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055" w:rsidRPr="00826FF9" w:rsidRDefault="009E0055" w:rsidP="00783A04">
      <w:pPr>
        <w:suppressAutoHyphens/>
        <w:spacing w:after="0" w:line="240" w:lineRule="auto"/>
        <w:ind w:left="6662"/>
        <w:rPr>
          <w:rFonts w:ascii="Times New Roman" w:hAnsi="Times New Roman"/>
          <w:sz w:val="24"/>
          <w:szCs w:val="24"/>
        </w:rPr>
      </w:pPr>
      <w:r w:rsidRPr="00826FF9">
        <w:rPr>
          <w:rFonts w:ascii="Times New Roman" w:hAnsi="Times New Roman"/>
          <w:sz w:val="24"/>
          <w:szCs w:val="24"/>
        </w:rPr>
        <w:t>Приложение</w:t>
      </w:r>
    </w:p>
    <w:p w:rsidR="009E0055" w:rsidRPr="00826FF9" w:rsidRDefault="009E0055" w:rsidP="00783A04">
      <w:pPr>
        <w:suppressAutoHyphens/>
        <w:spacing w:after="0" w:line="240" w:lineRule="auto"/>
        <w:ind w:left="6662"/>
        <w:rPr>
          <w:rFonts w:ascii="Times New Roman" w:hAnsi="Times New Roman"/>
          <w:sz w:val="24"/>
          <w:szCs w:val="24"/>
        </w:rPr>
      </w:pPr>
      <w:r w:rsidRPr="00826FF9">
        <w:rPr>
          <w:rFonts w:ascii="Times New Roman" w:hAnsi="Times New Roman"/>
          <w:sz w:val="24"/>
          <w:szCs w:val="24"/>
        </w:rPr>
        <w:t>Утвержден</w:t>
      </w:r>
      <w:r w:rsidR="00C94C5D" w:rsidRPr="00826FF9">
        <w:rPr>
          <w:rFonts w:ascii="Times New Roman" w:hAnsi="Times New Roman"/>
          <w:sz w:val="24"/>
          <w:szCs w:val="24"/>
        </w:rPr>
        <w:t>а</w:t>
      </w:r>
    </w:p>
    <w:p w:rsidR="009E0055" w:rsidRPr="00826FF9" w:rsidRDefault="009E0055" w:rsidP="00783A04">
      <w:pPr>
        <w:suppressAutoHyphens/>
        <w:spacing w:after="0" w:line="240" w:lineRule="auto"/>
        <w:ind w:left="6662"/>
        <w:rPr>
          <w:rFonts w:ascii="Times New Roman" w:hAnsi="Times New Roman"/>
          <w:sz w:val="24"/>
          <w:szCs w:val="24"/>
        </w:rPr>
      </w:pPr>
      <w:r w:rsidRPr="00826FF9">
        <w:rPr>
          <w:rFonts w:ascii="Times New Roman" w:hAnsi="Times New Roman"/>
          <w:sz w:val="24"/>
          <w:szCs w:val="24"/>
        </w:rPr>
        <w:t>Приказом УФНС России по Алтайскому краю</w:t>
      </w:r>
    </w:p>
    <w:p w:rsidR="009E0055" w:rsidRPr="00826FF9" w:rsidRDefault="009E0055" w:rsidP="00783A04">
      <w:pPr>
        <w:suppressAutoHyphens/>
        <w:spacing w:after="0" w:line="240" w:lineRule="auto"/>
        <w:ind w:left="6662"/>
        <w:rPr>
          <w:rFonts w:ascii="Times New Roman" w:hAnsi="Times New Roman"/>
          <w:sz w:val="24"/>
          <w:szCs w:val="24"/>
        </w:rPr>
      </w:pPr>
      <w:r w:rsidRPr="00826FF9">
        <w:rPr>
          <w:rFonts w:ascii="Times New Roman" w:hAnsi="Times New Roman"/>
          <w:sz w:val="24"/>
          <w:szCs w:val="24"/>
        </w:rPr>
        <w:t>от «</w:t>
      </w:r>
      <w:r w:rsidR="00077DCD">
        <w:rPr>
          <w:rFonts w:ascii="Times New Roman" w:hAnsi="Times New Roman"/>
          <w:sz w:val="24"/>
          <w:szCs w:val="24"/>
        </w:rPr>
        <w:t>31</w:t>
      </w:r>
      <w:r w:rsidRPr="00826FF9">
        <w:rPr>
          <w:rFonts w:ascii="Times New Roman" w:hAnsi="Times New Roman"/>
          <w:sz w:val="24"/>
          <w:szCs w:val="24"/>
        </w:rPr>
        <w:t>»</w:t>
      </w:r>
      <w:r w:rsidR="00CA4B3D" w:rsidRPr="00826FF9">
        <w:rPr>
          <w:rFonts w:ascii="Times New Roman" w:hAnsi="Times New Roman"/>
          <w:sz w:val="24"/>
          <w:szCs w:val="24"/>
        </w:rPr>
        <w:t xml:space="preserve"> </w:t>
      </w:r>
      <w:r w:rsidR="00077DCD">
        <w:rPr>
          <w:rFonts w:ascii="Times New Roman" w:hAnsi="Times New Roman"/>
          <w:sz w:val="24"/>
          <w:szCs w:val="24"/>
        </w:rPr>
        <w:t>августа</w:t>
      </w:r>
      <w:r w:rsidR="00CA4B3D" w:rsidRPr="00826FF9">
        <w:rPr>
          <w:rFonts w:ascii="Times New Roman" w:hAnsi="Times New Roman"/>
          <w:sz w:val="24"/>
          <w:szCs w:val="24"/>
        </w:rPr>
        <w:t xml:space="preserve"> </w:t>
      </w:r>
      <w:r w:rsidR="00760638" w:rsidRPr="00826FF9">
        <w:rPr>
          <w:rFonts w:ascii="Times New Roman" w:hAnsi="Times New Roman"/>
          <w:sz w:val="24"/>
          <w:szCs w:val="24"/>
        </w:rPr>
        <w:t>20</w:t>
      </w:r>
      <w:r w:rsidR="00077DCD">
        <w:rPr>
          <w:rFonts w:ascii="Times New Roman" w:hAnsi="Times New Roman"/>
          <w:sz w:val="24"/>
          <w:szCs w:val="24"/>
        </w:rPr>
        <w:t>23</w:t>
      </w:r>
      <w:r w:rsidR="00760638" w:rsidRPr="00826FF9">
        <w:rPr>
          <w:rFonts w:ascii="Times New Roman" w:hAnsi="Times New Roman"/>
          <w:sz w:val="24"/>
          <w:szCs w:val="24"/>
        </w:rPr>
        <w:t xml:space="preserve"> </w:t>
      </w:r>
      <w:r w:rsidRPr="00826FF9">
        <w:rPr>
          <w:rFonts w:ascii="Times New Roman" w:hAnsi="Times New Roman"/>
          <w:sz w:val="24"/>
          <w:szCs w:val="24"/>
        </w:rPr>
        <w:t>год</w:t>
      </w:r>
    </w:p>
    <w:p w:rsidR="009E0055" w:rsidRPr="00077DCD" w:rsidRDefault="00760638" w:rsidP="00783A04">
      <w:pPr>
        <w:suppressAutoHyphens/>
        <w:spacing w:after="0" w:line="240" w:lineRule="auto"/>
        <w:ind w:left="6662"/>
        <w:rPr>
          <w:rFonts w:ascii="Times New Roman" w:hAnsi="Times New Roman"/>
          <w:b/>
          <w:sz w:val="28"/>
          <w:szCs w:val="28"/>
          <w:lang w:val="en-US"/>
        </w:rPr>
      </w:pPr>
      <w:r w:rsidRPr="00826FF9">
        <w:rPr>
          <w:rFonts w:ascii="Times New Roman" w:hAnsi="Times New Roman"/>
          <w:sz w:val="24"/>
          <w:szCs w:val="24"/>
        </w:rPr>
        <w:t xml:space="preserve">№ </w:t>
      </w:r>
      <w:r w:rsidR="00077DCD">
        <w:rPr>
          <w:rFonts w:ascii="Times New Roman" w:hAnsi="Times New Roman"/>
          <w:sz w:val="24"/>
          <w:szCs w:val="24"/>
        </w:rPr>
        <w:t>01-04/189</w:t>
      </w:r>
      <w:r w:rsidR="00077DCD">
        <w:rPr>
          <w:rFonts w:ascii="Times New Roman" w:hAnsi="Times New Roman"/>
          <w:sz w:val="24"/>
          <w:szCs w:val="24"/>
          <w:lang w:val="en-US"/>
        </w:rPr>
        <w:t>@</w:t>
      </w:r>
      <w:bookmarkStart w:id="0" w:name="_GoBack"/>
      <w:bookmarkEnd w:id="0"/>
    </w:p>
    <w:p w:rsidR="009E0055" w:rsidRPr="00826FF9" w:rsidRDefault="009E0055" w:rsidP="00D85C1C">
      <w:pPr>
        <w:suppressAutoHyphens/>
        <w:spacing w:after="0" w:line="240" w:lineRule="auto"/>
        <w:jc w:val="center"/>
        <w:rPr>
          <w:rFonts w:ascii="Times New Roman" w:hAnsi="Times New Roman"/>
          <w:b/>
          <w:sz w:val="28"/>
          <w:szCs w:val="28"/>
        </w:rPr>
      </w:pPr>
    </w:p>
    <w:p w:rsidR="009E0055" w:rsidRPr="00826FF9" w:rsidRDefault="009E0055" w:rsidP="00D85C1C">
      <w:pPr>
        <w:suppressAutoHyphens/>
        <w:spacing w:after="0" w:line="240" w:lineRule="auto"/>
        <w:jc w:val="center"/>
        <w:rPr>
          <w:rFonts w:ascii="Times New Roman" w:hAnsi="Times New Roman"/>
          <w:b/>
          <w:sz w:val="28"/>
          <w:szCs w:val="28"/>
        </w:rPr>
      </w:pPr>
    </w:p>
    <w:p w:rsidR="009E0055" w:rsidRPr="00826FF9" w:rsidRDefault="009E0055" w:rsidP="00D85C1C">
      <w:pPr>
        <w:suppressAutoHyphens/>
        <w:spacing w:after="0" w:line="240" w:lineRule="auto"/>
        <w:jc w:val="center"/>
        <w:rPr>
          <w:rFonts w:ascii="Times New Roman" w:hAnsi="Times New Roman"/>
          <w:b/>
          <w:sz w:val="28"/>
          <w:szCs w:val="28"/>
        </w:rPr>
      </w:pPr>
    </w:p>
    <w:p w:rsidR="009E0055" w:rsidRPr="00826FF9" w:rsidRDefault="009E0055" w:rsidP="00D85C1C">
      <w:pPr>
        <w:suppressAutoHyphens/>
        <w:spacing w:after="0" w:line="240" w:lineRule="auto"/>
        <w:jc w:val="center"/>
        <w:rPr>
          <w:rFonts w:ascii="Times New Roman" w:hAnsi="Times New Roman"/>
          <w:b/>
          <w:sz w:val="28"/>
          <w:szCs w:val="28"/>
        </w:rPr>
      </w:pPr>
    </w:p>
    <w:p w:rsidR="009E0055" w:rsidRPr="00826FF9" w:rsidRDefault="009E0055" w:rsidP="00D85C1C">
      <w:pPr>
        <w:suppressAutoHyphens/>
        <w:spacing w:after="0" w:line="240" w:lineRule="auto"/>
        <w:jc w:val="center"/>
        <w:rPr>
          <w:rFonts w:ascii="Times New Roman" w:hAnsi="Times New Roman"/>
          <w:b/>
          <w:sz w:val="28"/>
          <w:szCs w:val="28"/>
        </w:rPr>
      </w:pPr>
    </w:p>
    <w:p w:rsidR="009E0055" w:rsidRPr="00826FF9" w:rsidRDefault="009E0055" w:rsidP="00D85C1C">
      <w:pPr>
        <w:suppressAutoHyphens/>
        <w:spacing w:after="0" w:line="240" w:lineRule="auto"/>
        <w:jc w:val="center"/>
        <w:rPr>
          <w:rFonts w:ascii="Times New Roman" w:hAnsi="Times New Roman"/>
          <w:b/>
          <w:sz w:val="28"/>
          <w:szCs w:val="28"/>
        </w:rPr>
      </w:pPr>
    </w:p>
    <w:p w:rsidR="009E0055" w:rsidRPr="00826FF9" w:rsidRDefault="009E0055" w:rsidP="00D85C1C">
      <w:pPr>
        <w:suppressAutoHyphens/>
        <w:spacing w:after="0" w:line="240" w:lineRule="auto"/>
        <w:jc w:val="center"/>
        <w:rPr>
          <w:rFonts w:ascii="Times New Roman" w:hAnsi="Times New Roman"/>
          <w:b/>
          <w:sz w:val="28"/>
          <w:szCs w:val="28"/>
        </w:rPr>
      </w:pPr>
    </w:p>
    <w:p w:rsidR="009E0055" w:rsidRPr="00826FF9" w:rsidRDefault="009E0055" w:rsidP="00D85C1C">
      <w:pPr>
        <w:suppressAutoHyphens/>
        <w:spacing w:after="0" w:line="240" w:lineRule="auto"/>
        <w:jc w:val="center"/>
        <w:rPr>
          <w:rFonts w:ascii="Times New Roman" w:hAnsi="Times New Roman"/>
          <w:b/>
          <w:sz w:val="28"/>
          <w:szCs w:val="28"/>
        </w:rPr>
      </w:pPr>
    </w:p>
    <w:p w:rsidR="009E0055" w:rsidRPr="00826FF9" w:rsidRDefault="009E0055" w:rsidP="00D85C1C">
      <w:pPr>
        <w:suppressAutoHyphens/>
        <w:spacing w:after="0" w:line="240" w:lineRule="auto"/>
        <w:jc w:val="center"/>
        <w:rPr>
          <w:rFonts w:ascii="Times New Roman" w:hAnsi="Times New Roman"/>
          <w:b/>
          <w:sz w:val="28"/>
          <w:szCs w:val="28"/>
        </w:rPr>
      </w:pPr>
    </w:p>
    <w:p w:rsidR="009E0055" w:rsidRPr="00826FF9" w:rsidRDefault="009E0055" w:rsidP="00D85C1C">
      <w:pPr>
        <w:suppressAutoHyphens/>
        <w:spacing w:after="0" w:line="240" w:lineRule="auto"/>
        <w:jc w:val="center"/>
        <w:rPr>
          <w:rFonts w:ascii="Times New Roman" w:hAnsi="Times New Roman"/>
          <w:b/>
          <w:sz w:val="28"/>
          <w:szCs w:val="28"/>
        </w:rPr>
      </w:pPr>
    </w:p>
    <w:p w:rsidR="009E0055" w:rsidRPr="00826FF9" w:rsidRDefault="009E0055" w:rsidP="00D85C1C">
      <w:pPr>
        <w:suppressAutoHyphens/>
        <w:spacing w:after="0" w:line="240" w:lineRule="auto"/>
        <w:jc w:val="center"/>
        <w:rPr>
          <w:rFonts w:ascii="Times New Roman" w:hAnsi="Times New Roman"/>
          <w:b/>
          <w:sz w:val="28"/>
          <w:szCs w:val="28"/>
        </w:rPr>
      </w:pPr>
    </w:p>
    <w:p w:rsidR="009E0055" w:rsidRPr="00826FF9" w:rsidRDefault="009E0055" w:rsidP="00D85C1C">
      <w:pPr>
        <w:suppressAutoHyphens/>
        <w:spacing w:after="0" w:line="240" w:lineRule="auto"/>
        <w:jc w:val="center"/>
        <w:rPr>
          <w:rFonts w:ascii="Times New Roman" w:hAnsi="Times New Roman"/>
          <w:b/>
          <w:sz w:val="28"/>
          <w:szCs w:val="28"/>
        </w:rPr>
      </w:pPr>
    </w:p>
    <w:p w:rsidR="009E0055" w:rsidRPr="00826FF9" w:rsidRDefault="009E0055" w:rsidP="00D85C1C">
      <w:pPr>
        <w:suppressAutoHyphens/>
        <w:spacing w:after="0" w:line="240" w:lineRule="auto"/>
        <w:jc w:val="center"/>
        <w:rPr>
          <w:rFonts w:ascii="Times New Roman" w:hAnsi="Times New Roman"/>
          <w:b/>
          <w:sz w:val="28"/>
          <w:szCs w:val="28"/>
        </w:rPr>
      </w:pPr>
    </w:p>
    <w:p w:rsidR="009E0055" w:rsidRPr="00826FF9" w:rsidRDefault="009E0055" w:rsidP="009E0055">
      <w:pPr>
        <w:suppressAutoHyphens/>
        <w:jc w:val="center"/>
        <w:rPr>
          <w:rFonts w:ascii="Times New Roman" w:hAnsi="Times New Roman"/>
          <w:b/>
          <w:sz w:val="28"/>
          <w:szCs w:val="28"/>
        </w:rPr>
      </w:pPr>
      <w:r w:rsidRPr="00826FF9">
        <w:rPr>
          <w:rFonts w:ascii="Times New Roman" w:hAnsi="Times New Roman"/>
          <w:b/>
          <w:sz w:val="28"/>
          <w:szCs w:val="28"/>
        </w:rPr>
        <w:t>Методика</w:t>
      </w:r>
    </w:p>
    <w:p w:rsidR="009E0055" w:rsidRPr="00826FF9" w:rsidRDefault="009E0055" w:rsidP="002325DE">
      <w:pPr>
        <w:suppressAutoHyphens/>
        <w:jc w:val="center"/>
        <w:rPr>
          <w:rFonts w:ascii="Times New Roman" w:hAnsi="Times New Roman"/>
          <w:b/>
          <w:sz w:val="28"/>
          <w:szCs w:val="28"/>
        </w:rPr>
      </w:pPr>
      <w:r w:rsidRPr="00826FF9">
        <w:rPr>
          <w:rFonts w:ascii="Times New Roman" w:hAnsi="Times New Roman"/>
          <w:b/>
          <w:sz w:val="28"/>
          <w:szCs w:val="28"/>
        </w:rPr>
        <w:t>прогнозирования поступлений доходов бюджета Алтайского края</w:t>
      </w:r>
      <w:r w:rsidR="002325DE" w:rsidRPr="00826FF9">
        <w:rPr>
          <w:rFonts w:ascii="Times New Roman" w:hAnsi="Times New Roman"/>
          <w:b/>
          <w:sz w:val="28"/>
          <w:szCs w:val="28"/>
        </w:rPr>
        <w:t xml:space="preserve"> на текущий год, </w:t>
      </w:r>
      <w:r w:rsidRPr="00826FF9">
        <w:rPr>
          <w:rFonts w:ascii="Times New Roman" w:hAnsi="Times New Roman"/>
          <w:b/>
          <w:sz w:val="28"/>
          <w:szCs w:val="28"/>
        </w:rPr>
        <w:t>очередной финансовый год и плановый период</w:t>
      </w:r>
    </w:p>
    <w:p w:rsidR="009E0055" w:rsidRPr="00826FF9" w:rsidRDefault="009E0055" w:rsidP="009E0055">
      <w:pPr>
        <w:suppressAutoHyphens/>
        <w:jc w:val="center"/>
        <w:rPr>
          <w:rFonts w:ascii="Times New Roman" w:hAnsi="Times New Roman"/>
          <w:b/>
          <w:sz w:val="28"/>
          <w:szCs w:val="28"/>
        </w:rPr>
      </w:pPr>
    </w:p>
    <w:p w:rsidR="009E0055" w:rsidRPr="00826FF9" w:rsidRDefault="009E0055" w:rsidP="009E0055">
      <w:pPr>
        <w:rPr>
          <w:rFonts w:ascii="Times New Roman" w:hAnsi="Times New Roman"/>
          <w:b/>
          <w:sz w:val="28"/>
          <w:szCs w:val="28"/>
        </w:rPr>
        <w:sectPr w:rsidR="009E0055" w:rsidRPr="00826FF9" w:rsidSect="00E107C3">
          <w:headerReference w:type="even" r:id="rId8"/>
          <w:headerReference w:type="default" r:id="rId9"/>
          <w:headerReference w:type="first" r:id="rId10"/>
          <w:pgSz w:w="11907" w:h="16840" w:code="9"/>
          <w:pgMar w:top="284" w:right="1275" w:bottom="1134" w:left="1134" w:header="709" w:footer="709" w:gutter="0"/>
          <w:cols w:space="720"/>
          <w:noEndnote/>
          <w:titlePg/>
        </w:sectPr>
      </w:pPr>
    </w:p>
    <w:p w:rsidR="009E0055" w:rsidRPr="00826FF9" w:rsidRDefault="009E0055" w:rsidP="009E0055">
      <w:pPr>
        <w:pStyle w:val="aff5"/>
        <w:jc w:val="center"/>
        <w:rPr>
          <w:rFonts w:ascii="Times New Roman" w:hAnsi="Times New Roman"/>
          <w:b w:val="0"/>
          <w:color w:val="auto"/>
        </w:rPr>
      </w:pPr>
      <w:bookmarkStart w:id="1" w:name="_Toc369252716"/>
      <w:r w:rsidRPr="00826FF9">
        <w:rPr>
          <w:rFonts w:ascii="Times New Roman" w:hAnsi="Times New Roman"/>
          <w:color w:val="auto"/>
        </w:rPr>
        <w:lastRenderedPageBreak/>
        <w:t>Оглавление</w:t>
      </w:r>
    </w:p>
    <w:p w:rsidR="009E0055" w:rsidRPr="00826FF9" w:rsidRDefault="009E0055" w:rsidP="009E0055"/>
    <w:bookmarkEnd w:id="1"/>
    <w:p w:rsidR="006651D0" w:rsidRDefault="007A7F17">
      <w:pPr>
        <w:pStyle w:val="12"/>
        <w:rPr>
          <w:rFonts w:asciiTheme="minorHAnsi" w:eastAsiaTheme="minorEastAsia" w:hAnsiTheme="minorHAnsi"/>
          <w:b w:val="0"/>
          <w:noProof/>
          <w:lang w:eastAsia="ru-RU"/>
        </w:rPr>
      </w:pPr>
      <w:r w:rsidRPr="00826FF9">
        <w:rPr>
          <w:sz w:val="27"/>
          <w:szCs w:val="27"/>
        </w:rPr>
        <w:fldChar w:fldCharType="begin"/>
      </w:r>
      <w:r w:rsidR="009E0055" w:rsidRPr="00826FF9">
        <w:rPr>
          <w:sz w:val="27"/>
          <w:szCs w:val="27"/>
        </w:rPr>
        <w:instrText xml:space="preserve"> TOC \o "1-3" \h \z \u </w:instrText>
      </w:r>
      <w:r w:rsidRPr="00826FF9">
        <w:rPr>
          <w:sz w:val="27"/>
          <w:szCs w:val="27"/>
        </w:rPr>
        <w:fldChar w:fldCharType="separate"/>
      </w:r>
      <w:hyperlink w:anchor="_Toc144374116" w:history="1">
        <w:r w:rsidR="006651D0" w:rsidRPr="00102173">
          <w:rPr>
            <w:rStyle w:val="af7"/>
            <w:noProof/>
            <w:lang w:val="en-US"/>
          </w:rPr>
          <w:t>I</w:t>
        </w:r>
        <w:r w:rsidR="006651D0" w:rsidRPr="00102173">
          <w:rPr>
            <w:rStyle w:val="af7"/>
            <w:noProof/>
          </w:rPr>
          <w:t>. Общие положения</w:t>
        </w:r>
        <w:r w:rsidR="006651D0">
          <w:rPr>
            <w:noProof/>
            <w:webHidden/>
          </w:rPr>
          <w:tab/>
        </w:r>
        <w:r w:rsidR="006651D0">
          <w:rPr>
            <w:noProof/>
            <w:webHidden/>
          </w:rPr>
          <w:fldChar w:fldCharType="begin"/>
        </w:r>
        <w:r w:rsidR="006651D0">
          <w:rPr>
            <w:noProof/>
            <w:webHidden/>
          </w:rPr>
          <w:instrText xml:space="preserve"> PAGEREF _Toc144374116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12"/>
        <w:rPr>
          <w:rFonts w:asciiTheme="minorHAnsi" w:eastAsiaTheme="minorEastAsia" w:hAnsiTheme="minorHAnsi"/>
          <w:b w:val="0"/>
          <w:noProof/>
          <w:lang w:eastAsia="ru-RU"/>
        </w:rPr>
      </w:pPr>
      <w:hyperlink w:anchor="_Toc144374117" w:history="1">
        <w:r w:rsidR="006651D0" w:rsidRPr="00102173">
          <w:rPr>
            <w:rStyle w:val="af7"/>
            <w:noProof/>
          </w:rPr>
          <w:t>2. Алгоритмы расчёта прогнозов поступлений по видам налоговых и неналоговых доходов</w:t>
        </w:r>
        <w:r w:rsidR="006651D0">
          <w:rPr>
            <w:noProof/>
            <w:webHidden/>
          </w:rPr>
          <w:tab/>
        </w:r>
        <w:r w:rsidR="006651D0">
          <w:rPr>
            <w:noProof/>
            <w:webHidden/>
          </w:rPr>
          <w:fldChar w:fldCharType="begin"/>
        </w:r>
        <w:r w:rsidR="006651D0">
          <w:rPr>
            <w:noProof/>
            <w:webHidden/>
          </w:rPr>
          <w:instrText xml:space="preserve"> PAGEREF _Toc144374117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24"/>
        <w:rPr>
          <w:rFonts w:asciiTheme="minorHAnsi" w:eastAsiaTheme="minorEastAsia" w:hAnsiTheme="minorHAnsi"/>
          <w:lang w:eastAsia="ru-RU"/>
        </w:rPr>
      </w:pPr>
      <w:hyperlink w:anchor="_Toc144374118" w:history="1">
        <w:r w:rsidR="006651D0" w:rsidRPr="00102173">
          <w:rPr>
            <w:rStyle w:val="af7"/>
          </w:rPr>
          <w:t>2.1. Налог на прибыль организаций</w:t>
        </w:r>
        <w:r w:rsidR="006651D0">
          <w:rPr>
            <w:webHidden/>
          </w:rPr>
          <w:tab/>
        </w:r>
        <w:r w:rsidR="006651D0">
          <w:rPr>
            <w:webHidden/>
          </w:rPr>
          <w:fldChar w:fldCharType="begin"/>
        </w:r>
        <w:r w:rsidR="006651D0">
          <w:rPr>
            <w:webHidden/>
          </w:rPr>
          <w:instrText xml:space="preserve"> PAGEREF _Toc144374118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19" w:history="1">
        <w:r w:rsidR="006651D0" w:rsidRPr="00102173">
          <w:rPr>
            <w:rStyle w:val="af7"/>
            <w:iCs/>
            <w:noProof/>
          </w:rPr>
          <w:t>2.1.1. 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r w:rsidR="006651D0">
          <w:rPr>
            <w:noProof/>
            <w:webHidden/>
          </w:rPr>
          <w:tab/>
        </w:r>
        <w:r w:rsidR="006651D0">
          <w:rPr>
            <w:noProof/>
            <w:webHidden/>
          </w:rPr>
          <w:fldChar w:fldCharType="begin"/>
        </w:r>
        <w:r w:rsidR="006651D0">
          <w:rPr>
            <w:noProof/>
            <w:webHidden/>
          </w:rPr>
          <w:instrText xml:space="preserve"> PAGEREF _Toc144374119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20" w:history="1">
        <w:r w:rsidR="006651D0" w:rsidRPr="00102173">
          <w:rPr>
            <w:rStyle w:val="af7"/>
            <w:iCs/>
            <w:noProof/>
          </w:rPr>
          <w:t>2.1.2. Налог на прибыль организаций, уплачиваемый международными холдинговыми компаниями, зачисляемый в бюджеты субъектов Российской Федерации</w:t>
        </w:r>
        <w:r w:rsidR="006651D0">
          <w:rPr>
            <w:noProof/>
            <w:webHidden/>
          </w:rPr>
          <w:tab/>
        </w:r>
        <w:r w:rsidR="006651D0">
          <w:rPr>
            <w:noProof/>
            <w:webHidden/>
          </w:rPr>
          <w:fldChar w:fldCharType="begin"/>
        </w:r>
        <w:r w:rsidR="006651D0">
          <w:rPr>
            <w:noProof/>
            <w:webHidden/>
          </w:rPr>
          <w:instrText xml:space="preserve"> PAGEREF _Toc144374120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tabs>
          <w:tab w:val="left" w:pos="1320"/>
        </w:tabs>
        <w:rPr>
          <w:rFonts w:asciiTheme="minorHAnsi" w:eastAsiaTheme="minorEastAsia" w:hAnsiTheme="minorHAnsi"/>
          <w:i w:val="0"/>
          <w:noProof/>
          <w:lang w:eastAsia="ru-RU"/>
        </w:rPr>
      </w:pPr>
      <w:hyperlink w:anchor="_Toc144374121" w:history="1">
        <w:r w:rsidR="006651D0" w:rsidRPr="00102173">
          <w:rPr>
            <w:rStyle w:val="af7"/>
            <w:noProof/>
          </w:rPr>
          <w:t>2.1.3.</w:t>
        </w:r>
        <w:r w:rsidR="006651D0">
          <w:rPr>
            <w:rFonts w:asciiTheme="minorHAnsi" w:eastAsiaTheme="minorEastAsia" w:hAnsiTheme="minorHAnsi"/>
            <w:i w:val="0"/>
            <w:noProof/>
            <w:lang w:eastAsia="ru-RU"/>
          </w:rPr>
          <w:tab/>
        </w:r>
        <w:r w:rsidR="006651D0" w:rsidRPr="00102173">
          <w:rPr>
            <w:rStyle w:val="af7"/>
            <w:noProof/>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w:t>
        </w:r>
        <w:r w:rsidR="006651D0">
          <w:rPr>
            <w:noProof/>
            <w:webHidden/>
          </w:rPr>
          <w:tab/>
        </w:r>
        <w:r w:rsidR="006651D0">
          <w:rPr>
            <w:noProof/>
            <w:webHidden/>
          </w:rPr>
          <w:fldChar w:fldCharType="begin"/>
        </w:r>
        <w:r w:rsidR="006651D0">
          <w:rPr>
            <w:noProof/>
            <w:webHidden/>
          </w:rPr>
          <w:instrText xml:space="preserve"> PAGEREF _Toc144374121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22" w:history="1">
        <w:r w:rsidR="006651D0" w:rsidRPr="00102173">
          <w:rPr>
            <w:rStyle w:val="af7"/>
            <w:noProof/>
          </w:rPr>
          <w:t>2.1.4. 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r w:rsidR="006651D0">
          <w:rPr>
            <w:noProof/>
            <w:webHidden/>
          </w:rPr>
          <w:tab/>
        </w:r>
        <w:r w:rsidR="006651D0">
          <w:rPr>
            <w:noProof/>
            <w:webHidden/>
          </w:rPr>
          <w:fldChar w:fldCharType="begin"/>
        </w:r>
        <w:r w:rsidR="006651D0">
          <w:rPr>
            <w:noProof/>
            <w:webHidden/>
          </w:rPr>
          <w:instrText xml:space="preserve"> PAGEREF _Toc144374122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23" w:history="1">
        <w:r w:rsidR="006651D0" w:rsidRPr="00102173">
          <w:rPr>
            <w:rStyle w:val="af7"/>
            <w:noProof/>
          </w:rPr>
          <w:t>2.1.5. 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006651D0">
          <w:rPr>
            <w:noProof/>
            <w:webHidden/>
          </w:rPr>
          <w:tab/>
        </w:r>
        <w:r w:rsidR="006651D0">
          <w:rPr>
            <w:noProof/>
            <w:webHidden/>
          </w:rPr>
          <w:fldChar w:fldCharType="begin"/>
        </w:r>
        <w:r w:rsidR="006651D0">
          <w:rPr>
            <w:noProof/>
            <w:webHidden/>
          </w:rPr>
          <w:instrText xml:space="preserve"> PAGEREF _Toc144374123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tabs>
          <w:tab w:val="left" w:pos="1320"/>
        </w:tabs>
        <w:rPr>
          <w:rFonts w:asciiTheme="minorHAnsi" w:eastAsiaTheme="minorEastAsia" w:hAnsiTheme="minorHAnsi"/>
          <w:i w:val="0"/>
          <w:noProof/>
          <w:lang w:eastAsia="ru-RU"/>
        </w:rPr>
      </w:pPr>
      <w:hyperlink w:anchor="_Toc144374124" w:history="1">
        <w:r w:rsidR="006651D0" w:rsidRPr="00102173">
          <w:rPr>
            <w:rStyle w:val="af7"/>
            <w:noProof/>
          </w:rPr>
          <w:t>2.1.6.</w:t>
        </w:r>
        <w:r w:rsidR="006651D0">
          <w:rPr>
            <w:rFonts w:asciiTheme="minorHAnsi" w:eastAsiaTheme="minorEastAsia" w:hAnsiTheme="minorHAnsi"/>
            <w:i w:val="0"/>
            <w:noProof/>
            <w:lang w:eastAsia="ru-RU"/>
          </w:rPr>
          <w:tab/>
        </w:r>
        <w:r w:rsidR="006651D0" w:rsidRPr="00102173">
          <w:rPr>
            <w:rStyle w:val="af7"/>
            <w:noProof/>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w:t>
        </w:r>
        <w:r w:rsidR="006651D0">
          <w:rPr>
            <w:noProof/>
            <w:webHidden/>
          </w:rPr>
          <w:tab/>
        </w:r>
        <w:r w:rsidR="006651D0">
          <w:rPr>
            <w:noProof/>
            <w:webHidden/>
          </w:rPr>
          <w:fldChar w:fldCharType="begin"/>
        </w:r>
        <w:r w:rsidR="006651D0">
          <w:rPr>
            <w:noProof/>
            <w:webHidden/>
          </w:rPr>
          <w:instrText xml:space="preserve"> PAGEREF _Toc144374124 \h </w:instrText>
        </w:r>
        <w:r w:rsidR="006651D0">
          <w:rPr>
            <w:noProof/>
            <w:webHidden/>
          </w:rPr>
          <w:fldChar w:fldCharType="separate"/>
        </w:r>
        <w:r w:rsidR="00587DCB">
          <w:rPr>
            <w:b/>
            <w:bCs/>
            <w:noProof/>
            <w:webHidden/>
          </w:rPr>
          <w:t>Ошибка! Закладка не определена.</w:t>
        </w:r>
        <w:r w:rsidR="006651D0">
          <w:rPr>
            <w:noProof/>
            <w:webHidden/>
          </w:rPr>
          <w:fldChar w:fldCharType="end"/>
        </w:r>
      </w:hyperlink>
    </w:p>
    <w:p w:rsidR="006651D0" w:rsidRDefault="000A0F76">
      <w:pPr>
        <w:pStyle w:val="31"/>
        <w:tabs>
          <w:tab w:val="left" w:pos="1320"/>
        </w:tabs>
        <w:rPr>
          <w:rFonts w:asciiTheme="minorHAnsi" w:eastAsiaTheme="minorEastAsia" w:hAnsiTheme="minorHAnsi"/>
          <w:i w:val="0"/>
          <w:noProof/>
          <w:lang w:eastAsia="ru-RU"/>
        </w:rPr>
      </w:pPr>
      <w:hyperlink w:anchor="_Toc144374125" w:history="1">
        <w:r w:rsidR="006651D0" w:rsidRPr="00102173">
          <w:rPr>
            <w:rStyle w:val="af7"/>
            <w:noProof/>
          </w:rPr>
          <w:t>2.1.7.</w:t>
        </w:r>
        <w:r w:rsidR="006651D0">
          <w:rPr>
            <w:rFonts w:asciiTheme="minorHAnsi" w:eastAsiaTheme="minorEastAsia" w:hAnsiTheme="minorHAnsi"/>
            <w:i w:val="0"/>
            <w:noProof/>
            <w:lang w:eastAsia="ru-RU"/>
          </w:rPr>
          <w:tab/>
        </w:r>
        <w:r w:rsidR="006651D0" w:rsidRPr="00102173">
          <w:rPr>
            <w:rStyle w:val="af7"/>
            <w:noProof/>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w:t>
        </w:r>
        <w:r w:rsidR="006651D0">
          <w:rPr>
            <w:noProof/>
            <w:webHidden/>
          </w:rPr>
          <w:tab/>
        </w:r>
        <w:r w:rsidR="006651D0">
          <w:rPr>
            <w:noProof/>
            <w:webHidden/>
          </w:rPr>
          <w:fldChar w:fldCharType="begin"/>
        </w:r>
        <w:r w:rsidR="006651D0">
          <w:rPr>
            <w:noProof/>
            <w:webHidden/>
          </w:rPr>
          <w:instrText xml:space="preserve"> PAGEREF _Toc144374125 \h </w:instrText>
        </w:r>
        <w:r w:rsidR="006651D0">
          <w:rPr>
            <w:noProof/>
            <w:webHidden/>
          </w:rPr>
          <w:fldChar w:fldCharType="separate"/>
        </w:r>
        <w:r w:rsidR="00587DCB">
          <w:rPr>
            <w:b/>
            <w:bCs/>
            <w:noProof/>
            <w:webHidden/>
          </w:rPr>
          <w:t>Ошибка! Закладка не определена.</w:t>
        </w:r>
        <w:r w:rsidR="006651D0">
          <w:rPr>
            <w:noProof/>
            <w:webHidden/>
          </w:rPr>
          <w:fldChar w:fldCharType="end"/>
        </w:r>
      </w:hyperlink>
    </w:p>
    <w:p w:rsidR="006651D0" w:rsidRDefault="000A0F76">
      <w:pPr>
        <w:pStyle w:val="31"/>
        <w:tabs>
          <w:tab w:val="left" w:pos="1320"/>
        </w:tabs>
        <w:rPr>
          <w:rFonts w:asciiTheme="minorHAnsi" w:eastAsiaTheme="minorEastAsia" w:hAnsiTheme="minorHAnsi"/>
          <w:i w:val="0"/>
          <w:noProof/>
          <w:lang w:eastAsia="ru-RU"/>
        </w:rPr>
      </w:pPr>
      <w:hyperlink w:anchor="_Toc144374126" w:history="1">
        <w:r w:rsidR="006651D0" w:rsidRPr="00102173">
          <w:rPr>
            <w:rStyle w:val="af7"/>
            <w:noProof/>
          </w:rPr>
          <w:t>2.1.8.</w:t>
        </w:r>
        <w:r w:rsidR="006651D0">
          <w:rPr>
            <w:rFonts w:asciiTheme="minorHAnsi" w:eastAsiaTheme="minorEastAsia" w:hAnsiTheme="minorHAnsi"/>
            <w:i w:val="0"/>
            <w:noProof/>
            <w:lang w:eastAsia="ru-RU"/>
          </w:rPr>
          <w:tab/>
        </w:r>
        <w:r w:rsidR="006651D0" w:rsidRPr="00102173">
          <w:rPr>
            <w:rStyle w:val="af7"/>
            <w:noProof/>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w:t>
        </w:r>
        <w:r w:rsidR="006651D0">
          <w:rPr>
            <w:noProof/>
            <w:webHidden/>
          </w:rPr>
          <w:tab/>
        </w:r>
        <w:r w:rsidR="006651D0">
          <w:rPr>
            <w:noProof/>
            <w:webHidden/>
          </w:rPr>
          <w:fldChar w:fldCharType="begin"/>
        </w:r>
        <w:r w:rsidR="006651D0">
          <w:rPr>
            <w:noProof/>
            <w:webHidden/>
          </w:rPr>
          <w:instrText xml:space="preserve"> PAGEREF _Toc144374126 \h </w:instrText>
        </w:r>
        <w:r w:rsidR="006651D0">
          <w:rPr>
            <w:noProof/>
            <w:webHidden/>
          </w:rPr>
          <w:fldChar w:fldCharType="separate"/>
        </w:r>
        <w:r w:rsidR="00587DCB">
          <w:rPr>
            <w:b/>
            <w:bCs/>
            <w:noProof/>
            <w:webHidden/>
          </w:rPr>
          <w:t>Ошибка! Закладка не определена.</w:t>
        </w:r>
        <w:r w:rsidR="006651D0">
          <w:rPr>
            <w:noProof/>
            <w:webHidden/>
          </w:rPr>
          <w:fldChar w:fldCharType="end"/>
        </w:r>
      </w:hyperlink>
    </w:p>
    <w:p w:rsidR="006651D0" w:rsidRDefault="000A0F76">
      <w:pPr>
        <w:pStyle w:val="24"/>
        <w:tabs>
          <w:tab w:val="left" w:pos="1134"/>
        </w:tabs>
        <w:rPr>
          <w:rFonts w:asciiTheme="minorHAnsi" w:eastAsiaTheme="minorEastAsia" w:hAnsiTheme="minorHAnsi"/>
          <w:lang w:eastAsia="ru-RU"/>
        </w:rPr>
      </w:pPr>
      <w:hyperlink w:anchor="_Toc144374127" w:history="1">
        <w:r w:rsidR="006651D0" w:rsidRPr="00102173">
          <w:rPr>
            <w:rStyle w:val="af7"/>
          </w:rPr>
          <w:t>2.2.</w:t>
        </w:r>
        <w:r w:rsidR="006651D0">
          <w:rPr>
            <w:rFonts w:asciiTheme="minorHAnsi" w:eastAsiaTheme="minorEastAsia" w:hAnsiTheme="minorHAnsi"/>
            <w:lang w:eastAsia="ru-RU"/>
          </w:rPr>
          <w:tab/>
        </w:r>
        <w:r w:rsidR="006651D0" w:rsidRPr="00102173">
          <w:rPr>
            <w:rStyle w:val="af7"/>
          </w:rPr>
          <w:t>Налог на доходы физических лиц</w:t>
        </w:r>
        <w:r w:rsidR="006651D0">
          <w:rPr>
            <w:webHidden/>
          </w:rPr>
          <w:tab/>
        </w:r>
        <w:r w:rsidR="006651D0">
          <w:rPr>
            <w:webHidden/>
          </w:rPr>
          <w:fldChar w:fldCharType="begin"/>
        </w:r>
        <w:r w:rsidR="006651D0">
          <w:rPr>
            <w:webHidden/>
          </w:rPr>
          <w:instrText xml:space="preserve"> PAGEREF _Toc144374127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24"/>
        <w:tabs>
          <w:tab w:val="left" w:pos="1134"/>
        </w:tabs>
        <w:rPr>
          <w:rFonts w:asciiTheme="minorHAnsi" w:eastAsiaTheme="minorEastAsia" w:hAnsiTheme="minorHAnsi"/>
          <w:lang w:eastAsia="ru-RU"/>
        </w:rPr>
      </w:pPr>
      <w:hyperlink w:anchor="_Toc144374128" w:history="1">
        <w:r w:rsidR="006651D0" w:rsidRPr="00102173">
          <w:rPr>
            <w:rStyle w:val="af7"/>
          </w:rPr>
          <w:t>2.3.</w:t>
        </w:r>
        <w:r w:rsidR="006651D0">
          <w:rPr>
            <w:rFonts w:asciiTheme="minorHAnsi" w:eastAsiaTheme="minorEastAsia" w:hAnsiTheme="minorHAnsi"/>
            <w:lang w:eastAsia="ru-RU"/>
          </w:rPr>
          <w:tab/>
        </w:r>
        <w:r w:rsidR="006651D0" w:rsidRPr="00102173">
          <w:rPr>
            <w:rStyle w:val="af7"/>
          </w:rPr>
          <w:t>Акцизы по подакцизным товарам, произведенным на территории Российской Федерации</w:t>
        </w:r>
        <w:r w:rsidR="006651D0">
          <w:rPr>
            <w:webHidden/>
          </w:rPr>
          <w:tab/>
        </w:r>
        <w:r w:rsidR="006651D0">
          <w:rPr>
            <w:webHidden/>
          </w:rPr>
          <w:fldChar w:fldCharType="begin"/>
        </w:r>
        <w:r w:rsidR="006651D0">
          <w:rPr>
            <w:webHidden/>
          </w:rPr>
          <w:instrText xml:space="preserve"> PAGEREF _Toc144374128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29" w:history="1">
        <w:r w:rsidR="006651D0" w:rsidRPr="00102173">
          <w:rPr>
            <w:rStyle w:val="af7"/>
            <w:iCs/>
            <w:noProof/>
          </w:rPr>
          <w:t>2.3.1. 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w:t>
        </w:r>
        <w:r w:rsidR="006651D0">
          <w:rPr>
            <w:noProof/>
            <w:webHidden/>
          </w:rPr>
          <w:tab/>
        </w:r>
        <w:r w:rsidR="006651D0">
          <w:rPr>
            <w:noProof/>
            <w:webHidden/>
          </w:rPr>
          <w:fldChar w:fldCharType="begin"/>
        </w:r>
        <w:r w:rsidR="006651D0">
          <w:rPr>
            <w:noProof/>
            <w:webHidden/>
          </w:rPr>
          <w:instrText xml:space="preserve"> PAGEREF _Toc144374129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30" w:history="1">
        <w:r w:rsidR="006651D0" w:rsidRPr="00102173">
          <w:rPr>
            <w:rStyle w:val="af7"/>
            <w:noProof/>
          </w:rPr>
          <w:t>2.3.2. Акцизы на этиловый спирт из непищевого сырья, производимый на территории Российской Федерации</w:t>
        </w:r>
        <w:r w:rsidR="006651D0">
          <w:rPr>
            <w:noProof/>
            <w:webHidden/>
          </w:rPr>
          <w:tab/>
        </w:r>
        <w:r w:rsidR="006651D0">
          <w:rPr>
            <w:noProof/>
            <w:webHidden/>
          </w:rPr>
          <w:fldChar w:fldCharType="begin"/>
        </w:r>
        <w:r w:rsidR="006651D0">
          <w:rPr>
            <w:noProof/>
            <w:webHidden/>
          </w:rPr>
          <w:instrText xml:space="preserve"> PAGEREF _Toc144374130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31" w:history="1">
        <w:r w:rsidR="006651D0" w:rsidRPr="00102173">
          <w:rPr>
            <w:rStyle w:val="af7"/>
            <w:iCs/>
            <w:noProof/>
          </w:rPr>
          <w:t>2.3.3. Акцизы на этиловый спирт из пищевого сырья</w:t>
        </w:r>
        <w:r w:rsidR="006651D0" w:rsidRPr="00102173">
          <w:rPr>
            <w:rStyle w:val="af7"/>
            <w:noProof/>
          </w:rPr>
          <w:t xml:space="preserve"> </w:t>
        </w:r>
        <w:r w:rsidR="006651D0" w:rsidRPr="00102173">
          <w:rPr>
            <w:rStyle w:val="af7"/>
            <w:iCs/>
            <w:noProof/>
          </w:rPr>
          <w:t>(дистилляты винный, виноградный, плодовый, коньячный, кальвадосный, висковый), производимый на территории Российской Федерации</w:t>
        </w:r>
        <w:r w:rsidR="006651D0">
          <w:rPr>
            <w:noProof/>
            <w:webHidden/>
          </w:rPr>
          <w:tab/>
        </w:r>
        <w:r w:rsidR="006651D0">
          <w:rPr>
            <w:noProof/>
            <w:webHidden/>
          </w:rPr>
          <w:fldChar w:fldCharType="begin"/>
        </w:r>
        <w:r w:rsidR="006651D0">
          <w:rPr>
            <w:noProof/>
            <w:webHidden/>
          </w:rPr>
          <w:instrText xml:space="preserve"> PAGEREF _Toc144374131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32" w:history="1">
        <w:r w:rsidR="006651D0" w:rsidRPr="00102173">
          <w:rPr>
            <w:rStyle w:val="af7"/>
            <w:iCs/>
            <w:noProof/>
          </w:rPr>
          <w:t>2.3.4.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006651D0">
          <w:rPr>
            <w:noProof/>
            <w:webHidden/>
          </w:rPr>
          <w:tab/>
        </w:r>
        <w:r w:rsidR="006651D0">
          <w:rPr>
            <w:noProof/>
            <w:webHidden/>
          </w:rPr>
          <w:fldChar w:fldCharType="begin"/>
        </w:r>
        <w:r w:rsidR="006651D0">
          <w:rPr>
            <w:noProof/>
            <w:webHidden/>
          </w:rPr>
          <w:instrText xml:space="preserve"> PAGEREF _Toc144374132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33" w:history="1">
        <w:r w:rsidR="006651D0" w:rsidRPr="00102173">
          <w:rPr>
            <w:rStyle w:val="af7"/>
            <w:noProof/>
          </w:rPr>
          <w:t>2.3.5.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006651D0">
          <w:rPr>
            <w:noProof/>
            <w:webHidden/>
          </w:rPr>
          <w:tab/>
        </w:r>
        <w:r w:rsidR="006651D0">
          <w:rPr>
            <w:noProof/>
            <w:webHidden/>
          </w:rPr>
          <w:fldChar w:fldCharType="begin"/>
        </w:r>
        <w:r w:rsidR="006651D0">
          <w:rPr>
            <w:noProof/>
            <w:webHidden/>
          </w:rPr>
          <w:instrText xml:space="preserve"> PAGEREF _Toc144374133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34" w:history="1">
        <w:r w:rsidR="006651D0" w:rsidRPr="00102173">
          <w:rPr>
            <w:rStyle w:val="af7"/>
            <w:iCs/>
            <w:noProof/>
          </w:rPr>
          <w:t xml:space="preserve">2.3.6. Акцизы на спиртосодержащую продукцию, </w:t>
        </w:r>
        <w:r w:rsidR="006651D0" w:rsidRPr="00102173">
          <w:rPr>
            <w:rStyle w:val="af7"/>
            <w:noProof/>
          </w:rPr>
          <w:t>производимую на территории Российской Федерации</w:t>
        </w:r>
        <w:r w:rsidR="006651D0">
          <w:rPr>
            <w:noProof/>
            <w:webHidden/>
          </w:rPr>
          <w:tab/>
        </w:r>
        <w:r w:rsidR="006651D0">
          <w:rPr>
            <w:noProof/>
            <w:webHidden/>
          </w:rPr>
          <w:fldChar w:fldCharType="begin"/>
        </w:r>
        <w:r w:rsidR="006651D0">
          <w:rPr>
            <w:noProof/>
            <w:webHidden/>
          </w:rPr>
          <w:instrText xml:space="preserve"> PAGEREF _Toc144374134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35" w:history="1">
        <w:r w:rsidR="006651D0" w:rsidRPr="00102173">
          <w:rPr>
            <w:rStyle w:val="af7"/>
            <w:noProof/>
          </w:rPr>
          <w:t>2.3.7. 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w:t>
        </w:r>
        <w:r w:rsidR="006651D0">
          <w:rPr>
            <w:noProof/>
            <w:webHidden/>
          </w:rPr>
          <w:tab/>
        </w:r>
        <w:r w:rsidR="006651D0">
          <w:rPr>
            <w:noProof/>
            <w:webHidden/>
          </w:rPr>
          <w:fldChar w:fldCharType="begin"/>
        </w:r>
        <w:r w:rsidR="006651D0">
          <w:rPr>
            <w:noProof/>
            <w:webHidden/>
          </w:rPr>
          <w:instrText xml:space="preserve"> PAGEREF _Toc144374135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36" w:history="1">
        <w:r w:rsidR="006651D0" w:rsidRPr="00102173">
          <w:rPr>
            <w:rStyle w:val="af7"/>
            <w:noProof/>
          </w:rPr>
          <w:t>2.3.8. Акцизы на вино наливом, виноградное сусло, производимые на территории Российской Федерации из подакцизного винограда</w:t>
        </w:r>
        <w:r w:rsidR="006651D0">
          <w:rPr>
            <w:noProof/>
            <w:webHidden/>
          </w:rPr>
          <w:tab/>
        </w:r>
        <w:r w:rsidR="006651D0">
          <w:rPr>
            <w:noProof/>
            <w:webHidden/>
          </w:rPr>
          <w:fldChar w:fldCharType="begin"/>
        </w:r>
        <w:r w:rsidR="006651D0">
          <w:rPr>
            <w:noProof/>
            <w:webHidden/>
          </w:rPr>
          <w:instrText xml:space="preserve"> PAGEREF _Toc144374136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37" w:history="1">
        <w:r w:rsidR="006651D0" w:rsidRPr="00102173">
          <w:rPr>
            <w:rStyle w:val="af7"/>
            <w:iCs/>
            <w:noProof/>
          </w:rPr>
          <w:t>2.3.9. Акцизы на автомобильный бензин, производимый на территории Российской Федерации</w:t>
        </w:r>
        <w:r w:rsidR="006651D0">
          <w:rPr>
            <w:noProof/>
            <w:webHidden/>
          </w:rPr>
          <w:tab/>
        </w:r>
        <w:r w:rsidR="006651D0">
          <w:rPr>
            <w:noProof/>
            <w:webHidden/>
          </w:rPr>
          <w:fldChar w:fldCharType="begin"/>
        </w:r>
        <w:r w:rsidR="006651D0">
          <w:rPr>
            <w:noProof/>
            <w:webHidden/>
          </w:rPr>
          <w:instrText xml:space="preserve"> PAGEREF _Toc144374137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38" w:history="1">
        <w:r w:rsidR="006651D0" w:rsidRPr="00102173">
          <w:rPr>
            <w:rStyle w:val="af7"/>
            <w:iCs/>
            <w:noProof/>
          </w:rPr>
          <w:t>2.3.10. Акцизы на прямогонный бензин, производимый на территории Российской Федерации</w:t>
        </w:r>
        <w:r w:rsidR="006651D0">
          <w:rPr>
            <w:noProof/>
            <w:webHidden/>
          </w:rPr>
          <w:tab/>
        </w:r>
        <w:r w:rsidR="006651D0">
          <w:rPr>
            <w:noProof/>
            <w:webHidden/>
          </w:rPr>
          <w:fldChar w:fldCharType="begin"/>
        </w:r>
        <w:r w:rsidR="006651D0">
          <w:rPr>
            <w:noProof/>
            <w:webHidden/>
          </w:rPr>
          <w:instrText xml:space="preserve"> PAGEREF _Toc144374138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39" w:history="1">
        <w:r w:rsidR="006651D0" w:rsidRPr="00102173">
          <w:rPr>
            <w:rStyle w:val="af7"/>
            <w:iCs/>
            <w:noProof/>
          </w:rPr>
          <w:t>2.3.11. Акцизы на дизельное топливо, производимое на территории Российской Федерации</w:t>
        </w:r>
        <w:r w:rsidR="006651D0">
          <w:rPr>
            <w:noProof/>
            <w:webHidden/>
          </w:rPr>
          <w:tab/>
        </w:r>
        <w:r w:rsidR="006651D0">
          <w:rPr>
            <w:noProof/>
            <w:webHidden/>
          </w:rPr>
          <w:fldChar w:fldCharType="begin"/>
        </w:r>
        <w:r w:rsidR="006651D0">
          <w:rPr>
            <w:noProof/>
            <w:webHidden/>
          </w:rPr>
          <w:instrText xml:space="preserve"> PAGEREF _Toc144374139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40" w:history="1">
        <w:r w:rsidR="006651D0" w:rsidRPr="00102173">
          <w:rPr>
            <w:rStyle w:val="af7"/>
            <w:iCs/>
            <w:noProof/>
          </w:rPr>
          <w:t>2.3.12. Акцизы на моторные масла для дизельных  (или) карбюраторных (инжекторных) двигателей,  производимые на территории Российской Федерации</w:t>
        </w:r>
        <w:r w:rsidR="006651D0">
          <w:rPr>
            <w:noProof/>
            <w:webHidden/>
          </w:rPr>
          <w:tab/>
        </w:r>
        <w:r w:rsidR="006651D0">
          <w:rPr>
            <w:noProof/>
            <w:webHidden/>
          </w:rPr>
          <w:fldChar w:fldCharType="begin"/>
        </w:r>
        <w:r w:rsidR="006651D0">
          <w:rPr>
            <w:noProof/>
            <w:webHidden/>
          </w:rPr>
          <w:instrText xml:space="preserve"> PAGEREF _Toc144374140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41" w:history="1">
        <w:r w:rsidR="006651D0" w:rsidRPr="00102173">
          <w:rPr>
            <w:rStyle w:val="af7"/>
            <w:iCs/>
            <w:noProof/>
          </w:rPr>
          <w:t>2.3.13. 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w:t>
        </w:r>
        <w:r w:rsidR="006651D0" w:rsidRPr="00102173">
          <w:rPr>
            <w:rStyle w:val="af7"/>
            <w:noProof/>
          </w:rPr>
          <w:t xml:space="preserve"> кроме производимых из подакцизного винограда</w:t>
        </w:r>
        <w:r w:rsidR="006651D0">
          <w:rPr>
            <w:noProof/>
            <w:webHidden/>
          </w:rPr>
          <w:tab/>
        </w:r>
        <w:r w:rsidR="006651D0">
          <w:rPr>
            <w:noProof/>
            <w:webHidden/>
          </w:rPr>
          <w:fldChar w:fldCharType="begin"/>
        </w:r>
        <w:r w:rsidR="006651D0">
          <w:rPr>
            <w:noProof/>
            <w:webHidden/>
          </w:rPr>
          <w:instrText xml:space="preserve"> PAGEREF _Toc144374141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42" w:history="1">
        <w:r w:rsidR="006651D0" w:rsidRPr="00102173">
          <w:rPr>
            <w:rStyle w:val="af7"/>
            <w:noProof/>
          </w:rPr>
          <w:t>2.3.14. Акцизы на вина, игристые вина, включая российское шампанское, производимые на территории Российской Федерации из подакцизного винограда</w:t>
        </w:r>
        <w:r w:rsidR="006651D0">
          <w:rPr>
            <w:noProof/>
            <w:webHidden/>
          </w:rPr>
          <w:tab/>
        </w:r>
        <w:r w:rsidR="006651D0">
          <w:rPr>
            <w:noProof/>
            <w:webHidden/>
          </w:rPr>
          <w:fldChar w:fldCharType="begin"/>
        </w:r>
        <w:r w:rsidR="006651D0">
          <w:rPr>
            <w:noProof/>
            <w:webHidden/>
          </w:rPr>
          <w:instrText xml:space="preserve"> PAGEREF _Toc144374142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43" w:history="1">
        <w:r w:rsidR="006651D0" w:rsidRPr="00102173">
          <w:rPr>
            <w:rStyle w:val="af7"/>
            <w:noProof/>
          </w:rPr>
          <w:t>2.3.15. Акцизы на вина с защищенным географическим</w:t>
        </w:r>
        <w:r w:rsidR="006651D0" w:rsidRPr="00102173">
          <w:rPr>
            <w:rStyle w:val="af7"/>
            <w:iCs/>
            <w:noProof/>
          </w:rPr>
          <w:t xml:space="preserve"> </w:t>
        </w:r>
        <w:r w:rsidR="006651D0" w:rsidRPr="00102173">
          <w:rPr>
            <w:rStyle w:val="af7"/>
            <w:noProof/>
          </w:rPr>
          <w:t>указанием, с защищенным наименованием места</w:t>
        </w:r>
        <w:r w:rsidR="006651D0" w:rsidRPr="00102173">
          <w:rPr>
            <w:rStyle w:val="af7"/>
            <w:iCs/>
            <w:noProof/>
          </w:rPr>
          <w:t xml:space="preserve"> </w:t>
        </w:r>
        <w:r w:rsidR="006651D0" w:rsidRPr="00102173">
          <w:rPr>
            <w:rStyle w:val="af7"/>
            <w:noProof/>
          </w:rPr>
          <w:t>происхождения, за исключением игристых вин, включая российское шампанское, производимые на территории Российской Федерации</w:t>
        </w:r>
        <w:r w:rsidR="006651D0">
          <w:rPr>
            <w:noProof/>
            <w:webHidden/>
          </w:rPr>
          <w:tab/>
        </w:r>
        <w:r w:rsidR="006651D0">
          <w:rPr>
            <w:noProof/>
            <w:webHidden/>
          </w:rPr>
          <w:fldChar w:fldCharType="begin"/>
        </w:r>
        <w:r w:rsidR="006651D0">
          <w:rPr>
            <w:noProof/>
            <w:webHidden/>
          </w:rPr>
          <w:instrText xml:space="preserve"> PAGEREF _Toc144374143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44" w:history="1">
        <w:r w:rsidR="006651D0" w:rsidRPr="00102173">
          <w:rPr>
            <w:rStyle w:val="af7"/>
            <w:noProof/>
          </w:rPr>
          <w:t>2.3.16. 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w:t>
        </w:r>
        <w:r w:rsidR="006651D0">
          <w:rPr>
            <w:noProof/>
            <w:webHidden/>
          </w:rPr>
          <w:tab/>
        </w:r>
        <w:r w:rsidR="006651D0">
          <w:rPr>
            <w:noProof/>
            <w:webHidden/>
          </w:rPr>
          <w:fldChar w:fldCharType="begin"/>
        </w:r>
        <w:r w:rsidR="006651D0">
          <w:rPr>
            <w:noProof/>
            <w:webHidden/>
          </w:rPr>
          <w:instrText xml:space="preserve"> PAGEREF _Toc144374144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45" w:history="1">
        <w:r w:rsidR="006651D0" w:rsidRPr="00102173">
          <w:rPr>
            <w:rStyle w:val="af7"/>
            <w:iCs/>
            <w:noProof/>
          </w:rPr>
          <w:t>2.3.17. Акцизы на пиво, напитки, изготавливаемые на основе пива, производимые на территории Российской Федерации</w:t>
        </w:r>
        <w:r w:rsidR="006651D0">
          <w:rPr>
            <w:noProof/>
            <w:webHidden/>
          </w:rPr>
          <w:tab/>
        </w:r>
        <w:r w:rsidR="006651D0">
          <w:rPr>
            <w:noProof/>
            <w:webHidden/>
          </w:rPr>
          <w:fldChar w:fldCharType="begin"/>
        </w:r>
        <w:r w:rsidR="006651D0">
          <w:rPr>
            <w:noProof/>
            <w:webHidden/>
          </w:rPr>
          <w:instrText xml:space="preserve"> PAGEREF _Toc144374145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46" w:history="1">
        <w:r w:rsidR="006651D0" w:rsidRPr="00102173">
          <w:rPr>
            <w:rStyle w:val="af7"/>
            <w:iCs/>
            <w:noProof/>
          </w:rPr>
          <w:t xml:space="preserve">2.3.18. </w:t>
        </w:r>
        <w:r w:rsidR="006651D0" w:rsidRPr="00102173">
          <w:rPr>
            <w:rStyle w:val="af7"/>
            <w:noProof/>
          </w:rPr>
          <w:t>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w:t>
        </w:r>
        <w:r w:rsidR="006651D0">
          <w:rPr>
            <w:noProof/>
            <w:webHidden/>
          </w:rPr>
          <w:tab/>
        </w:r>
        <w:r w:rsidR="006651D0">
          <w:rPr>
            <w:noProof/>
            <w:webHidden/>
          </w:rPr>
          <w:fldChar w:fldCharType="begin"/>
        </w:r>
        <w:r w:rsidR="006651D0">
          <w:rPr>
            <w:noProof/>
            <w:webHidden/>
          </w:rPr>
          <w:instrText xml:space="preserve"> PAGEREF _Toc144374146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47" w:history="1">
        <w:r w:rsidR="006651D0" w:rsidRPr="00102173">
          <w:rPr>
            <w:rStyle w:val="af7"/>
            <w:noProof/>
          </w:rPr>
          <w:t>2.3.19.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w:t>
        </w:r>
        <w:r w:rsidR="006651D0">
          <w:rPr>
            <w:noProof/>
            <w:webHidden/>
          </w:rPr>
          <w:tab/>
        </w:r>
        <w:r w:rsidR="006651D0">
          <w:rPr>
            <w:noProof/>
            <w:webHidden/>
          </w:rPr>
          <w:fldChar w:fldCharType="begin"/>
        </w:r>
        <w:r w:rsidR="006651D0">
          <w:rPr>
            <w:noProof/>
            <w:webHidden/>
          </w:rPr>
          <w:instrText xml:space="preserve"> PAGEREF _Toc144374147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48" w:history="1">
        <w:r w:rsidR="006651D0" w:rsidRPr="00102173">
          <w:rPr>
            <w:rStyle w:val="af7"/>
            <w:iCs/>
            <w:noProof/>
          </w:rPr>
          <w:t>2.3.20. Акцизы на сидр, пуаре, медовуху, производимые</w:t>
        </w:r>
        <w:r w:rsidR="006651D0" w:rsidRPr="00102173">
          <w:rPr>
            <w:rStyle w:val="af7"/>
            <w:rFonts w:ascii="Cambria" w:hAnsi="Cambria"/>
            <w:noProof/>
          </w:rPr>
          <w:t xml:space="preserve"> </w:t>
        </w:r>
        <w:r w:rsidR="006651D0" w:rsidRPr="00102173">
          <w:rPr>
            <w:rStyle w:val="af7"/>
            <w:iCs/>
            <w:noProof/>
          </w:rPr>
          <w:t>на территории Российской Федерации</w:t>
        </w:r>
        <w:r w:rsidR="006651D0">
          <w:rPr>
            <w:noProof/>
            <w:webHidden/>
          </w:rPr>
          <w:tab/>
        </w:r>
        <w:r w:rsidR="006651D0">
          <w:rPr>
            <w:noProof/>
            <w:webHidden/>
          </w:rPr>
          <w:fldChar w:fldCharType="begin"/>
        </w:r>
        <w:r w:rsidR="006651D0">
          <w:rPr>
            <w:noProof/>
            <w:webHidden/>
          </w:rPr>
          <w:instrText xml:space="preserve"> PAGEREF _Toc144374148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49" w:history="1">
        <w:r w:rsidR="006651D0" w:rsidRPr="00102173">
          <w:rPr>
            <w:rStyle w:val="af7"/>
            <w:iCs/>
            <w:noProof/>
          </w:rPr>
          <w:t xml:space="preserve">2.3.21. </w:t>
        </w:r>
        <w:r w:rsidR="006651D0" w:rsidRPr="00102173">
          <w:rPr>
            <w:rStyle w:val="af7"/>
            <w:noProof/>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w:t>
        </w:r>
        <w:r w:rsidR="006651D0">
          <w:rPr>
            <w:noProof/>
            <w:webHidden/>
          </w:rPr>
          <w:tab/>
        </w:r>
        <w:r w:rsidR="006651D0">
          <w:rPr>
            <w:noProof/>
            <w:webHidden/>
          </w:rPr>
          <w:fldChar w:fldCharType="begin"/>
        </w:r>
        <w:r w:rsidR="006651D0">
          <w:rPr>
            <w:noProof/>
            <w:webHidden/>
          </w:rPr>
          <w:instrText xml:space="preserve"> PAGEREF _Toc144374149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24"/>
        <w:rPr>
          <w:rFonts w:asciiTheme="minorHAnsi" w:eastAsiaTheme="minorEastAsia" w:hAnsiTheme="minorHAnsi"/>
          <w:lang w:eastAsia="ru-RU"/>
        </w:rPr>
      </w:pPr>
      <w:hyperlink w:anchor="_Toc144374150" w:history="1">
        <w:r w:rsidR="006651D0" w:rsidRPr="00102173">
          <w:rPr>
            <w:rStyle w:val="af7"/>
          </w:rPr>
          <w:t>2.4. Налог, взимаемый в связи с применением</w:t>
        </w:r>
        <w:r w:rsidR="006651D0" w:rsidRPr="00102173">
          <w:rPr>
            <w:rStyle w:val="af7"/>
            <w:iCs/>
          </w:rPr>
          <w:t xml:space="preserve"> </w:t>
        </w:r>
        <w:r w:rsidR="006651D0" w:rsidRPr="00102173">
          <w:rPr>
            <w:rStyle w:val="af7"/>
          </w:rPr>
          <w:t>упрощенной системы налогообложения</w:t>
        </w:r>
        <w:r w:rsidR="006651D0">
          <w:rPr>
            <w:webHidden/>
          </w:rPr>
          <w:tab/>
        </w:r>
        <w:r w:rsidR="006651D0">
          <w:rPr>
            <w:webHidden/>
          </w:rPr>
          <w:fldChar w:fldCharType="begin"/>
        </w:r>
        <w:r w:rsidR="006651D0">
          <w:rPr>
            <w:webHidden/>
          </w:rPr>
          <w:instrText xml:space="preserve"> PAGEREF _Toc144374150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24"/>
        <w:rPr>
          <w:rFonts w:asciiTheme="minorHAnsi" w:eastAsiaTheme="minorEastAsia" w:hAnsiTheme="minorHAnsi"/>
          <w:lang w:eastAsia="ru-RU"/>
        </w:rPr>
      </w:pPr>
      <w:hyperlink w:anchor="_Toc144374151" w:history="1">
        <w:r w:rsidR="006651D0" w:rsidRPr="00102173">
          <w:rPr>
            <w:rStyle w:val="af7"/>
          </w:rPr>
          <w:t>2.5. Единый сельскохозяйственный налог</w:t>
        </w:r>
        <w:r w:rsidR="006651D0">
          <w:rPr>
            <w:webHidden/>
          </w:rPr>
          <w:tab/>
        </w:r>
        <w:r w:rsidR="006651D0">
          <w:rPr>
            <w:webHidden/>
          </w:rPr>
          <w:fldChar w:fldCharType="begin"/>
        </w:r>
        <w:r w:rsidR="006651D0">
          <w:rPr>
            <w:webHidden/>
          </w:rPr>
          <w:instrText xml:space="preserve"> PAGEREF _Toc144374151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24"/>
        <w:rPr>
          <w:rFonts w:asciiTheme="minorHAnsi" w:eastAsiaTheme="minorEastAsia" w:hAnsiTheme="minorHAnsi"/>
          <w:lang w:eastAsia="ru-RU"/>
        </w:rPr>
      </w:pPr>
      <w:hyperlink w:anchor="_Toc144374152" w:history="1">
        <w:r w:rsidR="006651D0" w:rsidRPr="00102173">
          <w:rPr>
            <w:rStyle w:val="af7"/>
          </w:rPr>
          <w:t xml:space="preserve">2.7. Налог, взимаемый в связи с применением </w:t>
        </w:r>
        <w:r w:rsidR="006651D0" w:rsidRPr="00102173">
          <w:rPr>
            <w:rStyle w:val="af7"/>
            <w:iCs/>
          </w:rPr>
          <w:t xml:space="preserve"> </w:t>
        </w:r>
        <w:r w:rsidR="006651D0" w:rsidRPr="00102173">
          <w:rPr>
            <w:rStyle w:val="af7"/>
          </w:rPr>
          <w:t>патентной системы налогообложения</w:t>
        </w:r>
        <w:r w:rsidR="006651D0">
          <w:rPr>
            <w:webHidden/>
          </w:rPr>
          <w:tab/>
        </w:r>
        <w:r w:rsidR="006651D0">
          <w:rPr>
            <w:webHidden/>
          </w:rPr>
          <w:fldChar w:fldCharType="begin"/>
        </w:r>
        <w:r w:rsidR="006651D0">
          <w:rPr>
            <w:webHidden/>
          </w:rPr>
          <w:instrText xml:space="preserve"> PAGEREF _Toc144374152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24"/>
        <w:rPr>
          <w:rFonts w:asciiTheme="minorHAnsi" w:eastAsiaTheme="minorEastAsia" w:hAnsiTheme="minorHAnsi"/>
          <w:lang w:eastAsia="ru-RU"/>
        </w:rPr>
      </w:pPr>
      <w:hyperlink w:anchor="_Toc144374153" w:history="1">
        <w:r w:rsidR="006651D0" w:rsidRPr="00102173">
          <w:rPr>
            <w:rStyle w:val="af7"/>
          </w:rPr>
          <w:t>2.8. Торговый сбор, уплачиваемый на территориях городов федерального значения</w:t>
        </w:r>
        <w:r w:rsidR="006651D0">
          <w:rPr>
            <w:webHidden/>
          </w:rPr>
          <w:tab/>
        </w:r>
        <w:r w:rsidR="006651D0">
          <w:rPr>
            <w:webHidden/>
          </w:rPr>
          <w:fldChar w:fldCharType="begin"/>
        </w:r>
        <w:r w:rsidR="006651D0">
          <w:rPr>
            <w:webHidden/>
          </w:rPr>
          <w:instrText xml:space="preserve"> PAGEREF _Toc144374153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24"/>
        <w:rPr>
          <w:rFonts w:asciiTheme="minorHAnsi" w:eastAsiaTheme="minorEastAsia" w:hAnsiTheme="minorHAnsi"/>
          <w:lang w:eastAsia="ru-RU"/>
        </w:rPr>
      </w:pPr>
      <w:hyperlink w:anchor="_Toc144374154" w:history="1">
        <w:r w:rsidR="006651D0" w:rsidRPr="00102173">
          <w:rPr>
            <w:rStyle w:val="af7"/>
          </w:rPr>
          <w:t>2.9. Налог на профессиональный доход</w:t>
        </w:r>
        <w:r w:rsidR="006651D0">
          <w:rPr>
            <w:webHidden/>
          </w:rPr>
          <w:tab/>
        </w:r>
        <w:r w:rsidR="006651D0">
          <w:rPr>
            <w:webHidden/>
          </w:rPr>
          <w:fldChar w:fldCharType="begin"/>
        </w:r>
        <w:r w:rsidR="006651D0">
          <w:rPr>
            <w:webHidden/>
          </w:rPr>
          <w:instrText xml:space="preserve"> PAGEREF _Toc144374154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24"/>
        <w:rPr>
          <w:rFonts w:asciiTheme="minorHAnsi" w:eastAsiaTheme="minorEastAsia" w:hAnsiTheme="minorHAnsi"/>
          <w:lang w:eastAsia="ru-RU"/>
        </w:rPr>
      </w:pPr>
      <w:hyperlink w:anchor="_Toc144374155" w:history="1">
        <w:r w:rsidR="006651D0" w:rsidRPr="00102173">
          <w:rPr>
            <w:rStyle w:val="af7"/>
          </w:rPr>
          <w:t>2.10. Налог, взимаемый в связи с применением специального налогового режима «Автоматизированная упрощенная система налогообложения»</w:t>
        </w:r>
        <w:r w:rsidR="006651D0">
          <w:rPr>
            <w:webHidden/>
          </w:rPr>
          <w:tab/>
        </w:r>
        <w:r w:rsidR="006651D0">
          <w:rPr>
            <w:webHidden/>
          </w:rPr>
          <w:fldChar w:fldCharType="begin"/>
        </w:r>
        <w:r w:rsidR="006651D0">
          <w:rPr>
            <w:webHidden/>
          </w:rPr>
          <w:instrText xml:space="preserve"> PAGEREF _Toc144374155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24"/>
        <w:rPr>
          <w:rFonts w:asciiTheme="minorHAnsi" w:eastAsiaTheme="minorEastAsia" w:hAnsiTheme="minorHAnsi"/>
          <w:lang w:eastAsia="ru-RU"/>
        </w:rPr>
      </w:pPr>
      <w:hyperlink w:anchor="_Toc144374156" w:history="1">
        <w:r w:rsidR="006651D0" w:rsidRPr="00102173">
          <w:rPr>
            <w:rStyle w:val="af7"/>
          </w:rPr>
          <w:t>2.11. Налог на имущество физических лиц</w:t>
        </w:r>
        <w:r w:rsidR="006651D0">
          <w:rPr>
            <w:webHidden/>
          </w:rPr>
          <w:tab/>
        </w:r>
        <w:r w:rsidR="006651D0">
          <w:rPr>
            <w:webHidden/>
          </w:rPr>
          <w:fldChar w:fldCharType="begin"/>
        </w:r>
        <w:r w:rsidR="006651D0">
          <w:rPr>
            <w:webHidden/>
          </w:rPr>
          <w:instrText xml:space="preserve"> PAGEREF _Toc144374156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24"/>
        <w:rPr>
          <w:rFonts w:asciiTheme="minorHAnsi" w:eastAsiaTheme="minorEastAsia" w:hAnsiTheme="minorHAnsi"/>
          <w:lang w:eastAsia="ru-RU"/>
        </w:rPr>
      </w:pPr>
      <w:hyperlink w:anchor="_Toc144374157" w:history="1">
        <w:r w:rsidR="006651D0" w:rsidRPr="00102173">
          <w:rPr>
            <w:rStyle w:val="af7"/>
          </w:rPr>
          <w:t>2.12. Налог на имущество организаций</w:t>
        </w:r>
        <w:r w:rsidR="006651D0">
          <w:rPr>
            <w:webHidden/>
          </w:rPr>
          <w:tab/>
        </w:r>
        <w:r w:rsidR="006651D0">
          <w:rPr>
            <w:webHidden/>
          </w:rPr>
          <w:fldChar w:fldCharType="begin"/>
        </w:r>
        <w:r w:rsidR="006651D0">
          <w:rPr>
            <w:webHidden/>
          </w:rPr>
          <w:instrText xml:space="preserve"> PAGEREF _Toc144374157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24"/>
        <w:rPr>
          <w:rFonts w:asciiTheme="minorHAnsi" w:eastAsiaTheme="minorEastAsia" w:hAnsiTheme="minorHAnsi"/>
          <w:lang w:eastAsia="ru-RU"/>
        </w:rPr>
      </w:pPr>
      <w:hyperlink w:anchor="_Toc144374158" w:history="1">
        <w:r w:rsidR="006651D0" w:rsidRPr="00102173">
          <w:rPr>
            <w:rStyle w:val="af7"/>
          </w:rPr>
          <w:t>2.13. Транспортный налог</w:t>
        </w:r>
        <w:r w:rsidR="006651D0">
          <w:rPr>
            <w:webHidden/>
          </w:rPr>
          <w:tab/>
        </w:r>
        <w:r w:rsidR="006651D0">
          <w:rPr>
            <w:webHidden/>
          </w:rPr>
          <w:fldChar w:fldCharType="begin"/>
        </w:r>
        <w:r w:rsidR="006651D0">
          <w:rPr>
            <w:webHidden/>
          </w:rPr>
          <w:instrText xml:space="preserve"> PAGEREF _Toc144374158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59" w:history="1">
        <w:r w:rsidR="006651D0" w:rsidRPr="00102173">
          <w:rPr>
            <w:rStyle w:val="af7"/>
            <w:noProof/>
          </w:rPr>
          <w:t>2.13.1. Транспортный налог с организаций</w:t>
        </w:r>
        <w:r w:rsidR="006651D0">
          <w:rPr>
            <w:noProof/>
            <w:webHidden/>
          </w:rPr>
          <w:tab/>
        </w:r>
        <w:r w:rsidR="006651D0">
          <w:rPr>
            <w:noProof/>
            <w:webHidden/>
          </w:rPr>
          <w:fldChar w:fldCharType="begin"/>
        </w:r>
        <w:r w:rsidR="006651D0">
          <w:rPr>
            <w:noProof/>
            <w:webHidden/>
          </w:rPr>
          <w:instrText xml:space="preserve"> PAGEREF _Toc144374159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60" w:history="1">
        <w:r w:rsidR="006651D0" w:rsidRPr="00102173">
          <w:rPr>
            <w:rStyle w:val="af7"/>
            <w:noProof/>
          </w:rPr>
          <w:t>2.13.2. Транспортный налог с физических лиц</w:t>
        </w:r>
        <w:r w:rsidR="006651D0">
          <w:rPr>
            <w:noProof/>
            <w:webHidden/>
          </w:rPr>
          <w:tab/>
        </w:r>
        <w:r w:rsidR="006651D0">
          <w:rPr>
            <w:noProof/>
            <w:webHidden/>
          </w:rPr>
          <w:fldChar w:fldCharType="begin"/>
        </w:r>
        <w:r w:rsidR="006651D0">
          <w:rPr>
            <w:noProof/>
            <w:webHidden/>
          </w:rPr>
          <w:instrText xml:space="preserve"> PAGEREF _Toc144374160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24"/>
        <w:rPr>
          <w:rFonts w:asciiTheme="minorHAnsi" w:eastAsiaTheme="minorEastAsia" w:hAnsiTheme="minorHAnsi"/>
          <w:lang w:eastAsia="ru-RU"/>
        </w:rPr>
      </w:pPr>
      <w:hyperlink w:anchor="_Toc144374161" w:history="1">
        <w:r w:rsidR="006651D0" w:rsidRPr="00102173">
          <w:rPr>
            <w:rStyle w:val="af7"/>
          </w:rPr>
          <w:t>2.13. Налог на игорный бизнес</w:t>
        </w:r>
        <w:r w:rsidR="006651D0">
          <w:rPr>
            <w:webHidden/>
          </w:rPr>
          <w:tab/>
        </w:r>
        <w:r w:rsidR="006651D0">
          <w:rPr>
            <w:webHidden/>
          </w:rPr>
          <w:fldChar w:fldCharType="begin"/>
        </w:r>
        <w:r w:rsidR="006651D0">
          <w:rPr>
            <w:webHidden/>
          </w:rPr>
          <w:instrText xml:space="preserve"> PAGEREF _Toc144374161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24"/>
        <w:rPr>
          <w:rFonts w:asciiTheme="minorHAnsi" w:eastAsiaTheme="minorEastAsia" w:hAnsiTheme="minorHAnsi"/>
          <w:lang w:eastAsia="ru-RU"/>
        </w:rPr>
      </w:pPr>
      <w:hyperlink w:anchor="_Toc144374162" w:history="1">
        <w:r w:rsidR="006651D0" w:rsidRPr="00102173">
          <w:rPr>
            <w:rStyle w:val="af7"/>
          </w:rPr>
          <w:t>2.14. Земельный налог</w:t>
        </w:r>
        <w:r w:rsidR="006651D0">
          <w:rPr>
            <w:webHidden/>
          </w:rPr>
          <w:tab/>
        </w:r>
        <w:r w:rsidR="006651D0">
          <w:rPr>
            <w:webHidden/>
          </w:rPr>
          <w:fldChar w:fldCharType="begin"/>
        </w:r>
        <w:r w:rsidR="006651D0">
          <w:rPr>
            <w:webHidden/>
          </w:rPr>
          <w:instrText xml:space="preserve"> PAGEREF _Toc144374162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63" w:history="1">
        <w:r w:rsidR="006651D0" w:rsidRPr="00102173">
          <w:rPr>
            <w:rStyle w:val="af7"/>
            <w:noProof/>
          </w:rPr>
          <w:t>2.14.1. Земельный налог с организаций</w:t>
        </w:r>
        <w:r w:rsidR="006651D0">
          <w:rPr>
            <w:noProof/>
            <w:webHidden/>
          </w:rPr>
          <w:tab/>
        </w:r>
        <w:r w:rsidR="006651D0">
          <w:rPr>
            <w:noProof/>
            <w:webHidden/>
          </w:rPr>
          <w:fldChar w:fldCharType="begin"/>
        </w:r>
        <w:r w:rsidR="006651D0">
          <w:rPr>
            <w:noProof/>
            <w:webHidden/>
          </w:rPr>
          <w:instrText xml:space="preserve"> PAGEREF _Toc144374163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64" w:history="1">
        <w:r w:rsidR="006651D0" w:rsidRPr="00102173">
          <w:rPr>
            <w:rStyle w:val="af7"/>
            <w:noProof/>
          </w:rPr>
          <w:t>2.14.2. Земельный налог с физических лиц</w:t>
        </w:r>
        <w:r w:rsidR="006651D0">
          <w:rPr>
            <w:noProof/>
            <w:webHidden/>
          </w:rPr>
          <w:tab/>
        </w:r>
        <w:r w:rsidR="006651D0">
          <w:rPr>
            <w:noProof/>
            <w:webHidden/>
          </w:rPr>
          <w:fldChar w:fldCharType="begin"/>
        </w:r>
        <w:r w:rsidR="006651D0">
          <w:rPr>
            <w:noProof/>
            <w:webHidden/>
          </w:rPr>
          <w:instrText xml:space="preserve"> PAGEREF _Toc144374164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24"/>
        <w:rPr>
          <w:rFonts w:asciiTheme="minorHAnsi" w:eastAsiaTheme="minorEastAsia" w:hAnsiTheme="minorHAnsi"/>
          <w:lang w:eastAsia="ru-RU"/>
        </w:rPr>
      </w:pPr>
      <w:hyperlink w:anchor="_Toc144374165" w:history="1">
        <w:r w:rsidR="006651D0" w:rsidRPr="00102173">
          <w:rPr>
            <w:rStyle w:val="af7"/>
          </w:rPr>
          <w:t>2.15. Налог на добычу полезных ископаемых</w:t>
        </w:r>
        <w:r w:rsidR="006651D0">
          <w:rPr>
            <w:webHidden/>
          </w:rPr>
          <w:tab/>
        </w:r>
        <w:r w:rsidR="006651D0">
          <w:rPr>
            <w:webHidden/>
          </w:rPr>
          <w:fldChar w:fldCharType="begin"/>
        </w:r>
        <w:r w:rsidR="006651D0">
          <w:rPr>
            <w:webHidden/>
          </w:rPr>
          <w:instrText xml:space="preserve"> PAGEREF _Toc144374165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66" w:history="1">
        <w:r w:rsidR="006651D0" w:rsidRPr="00102173">
          <w:rPr>
            <w:rStyle w:val="af7"/>
            <w:iCs/>
            <w:noProof/>
          </w:rPr>
          <w:t>2.15.1. Налог на добычу общераспространённых полезных ископаемых</w:t>
        </w:r>
        <w:r w:rsidR="006651D0">
          <w:rPr>
            <w:noProof/>
            <w:webHidden/>
          </w:rPr>
          <w:tab/>
        </w:r>
        <w:r w:rsidR="006651D0">
          <w:rPr>
            <w:noProof/>
            <w:webHidden/>
          </w:rPr>
          <w:fldChar w:fldCharType="begin"/>
        </w:r>
        <w:r w:rsidR="006651D0">
          <w:rPr>
            <w:noProof/>
            <w:webHidden/>
          </w:rPr>
          <w:instrText xml:space="preserve"> PAGEREF _Toc144374166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67" w:history="1">
        <w:r w:rsidR="006651D0" w:rsidRPr="00102173">
          <w:rPr>
            <w:rStyle w:val="af7"/>
            <w:iCs/>
            <w:noProof/>
          </w:rPr>
          <w:t xml:space="preserve">2.15.2. </w:t>
        </w:r>
        <w:r w:rsidR="006651D0" w:rsidRPr="00102173">
          <w:rPr>
            <w:rStyle w:val="af7"/>
            <w:noProof/>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6651D0">
          <w:rPr>
            <w:noProof/>
            <w:webHidden/>
          </w:rPr>
          <w:tab/>
        </w:r>
        <w:r w:rsidR="006651D0">
          <w:rPr>
            <w:noProof/>
            <w:webHidden/>
          </w:rPr>
          <w:fldChar w:fldCharType="begin"/>
        </w:r>
        <w:r w:rsidR="006651D0">
          <w:rPr>
            <w:noProof/>
            <w:webHidden/>
          </w:rPr>
          <w:instrText xml:space="preserve"> PAGEREF _Toc144374167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68" w:history="1">
        <w:r w:rsidR="006651D0" w:rsidRPr="00102173">
          <w:rPr>
            <w:rStyle w:val="af7"/>
            <w:noProof/>
          </w:rPr>
          <w:t>2.15.3. 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006651D0">
          <w:rPr>
            <w:noProof/>
            <w:webHidden/>
          </w:rPr>
          <w:tab/>
        </w:r>
        <w:r w:rsidR="006651D0">
          <w:rPr>
            <w:noProof/>
            <w:webHidden/>
          </w:rPr>
          <w:fldChar w:fldCharType="begin"/>
        </w:r>
        <w:r w:rsidR="006651D0">
          <w:rPr>
            <w:noProof/>
            <w:webHidden/>
          </w:rPr>
          <w:instrText xml:space="preserve"> PAGEREF _Toc144374168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69" w:history="1">
        <w:r w:rsidR="006651D0" w:rsidRPr="00102173">
          <w:rPr>
            <w:rStyle w:val="af7"/>
            <w:iCs/>
            <w:noProof/>
          </w:rPr>
          <w:t>2.15.4. Налог на добычу полезных ископаемых в виде угля</w:t>
        </w:r>
        <w:r w:rsidR="006651D0" w:rsidRPr="00102173">
          <w:rPr>
            <w:rStyle w:val="af7"/>
            <w:noProof/>
          </w:rPr>
          <w:t xml:space="preserve"> (за исключением угля коксующегося)</w:t>
        </w:r>
        <w:r w:rsidR="006651D0">
          <w:rPr>
            <w:noProof/>
            <w:webHidden/>
          </w:rPr>
          <w:tab/>
        </w:r>
        <w:r w:rsidR="006651D0">
          <w:rPr>
            <w:noProof/>
            <w:webHidden/>
          </w:rPr>
          <w:fldChar w:fldCharType="begin"/>
        </w:r>
        <w:r w:rsidR="006651D0">
          <w:rPr>
            <w:noProof/>
            <w:webHidden/>
          </w:rPr>
          <w:instrText xml:space="preserve"> PAGEREF _Toc144374169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70" w:history="1">
        <w:r w:rsidR="006651D0" w:rsidRPr="00102173">
          <w:rPr>
            <w:rStyle w:val="af7"/>
            <w:noProof/>
          </w:rPr>
          <w:t>2.15.5. Налог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006651D0">
          <w:rPr>
            <w:noProof/>
            <w:webHidden/>
          </w:rPr>
          <w:tab/>
        </w:r>
        <w:r w:rsidR="006651D0">
          <w:rPr>
            <w:noProof/>
            <w:webHidden/>
          </w:rPr>
          <w:fldChar w:fldCharType="begin"/>
        </w:r>
        <w:r w:rsidR="006651D0">
          <w:rPr>
            <w:noProof/>
            <w:webHidden/>
          </w:rPr>
          <w:instrText xml:space="preserve"> PAGEREF _Toc144374170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71" w:history="1">
        <w:r w:rsidR="006651D0" w:rsidRPr="00102173">
          <w:rPr>
            <w:rStyle w:val="af7"/>
            <w:noProof/>
          </w:rPr>
          <w:t>2.15.6.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r w:rsidR="006651D0">
          <w:rPr>
            <w:noProof/>
            <w:webHidden/>
          </w:rPr>
          <w:tab/>
        </w:r>
        <w:r w:rsidR="006651D0">
          <w:rPr>
            <w:noProof/>
            <w:webHidden/>
          </w:rPr>
          <w:fldChar w:fldCharType="begin"/>
        </w:r>
        <w:r w:rsidR="006651D0">
          <w:rPr>
            <w:noProof/>
            <w:webHidden/>
          </w:rPr>
          <w:instrText xml:space="preserve"> PAGEREF _Toc144374171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72" w:history="1">
        <w:r w:rsidR="006651D0" w:rsidRPr="00102173">
          <w:rPr>
            <w:rStyle w:val="af7"/>
            <w:noProof/>
          </w:rPr>
          <w:t>2.15.6 Налог на добычу полезных ископаемых в виде железной руды (за исключением окисленных железистых кварцитов)</w:t>
        </w:r>
        <w:r w:rsidR="006651D0">
          <w:rPr>
            <w:noProof/>
            <w:webHidden/>
          </w:rPr>
          <w:tab/>
        </w:r>
        <w:r w:rsidR="006651D0">
          <w:rPr>
            <w:noProof/>
            <w:webHidden/>
          </w:rPr>
          <w:fldChar w:fldCharType="begin"/>
        </w:r>
        <w:r w:rsidR="006651D0">
          <w:rPr>
            <w:noProof/>
            <w:webHidden/>
          </w:rPr>
          <w:instrText xml:space="preserve"> PAGEREF _Toc144374172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73" w:history="1">
        <w:r w:rsidR="006651D0" w:rsidRPr="00102173">
          <w:rPr>
            <w:rStyle w:val="af7"/>
            <w:noProof/>
          </w:rPr>
          <w:t>2.15.7. Налог на добычу полезных ископаемых в виде калийных солей</w:t>
        </w:r>
        <w:r w:rsidR="006651D0">
          <w:rPr>
            <w:noProof/>
            <w:webHidden/>
          </w:rPr>
          <w:tab/>
        </w:r>
        <w:r w:rsidR="006651D0">
          <w:rPr>
            <w:noProof/>
            <w:webHidden/>
          </w:rPr>
          <w:fldChar w:fldCharType="begin"/>
        </w:r>
        <w:r w:rsidR="006651D0">
          <w:rPr>
            <w:noProof/>
            <w:webHidden/>
          </w:rPr>
          <w:instrText xml:space="preserve"> PAGEREF _Toc144374173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74" w:history="1">
        <w:r w:rsidR="006651D0" w:rsidRPr="00102173">
          <w:rPr>
            <w:rStyle w:val="af7"/>
            <w:noProof/>
          </w:rPr>
          <w:t>2.15.8.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6651D0">
          <w:rPr>
            <w:noProof/>
            <w:webHidden/>
          </w:rPr>
          <w:tab/>
        </w:r>
        <w:r w:rsidR="006651D0">
          <w:rPr>
            <w:noProof/>
            <w:webHidden/>
          </w:rPr>
          <w:fldChar w:fldCharType="begin"/>
        </w:r>
        <w:r w:rsidR="006651D0">
          <w:rPr>
            <w:noProof/>
            <w:webHidden/>
          </w:rPr>
          <w:instrText xml:space="preserve"> PAGEREF _Toc144374174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75" w:history="1">
        <w:r w:rsidR="006651D0" w:rsidRPr="00102173">
          <w:rPr>
            <w:rStyle w:val="af7"/>
            <w:noProof/>
          </w:rPr>
          <w:t>2.15.9. Налог на добычу полезных ископаемых в виде угля коксующегося</w:t>
        </w:r>
        <w:r w:rsidR="006651D0">
          <w:rPr>
            <w:noProof/>
            <w:webHidden/>
          </w:rPr>
          <w:tab/>
        </w:r>
        <w:r w:rsidR="006651D0">
          <w:rPr>
            <w:noProof/>
            <w:webHidden/>
          </w:rPr>
          <w:fldChar w:fldCharType="begin"/>
        </w:r>
        <w:r w:rsidR="006651D0">
          <w:rPr>
            <w:noProof/>
            <w:webHidden/>
          </w:rPr>
          <w:instrText xml:space="preserve"> PAGEREF _Toc144374175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76" w:history="1">
        <w:r w:rsidR="006651D0" w:rsidRPr="00102173">
          <w:rPr>
            <w:rStyle w:val="af7"/>
            <w:noProof/>
          </w:rPr>
          <w:t>2.15.10. Налог на добычу полезных ископаемых  в виде апатит-нефелиновых, апатитовых и фосфоритовых руд</w:t>
        </w:r>
        <w:r w:rsidR="006651D0">
          <w:rPr>
            <w:noProof/>
            <w:webHidden/>
          </w:rPr>
          <w:tab/>
        </w:r>
        <w:r w:rsidR="006651D0">
          <w:rPr>
            <w:noProof/>
            <w:webHidden/>
          </w:rPr>
          <w:fldChar w:fldCharType="begin"/>
        </w:r>
        <w:r w:rsidR="006651D0">
          <w:rPr>
            <w:noProof/>
            <w:webHidden/>
          </w:rPr>
          <w:instrText xml:space="preserve"> PAGEREF _Toc144374176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77" w:history="1">
        <w:r w:rsidR="006651D0" w:rsidRPr="00102173">
          <w:rPr>
            <w:rStyle w:val="af7"/>
            <w:noProof/>
          </w:rPr>
          <w:t>2.15.11. Налог на добычу полезных ископаемых  в виде апатит-магнетитовых руд</w:t>
        </w:r>
        <w:r w:rsidR="006651D0">
          <w:rPr>
            <w:noProof/>
            <w:webHidden/>
          </w:rPr>
          <w:tab/>
        </w:r>
        <w:r w:rsidR="006651D0">
          <w:rPr>
            <w:noProof/>
            <w:webHidden/>
          </w:rPr>
          <w:fldChar w:fldCharType="begin"/>
        </w:r>
        <w:r w:rsidR="006651D0">
          <w:rPr>
            <w:noProof/>
            <w:webHidden/>
          </w:rPr>
          <w:instrText xml:space="preserve"> PAGEREF _Toc144374177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78" w:history="1">
        <w:r w:rsidR="006651D0" w:rsidRPr="00102173">
          <w:rPr>
            <w:rStyle w:val="af7"/>
            <w:noProof/>
          </w:rPr>
          <w:t>2.15.12. Налог на добычу полезных ископаемых  в виде апатит-штаффелитовых руд</w:t>
        </w:r>
        <w:r w:rsidR="006651D0">
          <w:rPr>
            <w:noProof/>
            <w:webHidden/>
          </w:rPr>
          <w:tab/>
        </w:r>
        <w:r w:rsidR="006651D0">
          <w:rPr>
            <w:noProof/>
            <w:webHidden/>
          </w:rPr>
          <w:fldChar w:fldCharType="begin"/>
        </w:r>
        <w:r w:rsidR="006651D0">
          <w:rPr>
            <w:noProof/>
            <w:webHidden/>
          </w:rPr>
          <w:instrText xml:space="preserve"> PAGEREF _Toc144374178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79" w:history="1">
        <w:r w:rsidR="006651D0" w:rsidRPr="00102173">
          <w:rPr>
            <w:rStyle w:val="af7"/>
            <w:noProof/>
          </w:rPr>
          <w:t>2.15.13. Налог на добычу полезных ископаемых  в виде маложелезистых апатитовых руд</w:t>
        </w:r>
        <w:r w:rsidR="006651D0">
          <w:rPr>
            <w:noProof/>
            <w:webHidden/>
          </w:rPr>
          <w:tab/>
        </w:r>
        <w:r w:rsidR="006651D0">
          <w:rPr>
            <w:noProof/>
            <w:webHidden/>
          </w:rPr>
          <w:fldChar w:fldCharType="begin"/>
        </w:r>
        <w:r w:rsidR="006651D0">
          <w:rPr>
            <w:noProof/>
            <w:webHidden/>
          </w:rPr>
          <w:instrText xml:space="preserve"> PAGEREF _Toc144374179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80" w:history="1">
        <w:r w:rsidR="006651D0" w:rsidRPr="00102173">
          <w:rPr>
            <w:rStyle w:val="af7"/>
            <w:noProof/>
          </w:rPr>
          <w:t>2.15.14. 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(КБК 182 1 07 02021 01 0000 110)</w:t>
        </w:r>
        <w:r w:rsidR="006651D0">
          <w:rPr>
            <w:noProof/>
            <w:webHidden/>
          </w:rPr>
          <w:tab/>
        </w:r>
        <w:r w:rsidR="006651D0">
          <w:rPr>
            <w:noProof/>
            <w:webHidden/>
          </w:rPr>
          <w:fldChar w:fldCharType="begin"/>
        </w:r>
        <w:r w:rsidR="006651D0">
          <w:rPr>
            <w:noProof/>
            <w:webHidden/>
          </w:rPr>
          <w:instrText xml:space="preserve"> PAGEREF _Toc144374180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tabs>
          <w:tab w:val="left" w:pos="1540"/>
        </w:tabs>
        <w:rPr>
          <w:rFonts w:asciiTheme="minorHAnsi" w:eastAsiaTheme="minorEastAsia" w:hAnsiTheme="minorHAnsi"/>
          <w:i w:val="0"/>
          <w:noProof/>
          <w:lang w:eastAsia="ru-RU"/>
        </w:rPr>
      </w:pPr>
      <w:hyperlink w:anchor="_Toc144374181" w:history="1">
        <w:r w:rsidR="006651D0" w:rsidRPr="00102173">
          <w:rPr>
            <w:rStyle w:val="af7"/>
            <w:noProof/>
          </w:rPr>
          <w:t>2.15.15</w:t>
        </w:r>
        <w:r w:rsidR="006651D0">
          <w:rPr>
            <w:rFonts w:asciiTheme="minorHAnsi" w:eastAsiaTheme="minorEastAsia" w:hAnsiTheme="minorHAnsi"/>
            <w:i w:val="0"/>
            <w:noProof/>
            <w:lang w:eastAsia="ru-RU"/>
          </w:rPr>
          <w:tab/>
        </w:r>
        <w:r w:rsidR="006651D0" w:rsidRPr="00102173">
          <w:rPr>
            <w:rStyle w:val="af7"/>
            <w:noProof/>
          </w:rPr>
          <w:t>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(КБК 182 1 07 02022 01 0000 110)</w:t>
        </w:r>
        <w:r w:rsidR="006651D0">
          <w:rPr>
            <w:noProof/>
            <w:webHidden/>
          </w:rPr>
          <w:tab/>
        </w:r>
        <w:r w:rsidR="006651D0">
          <w:rPr>
            <w:noProof/>
            <w:webHidden/>
          </w:rPr>
          <w:fldChar w:fldCharType="begin"/>
        </w:r>
        <w:r w:rsidR="006651D0">
          <w:rPr>
            <w:noProof/>
            <w:webHidden/>
          </w:rPr>
          <w:instrText xml:space="preserve"> PAGEREF _Toc144374181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82" w:history="1">
        <w:r w:rsidR="006651D0" w:rsidRPr="00102173">
          <w:rPr>
            <w:rStyle w:val="af7"/>
            <w:noProof/>
          </w:rPr>
          <w:t>2.15.16 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(КБК 182 1 07 02023 01 0000 110)</w:t>
        </w:r>
        <w:r w:rsidR="006651D0">
          <w:rPr>
            <w:noProof/>
            <w:webHidden/>
          </w:rPr>
          <w:tab/>
        </w:r>
        <w:r w:rsidR="006651D0">
          <w:rPr>
            <w:noProof/>
            <w:webHidden/>
          </w:rPr>
          <w:fldChar w:fldCharType="begin"/>
        </w:r>
        <w:r w:rsidR="006651D0">
          <w:rPr>
            <w:noProof/>
            <w:webHidden/>
          </w:rPr>
          <w:instrText xml:space="preserve"> PAGEREF _Toc144374182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24"/>
        <w:rPr>
          <w:rFonts w:asciiTheme="minorHAnsi" w:eastAsiaTheme="minorEastAsia" w:hAnsiTheme="minorHAnsi"/>
          <w:lang w:eastAsia="ru-RU"/>
        </w:rPr>
      </w:pPr>
      <w:hyperlink w:anchor="_Toc144374183" w:history="1">
        <w:r w:rsidR="006651D0" w:rsidRPr="00102173">
          <w:rPr>
            <w:rStyle w:val="af7"/>
          </w:rPr>
          <w:t xml:space="preserve">2.17. Сбор за пользование объектами животного мира </w:t>
        </w:r>
        <w:r w:rsidR="006651D0" w:rsidRPr="00102173">
          <w:rPr>
            <w:rStyle w:val="af7"/>
            <w:iCs/>
          </w:rPr>
          <w:t xml:space="preserve"> </w:t>
        </w:r>
        <w:r w:rsidR="006651D0" w:rsidRPr="00102173">
          <w:rPr>
            <w:rStyle w:val="af7"/>
          </w:rPr>
          <w:t>и водных биологических ресурсов</w:t>
        </w:r>
        <w:r w:rsidR="006651D0">
          <w:rPr>
            <w:webHidden/>
          </w:rPr>
          <w:tab/>
        </w:r>
        <w:r w:rsidR="006651D0">
          <w:rPr>
            <w:webHidden/>
          </w:rPr>
          <w:fldChar w:fldCharType="begin"/>
        </w:r>
        <w:r w:rsidR="006651D0">
          <w:rPr>
            <w:webHidden/>
          </w:rPr>
          <w:instrText xml:space="preserve"> PAGEREF _Toc144374183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84" w:history="1">
        <w:r w:rsidR="006651D0" w:rsidRPr="00102173">
          <w:rPr>
            <w:rStyle w:val="af7"/>
            <w:iCs/>
            <w:noProof/>
          </w:rPr>
          <w:t>2.17.1. Сбор за пользование объектами животного мира</w:t>
        </w:r>
        <w:r w:rsidR="006651D0">
          <w:rPr>
            <w:noProof/>
            <w:webHidden/>
          </w:rPr>
          <w:tab/>
        </w:r>
        <w:r w:rsidR="006651D0">
          <w:rPr>
            <w:noProof/>
            <w:webHidden/>
          </w:rPr>
          <w:fldChar w:fldCharType="begin"/>
        </w:r>
        <w:r w:rsidR="006651D0">
          <w:rPr>
            <w:noProof/>
            <w:webHidden/>
          </w:rPr>
          <w:instrText xml:space="preserve"> PAGEREF _Toc144374184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85" w:history="1">
        <w:r w:rsidR="006651D0" w:rsidRPr="00102173">
          <w:rPr>
            <w:rStyle w:val="af7"/>
            <w:iCs/>
            <w:noProof/>
          </w:rPr>
          <w:t>2.17.2. Сбор за пользование объектами водных  биологических ресурсов (исключая внутренние водные объекты)</w:t>
        </w:r>
        <w:r w:rsidR="006651D0">
          <w:rPr>
            <w:noProof/>
            <w:webHidden/>
          </w:rPr>
          <w:tab/>
        </w:r>
        <w:r w:rsidR="006651D0">
          <w:rPr>
            <w:noProof/>
            <w:webHidden/>
          </w:rPr>
          <w:fldChar w:fldCharType="begin"/>
        </w:r>
        <w:r w:rsidR="006651D0">
          <w:rPr>
            <w:noProof/>
            <w:webHidden/>
          </w:rPr>
          <w:instrText xml:space="preserve"> PAGEREF _Toc144374185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86" w:history="1">
        <w:r w:rsidR="006651D0" w:rsidRPr="00102173">
          <w:rPr>
            <w:rStyle w:val="af7"/>
            <w:iCs/>
            <w:noProof/>
          </w:rPr>
          <w:t>2.17.3. Сбор за пользование объектами водных  биологических ресурсов (по внутренним водным объектам)</w:t>
        </w:r>
        <w:r w:rsidR="006651D0">
          <w:rPr>
            <w:noProof/>
            <w:webHidden/>
          </w:rPr>
          <w:tab/>
        </w:r>
        <w:r w:rsidR="006651D0">
          <w:rPr>
            <w:noProof/>
            <w:webHidden/>
          </w:rPr>
          <w:fldChar w:fldCharType="begin"/>
        </w:r>
        <w:r w:rsidR="006651D0">
          <w:rPr>
            <w:noProof/>
            <w:webHidden/>
          </w:rPr>
          <w:instrText xml:space="preserve"> PAGEREF _Toc144374186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24"/>
        <w:rPr>
          <w:rFonts w:asciiTheme="minorHAnsi" w:eastAsiaTheme="minorEastAsia" w:hAnsiTheme="minorHAnsi"/>
          <w:lang w:eastAsia="ru-RU"/>
        </w:rPr>
      </w:pPr>
      <w:hyperlink w:anchor="_Toc144374187" w:history="1">
        <w:r w:rsidR="006651D0" w:rsidRPr="00102173">
          <w:rPr>
            <w:rStyle w:val="af7"/>
          </w:rPr>
          <w:t>2.18. Государственная пошлина</w:t>
        </w:r>
        <w:r w:rsidR="006651D0">
          <w:rPr>
            <w:webHidden/>
          </w:rPr>
          <w:tab/>
        </w:r>
        <w:r w:rsidR="006651D0">
          <w:rPr>
            <w:webHidden/>
          </w:rPr>
          <w:fldChar w:fldCharType="begin"/>
        </w:r>
        <w:r w:rsidR="006651D0">
          <w:rPr>
            <w:webHidden/>
          </w:rPr>
          <w:instrText xml:space="preserve"> PAGEREF _Toc144374187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88" w:history="1">
        <w:r w:rsidR="006651D0" w:rsidRPr="00102173">
          <w:rPr>
            <w:rStyle w:val="af7"/>
            <w:iCs/>
            <w:noProof/>
          </w:rPr>
          <w:t>2.18.1. Государственная пошлина по делам, рассматриваемым  в судах общей юрисдикции, мировыми судьями  (за исключением Верховного суда Российской Федерации)</w:t>
        </w:r>
        <w:r w:rsidR="006651D0">
          <w:rPr>
            <w:noProof/>
            <w:webHidden/>
          </w:rPr>
          <w:tab/>
        </w:r>
        <w:r w:rsidR="006651D0">
          <w:rPr>
            <w:noProof/>
            <w:webHidden/>
          </w:rPr>
          <w:fldChar w:fldCharType="begin"/>
        </w:r>
        <w:r w:rsidR="006651D0">
          <w:rPr>
            <w:noProof/>
            <w:webHidden/>
          </w:rPr>
          <w:instrText xml:space="preserve"> PAGEREF _Toc144374188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89" w:history="1">
        <w:r w:rsidR="006651D0" w:rsidRPr="00102173">
          <w:rPr>
            <w:rStyle w:val="af7"/>
            <w:noProof/>
          </w:rPr>
          <w:t>2.18.2 Государственная пошлина за повторную выдачу свидетельства о постановке на учет в налоговом органе (при обращении через многофункциональные центры)  (</w:t>
        </w:r>
        <w:r w:rsidR="006651D0" w:rsidRPr="00102173">
          <w:rPr>
            <w:rStyle w:val="af7"/>
            <w:rFonts w:eastAsia="Times New Roman"/>
            <w:noProof/>
          </w:rPr>
          <w:t>КБК 182 108 07310 01 8000 110)</w:t>
        </w:r>
        <w:r w:rsidR="006651D0">
          <w:rPr>
            <w:noProof/>
            <w:webHidden/>
          </w:rPr>
          <w:tab/>
        </w:r>
        <w:r w:rsidR="006651D0">
          <w:rPr>
            <w:noProof/>
            <w:webHidden/>
          </w:rPr>
          <w:fldChar w:fldCharType="begin"/>
        </w:r>
        <w:r w:rsidR="006651D0">
          <w:rPr>
            <w:noProof/>
            <w:webHidden/>
          </w:rPr>
          <w:instrText xml:space="preserve"> PAGEREF _Toc144374189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24"/>
        <w:rPr>
          <w:rFonts w:asciiTheme="minorHAnsi" w:eastAsiaTheme="minorEastAsia" w:hAnsiTheme="minorHAnsi"/>
          <w:lang w:eastAsia="ru-RU"/>
        </w:rPr>
      </w:pPr>
      <w:hyperlink w:anchor="_Toc144374190" w:history="1">
        <w:r w:rsidR="006651D0" w:rsidRPr="00102173">
          <w:rPr>
            <w:rStyle w:val="af7"/>
          </w:rPr>
          <w:t xml:space="preserve">2.19. Задолженность и перерасчеты по отмененным налогам, </w:t>
        </w:r>
        <w:r w:rsidR="006651D0" w:rsidRPr="00102173">
          <w:rPr>
            <w:rStyle w:val="af7"/>
            <w:iCs/>
          </w:rPr>
          <w:t xml:space="preserve"> </w:t>
        </w:r>
        <w:r w:rsidR="006651D0" w:rsidRPr="00102173">
          <w:rPr>
            <w:rStyle w:val="af7"/>
          </w:rPr>
          <w:t>сборам и иным обязательным платежам</w:t>
        </w:r>
        <w:r w:rsidR="006651D0">
          <w:rPr>
            <w:webHidden/>
          </w:rPr>
          <w:tab/>
        </w:r>
        <w:r w:rsidR="006651D0">
          <w:rPr>
            <w:webHidden/>
          </w:rPr>
          <w:fldChar w:fldCharType="begin"/>
        </w:r>
        <w:r w:rsidR="006651D0">
          <w:rPr>
            <w:webHidden/>
          </w:rPr>
          <w:instrText xml:space="preserve"> PAGEREF _Toc144374190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91" w:history="1">
        <w:r w:rsidR="006651D0" w:rsidRPr="00102173">
          <w:rPr>
            <w:rStyle w:val="af7"/>
            <w:noProof/>
          </w:rPr>
          <w:t>2.20. Регулярные платежи за пользование недрами при пользовании недрами на территории Российской Федерации</w:t>
        </w:r>
        <w:r w:rsidR="006651D0">
          <w:rPr>
            <w:noProof/>
            <w:webHidden/>
          </w:rPr>
          <w:tab/>
        </w:r>
        <w:r w:rsidR="006651D0">
          <w:rPr>
            <w:noProof/>
            <w:webHidden/>
          </w:rPr>
          <w:fldChar w:fldCharType="begin"/>
        </w:r>
        <w:r w:rsidR="006651D0">
          <w:rPr>
            <w:noProof/>
            <w:webHidden/>
          </w:rPr>
          <w:instrText xml:space="preserve"> PAGEREF _Toc144374191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24"/>
        <w:rPr>
          <w:rFonts w:asciiTheme="minorHAnsi" w:eastAsiaTheme="minorEastAsia" w:hAnsiTheme="minorHAnsi"/>
          <w:lang w:eastAsia="ru-RU"/>
        </w:rPr>
      </w:pPr>
      <w:hyperlink w:anchor="_Toc144374192" w:history="1">
        <w:r w:rsidR="006651D0" w:rsidRPr="00102173">
          <w:rPr>
            <w:rStyle w:val="af7"/>
          </w:rPr>
          <w:t xml:space="preserve">2.21. Доходы от оказания платных услуг (работ) </w:t>
        </w:r>
        <w:r w:rsidR="006651D0" w:rsidRPr="00102173">
          <w:rPr>
            <w:rStyle w:val="af7"/>
            <w:i/>
          </w:rPr>
          <w:t xml:space="preserve"> </w:t>
        </w:r>
        <w:r w:rsidR="006651D0" w:rsidRPr="00102173">
          <w:rPr>
            <w:rStyle w:val="af7"/>
          </w:rPr>
          <w:t>и компенсации затрат государства</w:t>
        </w:r>
        <w:r w:rsidR="006651D0">
          <w:rPr>
            <w:webHidden/>
          </w:rPr>
          <w:tab/>
        </w:r>
        <w:r w:rsidR="006651D0">
          <w:rPr>
            <w:webHidden/>
          </w:rPr>
          <w:fldChar w:fldCharType="begin"/>
        </w:r>
        <w:r w:rsidR="006651D0">
          <w:rPr>
            <w:webHidden/>
          </w:rPr>
          <w:instrText xml:space="preserve"> PAGEREF _Toc144374192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93" w:history="1">
        <w:r w:rsidR="006651D0" w:rsidRPr="00102173">
          <w:rPr>
            <w:rStyle w:val="af7"/>
            <w:noProof/>
          </w:rPr>
          <w:t>2.21.1.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r w:rsidR="006651D0">
          <w:rPr>
            <w:noProof/>
            <w:webHidden/>
          </w:rPr>
          <w:tab/>
        </w:r>
        <w:r w:rsidR="006651D0">
          <w:rPr>
            <w:noProof/>
            <w:webHidden/>
          </w:rPr>
          <w:fldChar w:fldCharType="begin"/>
        </w:r>
        <w:r w:rsidR="006651D0">
          <w:rPr>
            <w:noProof/>
            <w:webHidden/>
          </w:rPr>
          <w:instrText xml:space="preserve"> PAGEREF _Toc144374193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94" w:history="1">
        <w:r w:rsidR="006651D0" w:rsidRPr="00102173">
          <w:rPr>
            <w:rStyle w:val="af7"/>
            <w:noProof/>
          </w:rPr>
          <w:t>2.21.3. Плата за предоставление информации из реестра дисквалифицированных лиц</w:t>
        </w:r>
        <w:r w:rsidR="006651D0">
          <w:rPr>
            <w:noProof/>
            <w:webHidden/>
          </w:rPr>
          <w:tab/>
        </w:r>
        <w:r w:rsidR="006651D0">
          <w:rPr>
            <w:noProof/>
            <w:webHidden/>
          </w:rPr>
          <w:fldChar w:fldCharType="begin"/>
        </w:r>
        <w:r w:rsidR="006651D0">
          <w:rPr>
            <w:noProof/>
            <w:webHidden/>
          </w:rPr>
          <w:instrText xml:space="preserve"> PAGEREF _Toc144374194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24"/>
        <w:rPr>
          <w:rFonts w:asciiTheme="minorHAnsi" w:eastAsiaTheme="minorEastAsia" w:hAnsiTheme="minorHAnsi"/>
          <w:lang w:eastAsia="ru-RU"/>
        </w:rPr>
      </w:pPr>
      <w:hyperlink w:anchor="_Toc144374195" w:history="1">
        <w:r w:rsidR="006651D0" w:rsidRPr="00102173">
          <w:rPr>
            <w:rStyle w:val="af7"/>
          </w:rPr>
          <w:t>2.22. Штрафы, санкции и возмещение ущерба</w:t>
        </w:r>
        <w:r w:rsidR="006651D0">
          <w:rPr>
            <w:webHidden/>
          </w:rPr>
          <w:tab/>
        </w:r>
        <w:r w:rsidR="006651D0">
          <w:rPr>
            <w:webHidden/>
          </w:rPr>
          <w:fldChar w:fldCharType="begin"/>
        </w:r>
        <w:r w:rsidR="006651D0">
          <w:rPr>
            <w:webHidden/>
          </w:rPr>
          <w:instrText xml:space="preserve"> PAGEREF _Toc144374195 \h </w:instrText>
        </w:r>
        <w:r w:rsidR="006651D0">
          <w:rPr>
            <w:webHidden/>
          </w:rPr>
        </w:r>
        <w:r w:rsidR="006651D0">
          <w:rPr>
            <w:webHidden/>
          </w:rPr>
          <w:fldChar w:fldCharType="separate"/>
        </w:r>
        <w:r w:rsidR="00587DCB">
          <w:rPr>
            <w:webHidden/>
          </w:rPr>
          <w:t>2</w:t>
        </w:r>
        <w:r w:rsidR="006651D0">
          <w:rPr>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96" w:history="1">
        <w:r w:rsidR="006651D0" w:rsidRPr="00102173">
          <w:rPr>
            <w:rStyle w:val="af7"/>
            <w:noProof/>
          </w:rPr>
          <w:t>2.22.1. 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006651D0">
          <w:rPr>
            <w:noProof/>
            <w:webHidden/>
          </w:rPr>
          <w:tab/>
        </w:r>
        <w:r w:rsidR="006651D0">
          <w:rPr>
            <w:noProof/>
            <w:webHidden/>
          </w:rPr>
          <w:fldChar w:fldCharType="begin"/>
        </w:r>
        <w:r w:rsidR="006651D0">
          <w:rPr>
            <w:noProof/>
            <w:webHidden/>
          </w:rPr>
          <w:instrText xml:space="preserve"> PAGEREF _Toc144374196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97" w:history="1">
        <w:r w:rsidR="006651D0" w:rsidRPr="00102173">
          <w:rPr>
            <w:rStyle w:val="af7"/>
            <w:noProof/>
          </w:rPr>
          <w:t>2.22.2.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006651D0">
          <w:rPr>
            <w:noProof/>
            <w:webHidden/>
          </w:rPr>
          <w:tab/>
        </w:r>
        <w:r w:rsidR="006651D0">
          <w:rPr>
            <w:noProof/>
            <w:webHidden/>
          </w:rPr>
          <w:fldChar w:fldCharType="begin"/>
        </w:r>
        <w:r w:rsidR="006651D0">
          <w:rPr>
            <w:noProof/>
            <w:webHidden/>
          </w:rPr>
          <w:instrText xml:space="preserve"> PAGEREF _Toc144374197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98" w:history="1">
        <w:r w:rsidR="006651D0" w:rsidRPr="00102173">
          <w:rPr>
            <w:rStyle w:val="af7"/>
            <w:noProof/>
          </w:rPr>
          <w:t>2.22.3.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006651D0">
          <w:rPr>
            <w:noProof/>
            <w:webHidden/>
          </w:rPr>
          <w:tab/>
        </w:r>
        <w:r w:rsidR="006651D0">
          <w:rPr>
            <w:noProof/>
            <w:webHidden/>
          </w:rPr>
          <w:fldChar w:fldCharType="begin"/>
        </w:r>
        <w:r w:rsidR="006651D0">
          <w:rPr>
            <w:noProof/>
            <w:webHidden/>
          </w:rPr>
          <w:instrText xml:space="preserve"> PAGEREF _Toc144374198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rPr>
          <w:rFonts w:asciiTheme="minorHAnsi" w:eastAsiaTheme="minorEastAsia" w:hAnsiTheme="minorHAnsi"/>
          <w:i w:val="0"/>
          <w:noProof/>
          <w:lang w:eastAsia="ru-RU"/>
        </w:rPr>
      </w:pPr>
      <w:hyperlink w:anchor="_Toc144374199" w:history="1">
        <w:r w:rsidR="006651D0" w:rsidRPr="00102173">
          <w:rPr>
            <w:rStyle w:val="af7"/>
            <w:noProof/>
          </w:rPr>
          <w:t>2.22.3.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006651D0">
          <w:rPr>
            <w:noProof/>
            <w:webHidden/>
          </w:rPr>
          <w:tab/>
        </w:r>
        <w:r w:rsidR="006651D0">
          <w:rPr>
            <w:noProof/>
            <w:webHidden/>
          </w:rPr>
          <w:fldChar w:fldCharType="begin"/>
        </w:r>
        <w:r w:rsidR="006651D0">
          <w:rPr>
            <w:noProof/>
            <w:webHidden/>
          </w:rPr>
          <w:instrText xml:space="preserve"> PAGEREF _Toc144374199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6651D0" w:rsidRDefault="000A0F76">
      <w:pPr>
        <w:pStyle w:val="31"/>
        <w:tabs>
          <w:tab w:val="left" w:pos="1540"/>
        </w:tabs>
        <w:rPr>
          <w:rFonts w:asciiTheme="minorHAnsi" w:eastAsiaTheme="minorEastAsia" w:hAnsiTheme="minorHAnsi"/>
          <w:i w:val="0"/>
          <w:noProof/>
          <w:lang w:eastAsia="ru-RU"/>
        </w:rPr>
      </w:pPr>
      <w:hyperlink w:anchor="_Toc144374200" w:history="1">
        <w:r w:rsidR="006651D0" w:rsidRPr="00102173">
          <w:rPr>
            <w:rStyle w:val="af7"/>
            <w:noProof/>
          </w:rPr>
          <w:t>2.22.4</w:t>
        </w:r>
        <w:r w:rsidR="006651D0">
          <w:rPr>
            <w:rFonts w:asciiTheme="minorHAnsi" w:eastAsiaTheme="minorEastAsia" w:hAnsiTheme="minorHAnsi"/>
            <w:i w:val="0"/>
            <w:noProof/>
            <w:lang w:eastAsia="ru-RU"/>
          </w:rPr>
          <w:tab/>
        </w:r>
        <w:r w:rsidR="006651D0" w:rsidRPr="00102173">
          <w:rPr>
            <w:rStyle w:val="af7"/>
            <w:noProof/>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sidR="006651D0">
          <w:rPr>
            <w:noProof/>
            <w:webHidden/>
          </w:rPr>
          <w:tab/>
        </w:r>
        <w:r w:rsidR="006651D0">
          <w:rPr>
            <w:noProof/>
            <w:webHidden/>
          </w:rPr>
          <w:fldChar w:fldCharType="begin"/>
        </w:r>
        <w:r w:rsidR="006651D0">
          <w:rPr>
            <w:noProof/>
            <w:webHidden/>
          </w:rPr>
          <w:instrText xml:space="preserve"> PAGEREF _Toc144374200 \h </w:instrText>
        </w:r>
        <w:r w:rsidR="006651D0">
          <w:rPr>
            <w:noProof/>
            <w:webHidden/>
          </w:rPr>
        </w:r>
        <w:r w:rsidR="006651D0">
          <w:rPr>
            <w:noProof/>
            <w:webHidden/>
          </w:rPr>
          <w:fldChar w:fldCharType="separate"/>
        </w:r>
        <w:r w:rsidR="00587DCB">
          <w:rPr>
            <w:noProof/>
            <w:webHidden/>
          </w:rPr>
          <w:t>2</w:t>
        </w:r>
        <w:r w:rsidR="006651D0">
          <w:rPr>
            <w:noProof/>
            <w:webHidden/>
          </w:rPr>
          <w:fldChar w:fldCharType="end"/>
        </w:r>
      </w:hyperlink>
    </w:p>
    <w:p w:rsidR="009E0055" w:rsidRPr="00826FF9" w:rsidRDefault="007A7F17" w:rsidP="009E0055">
      <w:pPr>
        <w:tabs>
          <w:tab w:val="right" w:leader="dot" w:pos="9912"/>
        </w:tabs>
        <w:rPr>
          <w:rFonts w:ascii="Times New Roman" w:hAnsi="Times New Roman"/>
          <w:sz w:val="27"/>
          <w:szCs w:val="27"/>
        </w:rPr>
        <w:sectPr w:rsidR="009E0055" w:rsidRPr="00826FF9" w:rsidSect="00E107C3">
          <w:pgSz w:w="11907" w:h="16840" w:code="9"/>
          <w:pgMar w:top="284" w:right="1275" w:bottom="1134" w:left="1134" w:header="288" w:footer="709" w:gutter="0"/>
          <w:cols w:space="720"/>
          <w:noEndnote/>
          <w:titlePg/>
        </w:sectPr>
      </w:pPr>
      <w:r w:rsidRPr="00826FF9">
        <w:rPr>
          <w:rFonts w:ascii="Times New Roman" w:hAnsi="Times New Roman"/>
          <w:sz w:val="27"/>
          <w:szCs w:val="27"/>
        </w:rPr>
        <w:fldChar w:fldCharType="end"/>
      </w:r>
    </w:p>
    <w:p w:rsidR="009E0055" w:rsidRPr="00AA1D2E" w:rsidRDefault="009E0055" w:rsidP="00672119">
      <w:pPr>
        <w:pStyle w:val="10"/>
        <w:spacing w:before="0"/>
        <w:jc w:val="center"/>
        <w:rPr>
          <w:rFonts w:ascii="Times New Roman" w:hAnsi="Times New Roman" w:cs="Times New Roman"/>
          <w:color w:val="auto"/>
        </w:rPr>
      </w:pPr>
      <w:bookmarkStart w:id="2" w:name="_Toc144374116"/>
      <w:r w:rsidRPr="00AA1D2E">
        <w:rPr>
          <w:rFonts w:ascii="Times New Roman" w:hAnsi="Times New Roman" w:cs="Times New Roman"/>
          <w:color w:val="auto"/>
          <w:lang w:val="en-US"/>
        </w:rPr>
        <w:t>I</w:t>
      </w:r>
      <w:r w:rsidRPr="00AA1D2E">
        <w:rPr>
          <w:rFonts w:ascii="Times New Roman" w:hAnsi="Times New Roman" w:cs="Times New Roman"/>
          <w:color w:val="auto"/>
        </w:rPr>
        <w:t>. Общие положения</w:t>
      </w:r>
      <w:bookmarkEnd w:id="2"/>
    </w:p>
    <w:p w:rsidR="009E0055" w:rsidRPr="00AA1D2E" w:rsidRDefault="009E0055" w:rsidP="00672119">
      <w:pPr>
        <w:suppressAutoHyphens/>
        <w:spacing w:after="0" w:line="240" w:lineRule="auto"/>
        <w:jc w:val="center"/>
        <w:rPr>
          <w:rFonts w:ascii="Times New Roman" w:hAnsi="Times New Roman" w:cs="Times New Roman"/>
          <w:sz w:val="28"/>
          <w:szCs w:val="28"/>
        </w:rPr>
      </w:pPr>
    </w:p>
    <w:p w:rsidR="00D02307" w:rsidRPr="00AA1D2E" w:rsidRDefault="00D02307" w:rsidP="00805596">
      <w:pPr>
        <w:spacing w:after="0" w:line="240" w:lineRule="auto"/>
        <w:ind w:firstLine="709"/>
        <w:jc w:val="both"/>
        <w:rPr>
          <w:rFonts w:ascii="Times New Roman" w:hAnsi="Times New Roman" w:cs="Times New Roman"/>
          <w:sz w:val="28"/>
          <w:szCs w:val="28"/>
        </w:rPr>
      </w:pPr>
      <w:r w:rsidRPr="00AA1D2E">
        <w:rPr>
          <w:rFonts w:ascii="Times New Roman" w:hAnsi="Times New Roman" w:cs="Times New Roman"/>
          <w:sz w:val="28"/>
          <w:szCs w:val="28"/>
        </w:rPr>
        <w:t>Методика прогнозирования поступлений доходов в консолидированный бюджет Российской Федерации на текущий год, очередной финансовый год и плановый период (далее – Методика) разработана в целях реализации ФНС России полномочий главного администратора доходов консолидированного бюджета Российской Федерации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 и налоговой политики на очередной финансовый год и плановый период.</w:t>
      </w:r>
    </w:p>
    <w:p w:rsidR="00D02307" w:rsidRPr="00826FF9" w:rsidRDefault="00D02307" w:rsidP="00805596">
      <w:pPr>
        <w:spacing w:after="0" w:line="240" w:lineRule="auto"/>
        <w:ind w:firstLine="709"/>
        <w:jc w:val="both"/>
        <w:rPr>
          <w:rFonts w:ascii="Times New Roman" w:hAnsi="Times New Roman"/>
          <w:sz w:val="28"/>
          <w:szCs w:val="28"/>
        </w:rPr>
      </w:pPr>
      <w:r w:rsidRPr="00AA1D2E">
        <w:rPr>
          <w:rFonts w:ascii="Times New Roman" w:hAnsi="Times New Roman" w:cs="Times New Roman"/>
          <w:sz w:val="28"/>
          <w:szCs w:val="28"/>
        </w:rPr>
        <w:t>Методика разработана в соответствии с общими требованиями к методике прогнозирования поступлений доходов в бюджеты бюджетной</w:t>
      </w:r>
      <w:r w:rsidRPr="00AA1D2E">
        <w:rPr>
          <w:rFonts w:ascii="Times New Roman" w:hAnsi="Times New Roman"/>
          <w:sz w:val="28"/>
          <w:szCs w:val="28"/>
        </w:rPr>
        <w:t xml:space="preserve"> </w:t>
      </w:r>
      <w:r w:rsidRPr="00826FF9">
        <w:rPr>
          <w:rFonts w:ascii="Times New Roman" w:hAnsi="Times New Roman"/>
          <w:sz w:val="28"/>
          <w:szCs w:val="28"/>
        </w:rPr>
        <w:t>системы Российской Федерации, утвержденными постановлением Правительства Российской Федерации 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D02307" w:rsidRPr="00826FF9" w:rsidRDefault="00D02307" w:rsidP="00805596">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При расчёте параметров доходов в консолидированный бюджет Российской Федерации применяются следующие методы прогнозирования:</w:t>
      </w:r>
    </w:p>
    <w:p w:rsidR="00D02307" w:rsidRPr="00826FF9" w:rsidRDefault="00D02307" w:rsidP="00805596">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D02307" w:rsidRPr="00826FF9" w:rsidRDefault="00D02307" w:rsidP="00805596">
      <w:pPr>
        <w:spacing w:after="0" w:line="240" w:lineRule="auto"/>
        <w:ind w:firstLine="709"/>
        <w:jc w:val="both"/>
        <w:rPr>
          <w:rFonts w:ascii="Times New Roman" w:hAnsi="Times New Roman"/>
          <w:sz w:val="28"/>
          <w:szCs w:val="28"/>
        </w:rPr>
      </w:pPr>
      <w:r w:rsidRPr="00826FF9">
        <w:rPr>
          <w:rFonts w:ascii="Times New Roman" w:hAnsi="Times New Roman"/>
          <w:sz w:val="28"/>
          <w:szCs w:val="28"/>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D02307" w:rsidRPr="00826FF9" w:rsidRDefault="00D02307" w:rsidP="00805596">
      <w:pPr>
        <w:spacing w:after="0" w:line="240" w:lineRule="auto"/>
        <w:ind w:firstLine="709"/>
        <w:jc w:val="both"/>
        <w:rPr>
          <w:rFonts w:ascii="Times New Roman" w:hAnsi="Times New Roman"/>
          <w:sz w:val="28"/>
          <w:szCs w:val="28"/>
        </w:rPr>
      </w:pPr>
      <w:r w:rsidRPr="00826FF9">
        <w:rPr>
          <w:rFonts w:ascii="Times New Roman" w:hAnsi="Times New Roman"/>
          <w:sz w:val="28"/>
          <w:szCs w:val="28"/>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D02307" w:rsidRPr="00826FF9" w:rsidRDefault="00D02307" w:rsidP="00805596">
      <w:pPr>
        <w:spacing w:after="0" w:line="240" w:lineRule="auto"/>
        <w:ind w:firstLine="709"/>
        <w:jc w:val="both"/>
        <w:rPr>
          <w:rFonts w:ascii="Times New Roman" w:hAnsi="Times New Roman"/>
          <w:sz w:val="28"/>
          <w:szCs w:val="28"/>
        </w:rPr>
      </w:pPr>
      <w:r w:rsidRPr="00826FF9">
        <w:rPr>
          <w:rFonts w:ascii="Times New Roman" w:hAnsi="Times New Roman"/>
          <w:sz w:val="28"/>
          <w:szCs w:val="28"/>
        </w:rPr>
        <w:t>экстраполяция – расчёт, осуществляемый на основании имеющихся данных о тенденциях изменений поступлений в прошлых периодах;</w:t>
      </w:r>
    </w:p>
    <w:p w:rsidR="00D02307" w:rsidRPr="00826FF9" w:rsidRDefault="00D02307" w:rsidP="00805596">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иной способ, который описывается в Методике. </w:t>
      </w:r>
    </w:p>
    <w:p w:rsidR="00D02307" w:rsidRPr="00826FF9" w:rsidRDefault="00D02307" w:rsidP="00805596">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При прогнозировании доходов в консолидированный бюджет Российской Федерации используются макроэкономические показатели прогноза социально-экономического развития Российской Федерации, разрабатываемые Минэкономразвития Российской Федерации. </w:t>
      </w:r>
    </w:p>
    <w:p w:rsidR="00D02307" w:rsidRPr="00826FF9" w:rsidRDefault="00D02307" w:rsidP="00805596">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Для расчета прогнозируемых поступлений доходов в консолидированный бюджет Российской Федерации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
    <w:p w:rsidR="00D02307" w:rsidRPr="00826FF9" w:rsidRDefault="00D02307" w:rsidP="00805596">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При формировании в текущем финансовом году оценки поступлений доходов в консолидированный бюджет Российской Федерации,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 </w:t>
      </w:r>
    </w:p>
    <w:p w:rsidR="00D02307" w:rsidRDefault="00D02307" w:rsidP="00805596">
      <w:pPr>
        <w:spacing w:after="0" w:line="240" w:lineRule="auto"/>
        <w:ind w:firstLine="709"/>
        <w:jc w:val="both"/>
        <w:rPr>
          <w:rFonts w:ascii="Times New Roman" w:hAnsi="Times New Roman" w:cs="Times New Roman"/>
          <w:sz w:val="28"/>
          <w:szCs w:val="28"/>
        </w:rPr>
      </w:pPr>
      <w:r w:rsidRPr="00826FF9">
        <w:rPr>
          <w:rFonts w:ascii="Times New Roman" w:hAnsi="Times New Roman"/>
          <w:sz w:val="28"/>
          <w:szCs w:val="28"/>
        </w:rPr>
        <w:t xml:space="preserve">В отношении региональных и местных налогов совокупный прогноз </w:t>
      </w:r>
      <w:r w:rsidRPr="00AA1D2E">
        <w:rPr>
          <w:rFonts w:ascii="Times New Roman" w:hAnsi="Times New Roman" w:cs="Times New Roman"/>
          <w:sz w:val="28"/>
          <w:szCs w:val="28"/>
        </w:rPr>
        <w:t>поступлений определяется с учетом данных, представленных территориальными налоговыми органами.</w:t>
      </w:r>
    </w:p>
    <w:p w:rsidR="00356400" w:rsidRPr="00AA1D2E" w:rsidRDefault="00356400" w:rsidP="00805596">
      <w:pPr>
        <w:spacing w:after="0" w:line="240" w:lineRule="auto"/>
        <w:ind w:firstLine="709"/>
        <w:jc w:val="both"/>
        <w:rPr>
          <w:rFonts w:ascii="Times New Roman" w:hAnsi="Times New Roman" w:cs="Times New Roman"/>
          <w:sz w:val="28"/>
          <w:szCs w:val="28"/>
        </w:rPr>
      </w:pPr>
    </w:p>
    <w:p w:rsidR="00D02307" w:rsidRPr="006316BE" w:rsidRDefault="00D02307" w:rsidP="00536DB4">
      <w:pPr>
        <w:pStyle w:val="10"/>
        <w:spacing w:before="0" w:line="240" w:lineRule="auto"/>
        <w:jc w:val="center"/>
        <w:rPr>
          <w:rFonts w:ascii="Times New Roman" w:hAnsi="Times New Roman" w:cs="Times New Roman"/>
          <w:color w:val="auto"/>
        </w:rPr>
      </w:pPr>
      <w:bookmarkStart w:id="3" w:name="_Toc369610408"/>
      <w:bookmarkStart w:id="4" w:name="_Toc392855891"/>
      <w:bookmarkStart w:id="5" w:name="_Toc401317619"/>
      <w:bookmarkStart w:id="6" w:name="_Toc454525469"/>
      <w:bookmarkStart w:id="7" w:name="_Toc76717455"/>
      <w:bookmarkStart w:id="8" w:name="_Toc144374117"/>
      <w:r w:rsidRPr="006316BE">
        <w:rPr>
          <w:rFonts w:ascii="Times New Roman" w:hAnsi="Times New Roman" w:cs="Times New Roman"/>
          <w:color w:val="auto"/>
        </w:rPr>
        <w:t xml:space="preserve">2. </w:t>
      </w:r>
      <w:bookmarkEnd w:id="3"/>
      <w:bookmarkEnd w:id="4"/>
      <w:bookmarkEnd w:id="5"/>
      <w:bookmarkEnd w:id="6"/>
      <w:r w:rsidRPr="006316BE">
        <w:rPr>
          <w:rFonts w:ascii="Times New Roman" w:hAnsi="Times New Roman" w:cs="Times New Roman"/>
          <w:color w:val="auto"/>
        </w:rPr>
        <w:t>Алгоритмы расчёта прогнозов поступлений по видам налоговых и неналоговых доходов</w:t>
      </w:r>
      <w:bookmarkEnd w:id="7"/>
      <w:bookmarkEnd w:id="8"/>
    </w:p>
    <w:p w:rsidR="009E0055" w:rsidRPr="006316BE" w:rsidRDefault="009E0055" w:rsidP="00536DB4">
      <w:pPr>
        <w:pStyle w:val="2"/>
        <w:spacing w:before="0" w:line="240" w:lineRule="auto"/>
        <w:jc w:val="center"/>
        <w:rPr>
          <w:rFonts w:ascii="Times New Roman" w:hAnsi="Times New Roman" w:cs="Times New Roman"/>
          <w:color w:val="auto"/>
          <w:sz w:val="28"/>
          <w:szCs w:val="28"/>
        </w:rPr>
      </w:pPr>
      <w:bookmarkStart w:id="9" w:name="_Toc144374118"/>
      <w:r w:rsidRPr="006316BE">
        <w:rPr>
          <w:rFonts w:ascii="Times New Roman" w:hAnsi="Times New Roman" w:cs="Times New Roman"/>
          <w:color w:val="auto"/>
          <w:sz w:val="28"/>
          <w:szCs w:val="28"/>
        </w:rPr>
        <w:t>2.1. Налог на прибыль организаций</w:t>
      </w:r>
      <w:bookmarkEnd w:id="9"/>
    </w:p>
    <w:p w:rsidR="009E0055" w:rsidRPr="00AA1D2E" w:rsidRDefault="009E0055" w:rsidP="00536DB4">
      <w:pPr>
        <w:spacing w:after="0" w:line="240" w:lineRule="auto"/>
        <w:jc w:val="center"/>
        <w:rPr>
          <w:rFonts w:ascii="Times New Roman" w:hAnsi="Times New Roman" w:cs="Times New Roman"/>
          <w:sz w:val="28"/>
          <w:szCs w:val="28"/>
        </w:rPr>
      </w:pPr>
      <w:r w:rsidRPr="006316BE">
        <w:rPr>
          <w:rFonts w:ascii="Times New Roman" w:hAnsi="Times New Roman" w:cs="Times New Roman"/>
          <w:sz w:val="28"/>
          <w:szCs w:val="28"/>
        </w:rPr>
        <w:t>(КБК 182 1 01 01000 00 0000</w:t>
      </w:r>
      <w:r w:rsidRPr="00AA1D2E">
        <w:rPr>
          <w:rFonts w:ascii="Times New Roman" w:hAnsi="Times New Roman" w:cs="Times New Roman"/>
          <w:sz w:val="28"/>
          <w:szCs w:val="28"/>
        </w:rPr>
        <w:t>)</w:t>
      </w:r>
    </w:p>
    <w:p w:rsidR="009E0055" w:rsidRPr="00AA1D2E" w:rsidRDefault="009E0055" w:rsidP="006316BE">
      <w:pPr>
        <w:suppressAutoHyphens/>
        <w:spacing w:after="0" w:line="240" w:lineRule="auto"/>
        <w:jc w:val="center"/>
        <w:rPr>
          <w:rFonts w:ascii="Times New Roman" w:hAnsi="Times New Roman" w:cs="Times New Roman"/>
          <w:sz w:val="28"/>
          <w:szCs w:val="28"/>
        </w:rPr>
      </w:pPr>
    </w:p>
    <w:p w:rsidR="00826FF9" w:rsidRPr="00826FF9" w:rsidRDefault="00826FF9" w:rsidP="006316BE">
      <w:pPr>
        <w:spacing w:after="0" w:line="240" w:lineRule="auto"/>
        <w:ind w:firstLine="709"/>
        <w:jc w:val="both"/>
        <w:rPr>
          <w:rFonts w:ascii="Times New Roman" w:hAnsi="Times New Roman"/>
          <w:sz w:val="28"/>
          <w:szCs w:val="28"/>
        </w:rPr>
      </w:pPr>
      <w:r w:rsidRPr="00AA1D2E">
        <w:rPr>
          <w:rFonts w:ascii="Times New Roman" w:hAnsi="Times New Roman" w:cs="Times New Roman"/>
          <w:sz w:val="28"/>
          <w:szCs w:val="28"/>
        </w:rPr>
        <w:t>Расчёт доходов в бюджет субъекта от уплаты налога на прибыль организаций осуществляется в соответствии с действующим законодательством</w:t>
      </w:r>
      <w:r w:rsidRPr="00AA1D2E">
        <w:rPr>
          <w:rFonts w:ascii="Times New Roman" w:hAnsi="Times New Roman"/>
          <w:sz w:val="28"/>
          <w:szCs w:val="28"/>
        </w:rPr>
        <w:t xml:space="preserve"> </w:t>
      </w:r>
      <w:r w:rsidRPr="00826FF9">
        <w:rPr>
          <w:rFonts w:ascii="Times New Roman" w:hAnsi="Times New Roman"/>
          <w:sz w:val="28"/>
          <w:szCs w:val="28"/>
        </w:rPr>
        <w:t>Российской Федерации о налогах и сборах.</w:t>
      </w:r>
    </w:p>
    <w:p w:rsidR="00826FF9" w:rsidRPr="00826FF9" w:rsidRDefault="00826FF9" w:rsidP="006316BE">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по налогу на прибыль организаций, зачисляемому в бюджет субъекта, производится отдельно по каждому виду дохода.</w:t>
      </w:r>
    </w:p>
    <w:p w:rsidR="00826FF9" w:rsidRPr="00826FF9" w:rsidRDefault="00826FF9" w:rsidP="006316BE">
      <w:pPr>
        <w:spacing w:after="0" w:line="240" w:lineRule="auto"/>
        <w:ind w:firstLine="709"/>
        <w:jc w:val="both"/>
        <w:rPr>
          <w:rFonts w:ascii="Times New Roman" w:hAnsi="Times New Roman"/>
          <w:sz w:val="28"/>
          <w:szCs w:val="28"/>
        </w:rPr>
      </w:pPr>
      <w:r w:rsidRPr="00826FF9">
        <w:rPr>
          <w:rFonts w:ascii="Times New Roman" w:hAnsi="Times New Roman"/>
          <w:sz w:val="28"/>
          <w:szCs w:val="28"/>
        </w:rPr>
        <w:t>Совокупная сумма налога на прибыль организаций (</w:t>
      </w:r>
      <w:r w:rsidRPr="00826FF9">
        <w:rPr>
          <w:rFonts w:ascii="Times New Roman" w:hAnsi="Times New Roman"/>
          <w:b/>
          <w:sz w:val="28"/>
          <w:szCs w:val="28"/>
        </w:rPr>
        <w:t>Налог на прибыль</w:t>
      </w:r>
      <w:r w:rsidRPr="00826FF9">
        <w:rPr>
          <w:rFonts w:ascii="Times New Roman" w:hAnsi="Times New Roman"/>
          <w:sz w:val="28"/>
          <w:szCs w:val="28"/>
        </w:rPr>
        <w:t>),</w:t>
      </w:r>
      <w:r w:rsidRPr="00826FF9">
        <w:rPr>
          <w:rFonts w:ascii="Times New Roman" w:hAnsi="Times New Roman"/>
          <w:sz w:val="27"/>
          <w:szCs w:val="27"/>
        </w:rPr>
        <w:t xml:space="preserve"> </w:t>
      </w:r>
      <w:r w:rsidRPr="00826FF9">
        <w:rPr>
          <w:rFonts w:ascii="Times New Roman" w:hAnsi="Times New Roman"/>
          <w:sz w:val="28"/>
          <w:szCs w:val="28"/>
        </w:rPr>
        <w:t>зачисляемому в бюджет субъекта, определяется по формуле:</w:t>
      </w:r>
    </w:p>
    <w:p w:rsidR="00805596" w:rsidRPr="00805596" w:rsidRDefault="00805596" w:rsidP="006316BE">
      <w:pPr>
        <w:spacing w:after="0" w:line="240" w:lineRule="auto"/>
        <w:ind w:firstLine="709"/>
        <w:jc w:val="center"/>
        <w:rPr>
          <w:rFonts w:ascii="Times New Roman" w:hAnsi="Times New Roman"/>
          <w:sz w:val="28"/>
          <w:szCs w:val="28"/>
        </w:rPr>
      </w:pPr>
    </w:p>
    <w:p w:rsidR="00826FF9" w:rsidRDefault="00826FF9" w:rsidP="006316BE">
      <w:pPr>
        <w:spacing w:after="0" w:line="240" w:lineRule="auto"/>
        <w:ind w:firstLine="709"/>
        <w:jc w:val="center"/>
        <w:rPr>
          <w:rFonts w:ascii="Times New Roman" w:hAnsi="Times New Roman"/>
          <w:b/>
          <w:sz w:val="28"/>
          <w:szCs w:val="28"/>
          <w:vertAlign w:val="subscript"/>
        </w:rPr>
      </w:pPr>
      <w:r w:rsidRPr="00826FF9">
        <w:rPr>
          <w:rFonts w:ascii="Times New Roman" w:hAnsi="Times New Roman"/>
          <w:b/>
          <w:sz w:val="28"/>
          <w:szCs w:val="28"/>
        </w:rPr>
        <w:t xml:space="preserve">Налог на прибыль=Налог на прибыль </w:t>
      </w:r>
      <w:proofErr w:type="spellStart"/>
      <w:r w:rsidRPr="00826FF9">
        <w:rPr>
          <w:rFonts w:ascii="Times New Roman" w:hAnsi="Times New Roman"/>
          <w:b/>
          <w:sz w:val="28"/>
          <w:szCs w:val="28"/>
          <w:vertAlign w:val="subscript"/>
        </w:rPr>
        <w:t>организаций</w:t>
      </w:r>
      <w:r w:rsidRPr="00826FF9">
        <w:rPr>
          <w:rFonts w:ascii="Times New Roman" w:hAnsi="Times New Roman"/>
          <w:b/>
          <w:sz w:val="28"/>
          <w:szCs w:val="28"/>
        </w:rPr>
        <w:t>+Прибыль</w:t>
      </w:r>
      <w:proofErr w:type="spellEnd"/>
      <w:r w:rsidRPr="00826FF9">
        <w:rPr>
          <w:rFonts w:ascii="Times New Roman" w:hAnsi="Times New Roman"/>
          <w:b/>
          <w:sz w:val="28"/>
          <w:szCs w:val="28"/>
        </w:rPr>
        <w:t xml:space="preserve"> </w:t>
      </w:r>
      <w:proofErr w:type="spellStart"/>
      <w:r w:rsidRPr="00826FF9">
        <w:rPr>
          <w:rFonts w:ascii="Times New Roman" w:hAnsi="Times New Roman"/>
          <w:b/>
          <w:sz w:val="28"/>
          <w:szCs w:val="28"/>
          <w:vertAlign w:val="subscript"/>
        </w:rPr>
        <w:t>МХК</w:t>
      </w:r>
      <w:r w:rsidRPr="00826FF9">
        <w:rPr>
          <w:rFonts w:ascii="Times New Roman" w:hAnsi="Times New Roman"/>
          <w:b/>
          <w:sz w:val="28"/>
          <w:szCs w:val="28"/>
        </w:rPr>
        <w:t>+Налог</w:t>
      </w:r>
      <w:proofErr w:type="spellEnd"/>
      <w:r w:rsidRPr="00826FF9">
        <w:rPr>
          <w:rFonts w:ascii="Times New Roman" w:hAnsi="Times New Roman"/>
          <w:b/>
          <w:sz w:val="28"/>
          <w:szCs w:val="28"/>
        </w:rPr>
        <w:t xml:space="preserve"> на прибыль </w:t>
      </w:r>
      <w:r w:rsidRPr="00826FF9">
        <w:rPr>
          <w:rFonts w:ascii="Times New Roman" w:hAnsi="Times New Roman"/>
          <w:b/>
          <w:sz w:val="28"/>
          <w:szCs w:val="28"/>
          <w:vertAlign w:val="subscript"/>
        </w:rPr>
        <w:t>все КГН</w:t>
      </w:r>
      <w:r w:rsidRPr="00826FF9">
        <w:rPr>
          <w:rFonts w:ascii="Times New Roman" w:hAnsi="Times New Roman"/>
          <w:b/>
          <w:sz w:val="28"/>
          <w:szCs w:val="28"/>
        </w:rPr>
        <w:t>+ Прибыль</w:t>
      </w:r>
      <w:r w:rsidRPr="00826FF9">
        <w:rPr>
          <w:rFonts w:ascii="Times New Roman" w:hAnsi="Times New Roman"/>
          <w:b/>
          <w:sz w:val="28"/>
          <w:szCs w:val="28"/>
          <w:vertAlign w:val="subscript"/>
        </w:rPr>
        <w:t>бывшКГН_99%</w:t>
      </w:r>
      <w:r w:rsidRPr="00826FF9">
        <w:rPr>
          <w:rFonts w:ascii="Times New Roman" w:hAnsi="Times New Roman"/>
          <w:b/>
          <w:sz w:val="28"/>
          <w:szCs w:val="28"/>
        </w:rPr>
        <w:t>+</w:t>
      </w:r>
      <w:proofErr w:type="spellStart"/>
      <w:r w:rsidRPr="00826FF9">
        <w:rPr>
          <w:rFonts w:ascii="Times New Roman" w:hAnsi="Times New Roman"/>
          <w:b/>
          <w:sz w:val="28"/>
          <w:szCs w:val="28"/>
        </w:rPr>
        <w:t>Прибыль</w:t>
      </w:r>
      <w:r w:rsidRPr="00826FF9">
        <w:rPr>
          <w:rFonts w:ascii="Times New Roman" w:hAnsi="Times New Roman"/>
          <w:b/>
          <w:sz w:val="28"/>
          <w:szCs w:val="28"/>
          <w:vertAlign w:val="subscript"/>
        </w:rPr>
        <w:t>СПГ</w:t>
      </w:r>
      <w:proofErr w:type="spellEnd"/>
    </w:p>
    <w:p w:rsidR="006316BE" w:rsidRPr="00356400" w:rsidRDefault="006316BE" w:rsidP="006316BE">
      <w:pPr>
        <w:spacing w:after="0" w:line="240" w:lineRule="auto"/>
        <w:ind w:firstLine="709"/>
        <w:jc w:val="center"/>
        <w:rPr>
          <w:rFonts w:ascii="Times New Roman" w:hAnsi="Times New Roman"/>
          <w:sz w:val="28"/>
          <w:szCs w:val="28"/>
        </w:rPr>
      </w:pPr>
    </w:p>
    <w:p w:rsidR="00826FF9" w:rsidRPr="00826FF9" w:rsidRDefault="00826FF9" w:rsidP="006316BE">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826FF9" w:rsidRPr="00826FF9" w:rsidRDefault="00826FF9" w:rsidP="006316BE">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Налог на </w:t>
      </w:r>
      <w:proofErr w:type="spellStart"/>
      <w:r w:rsidRPr="00826FF9">
        <w:rPr>
          <w:rFonts w:ascii="Times New Roman" w:hAnsi="Times New Roman"/>
          <w:b/>
          <w:sz w:val="28"/>
          <w:szCs w:val="28"/>
        </w:rPr>
        <w:t>прибыль</w:t>
      </w:r>
      <w:r w:rsidRPr="00826FF9">
        <w:rPr>
          <w:rFonts w:ascii="Times New Roman" w:hAnsi="Times New Roman"/>
          <w:b/>
          <w:sz w:val="28"/>
          <w:szCs w:val="28"/>
          <w:vertAlign w:val="subscript"/>
        </w:rPr>
        <w:t>организаций</w:t>
      </w:r>
      <w:proofErr w:type="spellEnd"/>
      <w:r w:rsidRPr="00826FF9">
        <w:rPr>
          <w:rFonts w:ascii="Times New Roman" w:hAnsi="Times New Roman"/>
          <w:sz w:val="28"/>
          <w:szCs w:val="28"/>
        </w:rPr>
        <w:t xml:space="preserve"> – налог на прибыль организаций, зачисляемый в бюджет субъекта, тыс. рублей;</w:t>
      </w:r>
    </w:p>
    <w:p w:rsidR="00826FF9" w:rsidRPr="00826FF9" w:rsidRDefault="00826FF9" w:rsidP="006316BE">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Прибыль</w:t>
      </w:r>
      <w:r w:rsidRPr="00826FF9">
        <w:rPr>
          <w:rFonts w:ascii="Times New Roman" w:hAnsi="Times New Roman"/>
          <w:b/>
          <w:sz w:val="28"/>
          <w:szCs w:val="28"/>
          <w:vertAlign w:val="subscript"/>
        </w:rPr>
        <w:t>МХК</w:t>
      </w:r>
      <w:proofErr w:type="spellEnd"/>
      <w:r w:rsidRPr="00826FF9">
        <w:rPr>
          <w:rFonts w:ascii="Times New Roman" w:hAnsi="Times New Roman"/>
          <w:sz w:val="28"/>
          <w:szCs w:val="28"/>
        </w:rPr>
        <w:t xml:space="preserve"> – налог на прибыль организаций, уплачиваемый международными холдинговыми компаниями;</w:t>
      </w:r>
    </w:p>
    <w:p w:rsidR="00826FF9" w:rsidRPr="00826FF9" w:rsidRDefault="00DD733E" w:rsidP="006316BE">
      <w:pPr>
        <w:spacing w:after="0" w:line="240" w:lineRule="auto"/>
        <w:ind w:firstLine="709"/>
        <w:jc w:val="both"/>
        <w:rPr>
          <w:rFonts w:ascii="Times New Roman" w:hAnsi="Times New Roman"/>
          <w:sz w:val="28"/>
          <w:szCs w:val="28"/>
        </w:rPr>
      </w:pPr>
      <w:r>
        <w:rPr>
          <w:rFonts w:ascii="Times New Roman" w:hAnsi="Times New Roman"/>
          <w:b/>
          <w:sz w:val="28"/>
          <w:szCs w:val="28"/>
        </w:rPr>
        <w:t>Налог на </w:t>
      </w:r>
      <w:r w:rsidR="00826FF9" w:rsidRPr="00826FF9">
        <w:rPr>
          <w:rFonts w:ascii="Times New Roman" w:hAnsi="Times New Roman"/>
          <w:b/>
          <w:sz w:val="28"/>
          <w:szCs w:val="28"/>
        </w:rPr>
        <w:t>прибыль</w:t>
      </w:r>
      <w:r>
        <w:rPr>
          <w:rFonts w:ascii="Times New Roman" w:hAnsi="Times New Roman"/>
          <w:b/>
          <w:sz w:val="28"/>
          <w:szCs w:val="28"/>
        </w:rPr>
        <w:t> </w:t>
      </w:r>
      <w:r w:rsidR="00826FF9" w:rsidRPr="00826FF9">
        <w:rPr>
          <w:rFonts w:ascii="Times New Roman" w:hAnsi="Times New Roman"/>
          <w:b/>
          <w:sz w:val="28"/>
          <w:szCs w:val="28"/>
          <w:vertAlign w:val="subscript"/>
        </w:rPr>
        <w:t>все</w:t>
      </w:r>
      <w:r>
        <w:rPr>
          <w:rFonts w:ascii="Times New Roman" w:hAnsi="Times New Roman"/>
          <w:b/>
          <w:sz w:val="28"/>
          <w:szCs w:val="28"/>
          <w:vertAlign w:val="subscript"/>
        </w:rPr>
        <w:t> </w:t>
      </w:r>
      <w:r w:rsidR="00826FF9" w:rsidRPr="00826FF9">
        <w:rPr>
          <w:rFonts w:ascii="Times New Roman" w:hAnsi="Times New Roman"/>
          <w:b/>
          <w:sz w:val="28"/>
          <w:szCs w:val="28"/>
          <w:vertAlign w:val="subscript"/>
        </w:rPr>
        <w:t>КГН</w:t>
      </w:r>
      <w:r w:rsidR="00826FF9" w:rsidRPr="00826FF9">
        <w:rPr>
          <w:rFonts w:ascii="Times New Roman" w:hAnsi="Times New Roman"/>
          <w:b/>
          <w:sz w:val="28"/>
          <w:szCs w:val="28"/>
        </w:rPr>
        <w:t xml:space="preserve"> - </w:t>
      </w:r>
      <w:r w:rsidR="00826FF9" w:rsidRPr="00826FF9">
        <w:rPr>
          <w:rFonts w:ascii="Times New Roman" w:hAnsi="Times New Roman"/>
          <w:sz w:val="28"/>
          <w:szCs w:val="28"/>
        </w:rPr>
        <w:t>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тыс. рублей;</w:t>
      </w:r>
    </w:p>
    <w:p w:rsidR="00826FF9" w:rsidRPr="00826FF9" w:rsidRDefault="00826FF9" w:rsidP="00672119">
      <w:pPr>
        <w:keepLines/>
        <w:spacing w:after="0" w:line="240" w:lineRule="auto"/>
        <w:ind w:firstLine="709"/>
        <w:jc w:val="both"/>
        <w:rPr>
          <w:rFonts w:ascii="Times New Roman" w:hAnsi="Times New Roman"/>
          <w:b/>
          <w:sz w:val="28"/>
          <w:szCs w:val="28"/>
          <w:vertAlign w:val="subscript"/>
        </w:rPr>
      </w:pPr>
      <w:r w:rsidRPr="00826FF9">
        <w:rPr>
          <w:rFonts w:ascii="Times New Roman" w:hAnsi="Times New Roman"/>
          <w:b/>
          <w:sz w:val="28"/>
          <w:szCs w:val="28"/>
        </w:rPr>
        <w:t>Налог</w:t>
      </w:r>
      <w:r w:rsidR="00DD733E">
        <w:rPr>
          <w:rFonts w:ascii="Times New Roman" w:hAnsi="Times New Roman"/>
          <w:b/>
          <w:sz w:val="28"/>
          <w:szCs w:val="28"/>
        </w:rPr>
        <w:t> </w:t>
      </w:r>
      <w:r w:rsidRPr="00826FF9">
        <w:rPr>
          <w:rFonts w:ascii="Times New Roman" w:hAnsi="Times New Roman"/>
          <w:b/>
          <w:sz w:val="28"/>
          <w:szCs w:val="28"/>
        </w:rPr>
        <w:t>на</w:t>
      </w:r>
      <w:r w:rsidR="00DD733E">
        <w:rPr>
          <w:rFonts w:ascii="Times New Roman" w:hAnsi="Times New Roman"/>
          <w:b/>
          <w:sz w:val="28"/>
          <w:szCs w:val="28"/>
        </w:rPr>
        <w:t> </w:t>
      </w:r>
      <w:r w:rsidRPr="00826FF9">
        <w:rPr>
          <w:rFonts w:ascii="Times New Roman" w:hAnsi="Times New Roman"/>
          <w:b/>
          <w:sz w:val="28"/>
          <w:szCs w:val="28"/>
        </w:rPr>
        <w:t>прибыль</w:t>
      </w:r>
      <w:r w:rsidR="00DD733E">
        <w:rPr>
          <w:rFonts w:ascii="Times New Roman" w:hAnsi="Times New Roman"/>
          <w:b/>
          <w:sz w:val="28"/>
          <w:szCs w:val="28"/>
        </w:rPr>
        <w:t> </w:t>
      </w:r>
      <w:r w:rsidRPr="00826FF9">
        <w:rPr>
          <w:rFonts w:ascii="Times New Roman" w:hAnsi="Times New Roman"/>
          <w:b/>
          <w:sz w:val="28"/>
          <w:szCs w:val="28"/>
          <w:vertAlign w:val="subscript"/>
        </w:rPr>
        <w:t xml:space="preserve">СПГ </w:t>
      </w:r>
      <w:r w:rsidRPr="00826FF9">
        <w:rPr>
          <w:rFonts w:ascii="Times New Roman" w:hAnsi="Times New Roman"/>
          <w:sz w:val="28"/>
          <w:szCs w:val="28"/>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w:t>
      </w:r>
      <w:r w:rsidR="00A65E5F">
        <w:rPr>
          <w:rFonts w:ascii="Times New Roman" w:hAnsi="Times New Roman"/>
          <w:sz w:val="28"/>
          <w:szCs w:val="28"/>
        </w:rPr>
        <w:t>алогоплательщиков), тыс. рублей;</w:t>
      </w:r>
    </w:p>
    <w:p w:rsidR="00AA1D2E" w:rsidRDefault="00826FF9" w:rsidP="006316BE">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Налог на прибыль </w:t>
      </w:r>
      <w:r w:rsidRPr="00826FF9">
        <w:rPr>
          <w:rFonts w:ascii="Times New Roman" w:hAnsi="Times New Roman"/>
          <w:b/>
          <w:sz w:val="28"/>
          <w:szCs w:val="28"/>
          <w:vertAlign w:val="subscript"/>
        </w:rPr>
        <w:t xml:space="preserve">бывшКГН_99% </w:t>
      </w:r>
      <w:r w:rsidRPr="00826FF9">
        <w:rPr>
          <w:rFonts w:ascii="Times New Roman" w:hAnsi="Times New Roman"/>
          <w:sz w:val="28"/>
          <w:szCs w:val="28"/>
        </w:rPr>
        <w:t>-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тыс. рублей.</w:t>
      </w:r>
    </w:p>
    <w:p w:rsidR="006316BE" w:rsidRDefault="006316BE" w:rsidP="006316BE">
      <w:pPr>
        <w:spacing w:after="0" w:line="240" w:lineRule="auto"/>
        <w:ind w:firstLine="709"/>
        <w:jc w:val="both"/>
        <w:rPr>
          <w:rFonts w:ascii="Times New Roman" w:hAnsi="Times New Roman"/>
          <w:sz w:val="28"/>
          <w:szCs w:val="28"/>
        </w:rPr>
      </w:pPr>
    </w:p>
    <w:p w:rsidR="00826FF9" w:rsidRPr="00536DB4" w:rsidRDefault="00826FF9" w:rsidP="00536DB4">
      <w:pPr>
        <w:pStyle w:val="3"/>
        <w:spacing w:before="0" w:line="240" w:lineRule="auto"/>
        <w:jc w:val="center"/>
        <w:rPr>
          <w:rStyle w:val="FontStyle129"/>
          <w:b/>
          <w:i w:val="0"/>
          <w:color w:val="auto"/>
          <w:sz w:val="28"/>
          <w:szCs w:val="28"/>
        </w:rPr>
      </w:pPr>
      <w:bookmarkStart w:id="10" w:name="_Toc144374119"/>
      <w:r w:rsidRPr="00536DB4">
        <w:rPr>
          <w:rStyle w:val="FontStyle129"/>
          <w:b/>
          <w:i w:val="0"/>
          <w:color w:val="auto"/>
          <w:sz w:val="28"/>
          <w:szCs w:val="28"/>
        </w:rPr>
        <w:t xml:space="preserve">2.1.1. </w:t>
      </w:r>
      <w:r w:rsidR="00B93A63" w:rsidRPr="00536DB4">
        <w:rPr>
          <w:rStyle w:val="FontStyle129"/>
          <w:b/>
          <w:i w:val="0"/>
          <w:color w:val="auto"/>
          <w:sz w:val="28"/>
          <w:szCs w:val="28"/>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bookmarkEnd w:id="10"/>
    </w:p>
    <w:p w:rsidR="00826FF9" w:rsidRPr="00AA1D2E" w:rsidRDefault="00826FF9" w:rsidP="006316BE">
      <w:pPr>
        <w:spacing w:after="0" w:line="240" w:lineRule="auto"/>
        <w:jc w:val="center"/>
        <w:rPr>
          <w:rStyle w:val="FontStyle129"/>
          <w:b w:val="0"/>
          <w:i w:val="0"/>
          <w:sz w:val="28"/>
          <w:szCs w:val="28"/>
        </w:rPr>
      </w:pPr>
      <w:r w:rsidRPr="00AA1D2E">
        <w:rPr>
          <w:rStyle w:val="FontStyle129"/>
          <w:b w:val="0"/>
          <w:i w:val="0"/>
          <w:sz w:val="28"/>
          <w:szCs w:val="28"/>
        </w:rPr>
        <w:t>(КБК 182 1 01 01012 02 0000 110)</w:t>
      </w:r>
    </w:p>
    <w:p w:rsidR="00826FF9" w:rsidRPr="00826FF9" w:rsidRDefault="00826FF9" w:rsidP="006316BE">
      <w:pPr>
        <w:suppressAutoHyphens/>
        <w:spacing w:after="0" w:line="240" w:lineRule="auto"/>
        <w:ind w:firstLine="709"/>
        <w:jc w:val="both"/>
        <w:rPr>
          <w:rFonts w:ascii="Times New Roman" w:hAnsi="Times New Roman"/>
          <w:sz w:val="28"/>
          <w:szCs w:val="28"/>
        </w:rPr>
      </w:pPr>
    </w:p>
    <w:p w:rsidR="00826FF9" w:rsidRPr="00826FF9" w:rsidRDefault="00826FF9" w:rsidP="00F10194">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Прогнозирование налога на прибыль организаций</w:t>
      </w:r>
      <w:r w:rsidRPr="00826FF9">
        <w:rPr>
          <w:rStyle w:val="FontStyle129"/>
          <w:b w:val="0"/>
          <w:i w:val="0"/>
          <w:sz w:val="28"/>
          <w:szCs w:val="28"/>
        </w:rPr>
        <w:t xml:space="preserve"> (за исключением консолидированных групп налогоплательщиков), зачисляемый в бюджеты субъектов Российской Федерации, </w:t>
      </w:r>
      <w:r w:rsidRPr="00826FF9">
        <w:rPr>
          <w:rFonts w:ascii="Times New Roman" w:hAnsi="Times New Roman"/>
          <w:sz w:val="28"/>
          <w:szCs w:val="28"/>
        </w:rPr>
        <w:t>производится с</w:t>
      </w:r>
      <w:r w:rsidRPr="00826FF9">
        <w:rPr>
          <w:rFonts w:ascii="Times New Roman" w:hAnsi="Times New Roman"/>
          <w:sz w:val="28"/>
          <w:szCs w:val="28"/>
          <w:lang w:val="en-US"/>
        </w:rPr>
        <w:t> </w:t>
      </w:r>
      <w:r w:rsidRPr="00826FF9">
        <w:rPr>
          <w:rFonts w:ascii="Times New Roman" w:hAnsi="Times New Roman"/>
          <w:sz w:val="28"/>
          <w:szCs w:val="28"/>
        </w:rPr>
        <w:t>учетом главы 25 «Налог на прибыль организаций» части второй Налогового кодекса Российской Федерации, Бюджетного кодекса Российской Федерации, на основе отчетных данных о фактических поступлениях налога в отчетном году, используемых для расчета ожидаемых поступлений в текущем году, и приводимых к условиям прогнозируемого года.</w:t>
      </w:r>
    </w:p>
    <w:p w:rsidR="00826FF9" w:rsidRPr="00826FF9" w:rsidRDefault="00826FF9" w:rsidP="00F10194">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Информация, используемая для расчета прогноза поступлений налога на прибыль организаций на текущий год, очередной финансовый год и плановый период:</w:t>
      </w:r>
    </w:p>
    <w:p w:rsidR="00826FF9" w:rsidRPr="00826FF9" w:rsidRDefault="00826FF9" w:rsidP="00F10194">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 данные статистической налоговой отчетности по формам:</w:t>
      </w:r>
      <w:r w:rsidRPr="00826FF9">
        <w:rPr>
          <w:rFonts w:ascii="Times New Roman" w:hAnsi="Times New Roman"/>
          <w:sz w:val="28"/>
          <w:szCs w:val="28"/>
        </w:rPr>
        <w:br/>
        <w:t xml:space="preserve">5-П «О налоговой базе и структуре начислений по налогу на прибыль организаций», </w:t>
      </w:r>
      <w:r w:rsidRPr="00826FF9">
        <w:rPr>
          <w:rFonts w:ascii="Times New Roman" w:eastAsia="Calibri" w:hAnsi="Times New Roman"/>
          <w:sz w:val="28"/>
          <w:szCs w:val="28"/>
        </w:rPr>
        <w:t>5-ПМ</w:t>
      </w:r>
      <w:r w:rsidRPr="00826FF9">
        <w:rPr>
          <w:rFonts w:ascii="Times New Roman" w:hAnsi="Times New Roman"/>
          <w:sz w:val="28"/>
          <w:szCs w:val="28"/>
        </w:rPr>
        <w:t xml:space="preserve"> </w:t>
      </w:r>
      <w:r w:rsidRPr="00826FF9">
        <w:rPr>
          <w:rFonts w:ascii="Times New Roman" w:eastAsia="Calibri" w:hAnsi="Times New Roman"/>
          <w:sz w:val="28"/>
          <w:szCs w:val="28"/>
        </w:rPr>
        <w:t xml:space="preserve">«О налоговой базе и структуре начислений по налогу на прибыль организаций, зачисляемому в бюджет субъекта Российской Федерации», </w:t>
      </w:r>
      <w:r w:rsidRPr="00826FF9">
        <w:rPr>
          <w:rFonts w:ascii="Times New Roman" w:eastAsia="Calibri" w:hAnsi="Times New Roman"/>
          <w:sz w:val="28"/>
          <w:szCs w:val="28"/>
        </w:rPr>
        <w:br/>
      </w:r>
      <w:r w:rsidRPr="00826FF9">
        <w:rPr>
          <w:rFonts w:ascii="Times New Roman" w:hAnsi="Times New Roman"/>
          <w:sz w:val="28"/>
          <w:szCs w:val="28"/>
        </w:rPr>
        <w:t>1-НМ «О начислении и поступлении налогов, сборов, страховых взносов и иных обязательных платежей в бюджетную систему страны»;</w:t>
      </w:r>
      <w:r w:rsidRPr="00826FF9">
        <w:rPr>
          <w:rFonts w:ascii="Times New Roman" w:eastAsia="Calibri" w:hAnsi="Times New Roman"/>
          <w:sz w:val="28"/>
          <w:szCs w:val="28"/>
        </w:rPr>
        <w:t xml:space="preserve"> </w:t>
      </w:r>
    </w:p>
    <w:p w:rsidR="00826FF9" w:rsidRPr="00826FF9" w:rsidRDefault="00826FF9" w:rsidP="00F10194">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социально-экономического развития Алтайского края;</w:t>
      </w:r>
    </w:p>
    <w:p w:rsidR="00826FF9" w:rsidRPr="00826FF9" w:rsidRDefault="00826FF9" w:rsidP="00F10194">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статистическая отчетность, информация Управления Федеральной службы государственной статистики по Алтайскому краю и Республике Алтай.</w:t>
      </w:r>
    </w:p>
    <w:p w:rsidR="003E576D" w:rsidRDefault="00826FF9" w:rsidP="00536DB4">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Расчет прогнозного объема поступлений налога на прибыль организаций </w:t>
      </w:r>
      <w:r w:rsidRPr="00826FF9">
        <w:rPr>
          <w:rStyle w:val="FontStyle129"/>
          <w:b w:val="0"/>
          <w:i w:val="0"/>
          <w:sz w:val="28"/>
          <w:szCs w:val="28"/>
        </w:rPr>
        <w:t xml:space="preserve">(за исключением консолидированных групп налогоплательщиков), зачисляемый в бюджеты субъектов Российской Федерации, </w:t>
      </w:r>
      <w:r w:rsidRPr="00826FF9">
        <w:rPr>
          <w:rFonts w:ascii="Times New Roman" w:eastAsia="Calibri" w:hAnsi="Times New Roman"/>
          <w:sz w:val="28"/>
          <w:szCs w:val="28"/>
        </w:rPr>
        <w:t>осуществляется по методу прямого расчета,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826FF9" w:rsidRPr="00826FF9" w:rsidRDefault="00826FF9" w:rsidP="00F10194">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Сумма налога на прибыль организаций </w:t>
      </w:r>
      <w:r w:rsidRPr="00826FF9">
        <w:rPr>
          <w:rStyle w:val="FontStyle129"/>
          <w:b w:val="0"/>
          <w:i w:val="0"/>
          <w:sz w:val="28"/>
          <w:szCs w:val="28"/>
        </w:rPr>
        <w:t xml:space="preserve">(за исключением консолидированных групп налогоплательщиков) </w:t>
      </w:r>
      <w:r w:rsidRPr="00826FF9">
        <w:rPr>
          <w:rStyle w:val="FontStyle129"/>
          <w:i w:val="0"/>
          <w:sz w:val="28"/>
          <w:szCs w:val="28"/>
        </w:rPr>
        <w:t xml:space="preserve">(Налог на прибыль </w:t>
      </w:r>
      <w:r w:rsidRPr="00826FF9">
        <w:rPr>
          <w:rStyle w:val="FontStyle129"/>
          <w:i w:val="0"/>
          <w:sz w:val="28"/>
          <w:szCs w:val="28"/>
          <w:vertAlign w:val="subscript"/>
        </w:rPr>
        <w:t>организаций</w:t>
      </w:r>
      <w:r w:rsidRPr="00826FF9">
        <w:rPr>
          <w:rStyle w:val="FontStyle129"/>
          <w:i w:val="0"/>
          <w:sz w:val="28"/>
          <w:szCs w:val="28"/>
        </w:rPr>
        <w:t>)</w:t>
      </w:r>
      <w:r w:rsidRPr="00826FF9">
        <w:rPr>
          <w:rStyle w:val="FontStyle129"/>
          <w:b w:val="0"/>
          <w:i w:val="0"/>
          <w:sz w:val="28"/>
          <w:szCs w:val="28"/>
        </w:rPr>
        <w:t xml:space="preserve">, зачисляемого в бюджеты субъектов Российской Федерации, </w:t>
      </w:r>
      <w:r w:rsidRPr="00826FF9">
        <w:rPr>
          <w:rFonts w:ascii="Times New Roman" w:hAnsi="Times New Roman"/>
          <w:sz w:val="28"/>
          <w:szCs w:val="28"/>
        </w:rPr>
        <w:t>определяется по следующей формуле:</w:t>
      </w:r>
    </w:p>
    <w:p w:rsidR="00826FF9" w:rsidRPr="00826FF9" w:rsidRDefault="00826FF9" w:rsidP="00F10194">
      <w:pPr>
        <w:suppressAutoHyphens/>
        <w:spacing w:after="0" w:line="240" w:lineRule="auto"/>
        <w:ind w:firstLine="709"/>
        <w:jc w:val="both"/>
        <w:rPr>
          <w:rFonts w:ascii="Times New Roman" w:hAnsi="Times New Roman"/>
          <w:sz w:val="28"/>
          <w:szCs w:val="28"/>
        </w:rPr>
      </w:pPr>
    </w:p>
    <w:p w:rsidR="00826FF9" w:rsidRDefault="00826FF9" w:rsidP="00F10194">
      <w:pPr>
        <w:spacing w:after="0" w:line="240" w:lineRule="auto"/>
        <w:jc w:val="center"/>
        <w:rPr>
          <w:rFonts w:ascii="Times New Roman" w:hAnsi="Times New Roman"/>
          <w:sz w:val="28"/>
          <w:szCs w:val="28"/>
        </w:rPr>
      </w:pPr>
      <w:r w:rsidRPr="00826FF9">
        <w:rPr>
          <w:rFonts w:ascii="Times New Roman" w:hAnsi="Times New Roman"/>
          <w:b/>
          <w:sz w:val="28"/>
          <w:szCs w:val="28"/>
        </w:rPr>
        <w:t xml:space="preserve">Налог на прибыль </w:t>
      </w:r>
      <w:r w:rsidRPr="00826FF9">
        <w:rPr>
          <w:rFonts w:ascii="Times New Roman" w:hAnsi="Times New Roman"/>
          <w:b/>
          <w:sz w:val="28"/>
          <w:szCs w:val="28"/>
          <w:vertAlign w:val="subscript"/>
        </w:rPr>
        <w:t>организаций</w:t>
      </w:r>
      <w:r w:rsidRPr="00826FF9">
        <w:rPr>
          <w:rFonts w:ascii="Times New Roman" w:hAnsi="Times New Roman"/>
          <w:b/>
          <w:sz w:val="28"/>
          <w:szCs w:val="28"/>
        </w:rPr>
        <w:t>=Налог на прибыль</w:t>
      </w:r>
      <w:r w:rsidR="00DD733E">
        <w:rPr>
          <w:rFonts w:ascii="Times New Roman" w:hAnsi="Times New Roman"/>
          <w:sz w:val="28"/>
          <w:szCs w:val="28"/>
          <w:vertAlign w:val="subscript"/>
        </w:rPr>
        <w:t> </w:t>
      </w:r>
      <w:proofErr w:type="spellStart"/>
      <w:r w:rsidR="00DD733E">
        <w:rPr>
          <w:rFonts w:ascii="Times New Roman" w:hAnsi="Times New Roman"/>
          <w:sz w:val="28"/>
          <w:szCs w:val="28"/>
          <w:vertAlign w:val="subscript"/>
        </w:rPr>
        <w:t>осн</w:t>
      </w:r>
      <w:r w:rsidRPr="00826FF9">
        <w:rPr>
          <w:rFonts w:ascii="Times New Roman" w:hAnsi="Times New Roman"/>
          <w:b/>
          <w:sz w:val="28"/>
          <w:szCs w:val="28"/>
        </w:rPr>
        <w:t>+Налог</w:t>
      </w:r>
      <w:proofErr w:type="spellEnd"/>
      <w:r w:rsidRPr="00826FF9">
        <w:rPr>
          <w:rFonts w:ascii="Times New Roman" w:hAnsi="Times New Roman"/>
          <w:b/>
          <w:sz w:val="28"/>
          <w:szCs w:val="28"/>
        </w:rPr>
        <w:t xml:space="preserve"> на прибыль</w:t>
      </w:r>
      <w:r w:rsidR="00DD733E">
        <w:rPr>
          <w:rFonts w:ascii="Times New Roman" w:hAnsi="Times New Roman"/>
          <w:b/>
          <w:sz w:val="28"/>
          <w:szCs w:val="28"/>
        </w:rPr>
        <w:t> </w:t>
      </w:r>
      <w:r w:rsidRPr="00826FF9">
        <w:rPr>
          <w:rFonts w:ascii="Times New Roman" w:hAnsi="Times New Roman"/>
          <w:sz w:val="28"/>
          <w:szCs w:val="28"/>
          <w:vertAlign w:val="subscript"/>
        </w:rPr>
        <w:t xml:space="preserve">ОП </w:t>
      </w:r>
      <w:r w:rsidRPr="00826FF9">
        <w:rPr>
          <w:rFonts w:ascii="Times New Roman" w:hAnsi="Times New Roman"/>
          <w:sz w:val="28"/>
          <w:szCs w:val="28"/>
        </w:rPr>
        <w:t>(+/</w:t>
      </w:r>
      <w:proofErr w:type="gramStart"/>
      <w:r w:rsidRPr="00826FF9">
        <w:rPr>
          <w:rFonts w:ascii="Times New Roman" w:hAnsi="Times New Roman"/>
          <w:sz w:val="28"/>
          <w:szCs w:val="28"/>
        </w:rPr>
        <w:t>-)</w:t>
      </w:r>
      <w:r w:rsidRPr="00826FF9">
        <w:rPr>
          <w:rFonts w:ascii="Times New Roman" w:hAnsi="Times New Roman"/>
          <w:sz w:val="28"/>
          <w:szCs w:val="28"/>
          <w:lang w:val="en-US"/>
        </w:rPr>
        <w:t>F</w:t>
      </w:r>
      <w:proofErr w:type="gramEnd"/>
    </w:p>
    <w:p w:rsidR="003E576D" w:rsidRPr="003E576D" w:rsidRDefault="003E576D" w:rsidP="00F10194">
      <w:pPr>
        <w:spacing w:after="0" w:line="240" w:lineRule="auto"/>
        <w:jc w:val="center"/>
        <w:rPr>
          <w:rFonts w:ascii="Times New Roman" w:hAnsi="Times New Roman"/>
          <w:sz w:val="28"/>
          <w:szCs w:val="28"/>
        </w:rPr>
      </w:pPr>
    </w:p>
    <w:p w:rsidR="00826FF9" w:rsidRPr="00826FF9" w:rsidRDefault="00826FF9" w:rsidP="00F10194">
      <w:pPr>
        <w:spacing w:after="0" w:line="240" w:lineRule="auto"/>
        <w:ind w:firstLine="709"/>
        <w:rPr>
          <w:rFonts w:ascii="Times New Roman" w:hAnsi="Times New Roman"/>
          <w:sz w:val="28"/>
          <w:szCs w:val="28"/>
        </w:rPr>
      </w:pPr>
      <w:r w:rsidRPr="00826FF9">
        <w:rPr>
          <w:rFonts w:ascii="Times New Roman" w:hAnsi="Times New Roman"/>
          <w:sz w:val="28"/>
          <w:szCs w:val="28"/>
        </w:rPr>
        <w:t>где:</w:t>
      </w:r>
    </w:p>
    <w:p w:rsidR="00826FF9" w:rsidRPr="00826FF9" w:rsidRDefault="00826FF9" w:rsidP="00F10194">
      <w:pPr>
        <w:spacing w:after="0" w:line="240" w:lineRule="auto"/>
        <w:ind w:firstLine="709"/>
        <w:jc w:val="both"/>
        <w:rPr>
          <w:rFonts w:ascii="Times New Roman" w:hAnsi="Times New Roman"/>
          <w:sz w:val="28"/>
          <w:szCs w:val="28"/>
        </w:rPr>
      </w:pPr>
      <w:r w:rsidRPr="0070001A">
        <w:rPr>
          <w:rFonts w:ascii="Times New Roman" w:hAnsi="Times New Roman"/>
          <w:b/>
          <w:sz w:val="28"/>
          <w:szCs w:val="28"/>
        </w:rPr>
        <w:t xml:space="preserve">Налог на </w:t>
      </w:r>
      <w:proofErr w:type="spellStart"/>
      <w:r w:rsidRPr="0070001A">
        <w:rPr>
          <w:rFonts w:ascii="Times New Roman" w:hAnsi="Times New Roman"/>
          <w:b/>
          <w:sz w:val="28"/>
          <w:szCs w:val="28"/>
        </w:rPr>
        <w:t>прибыль</w:t>
      </w:r>
      <w:r w:rsidRPr="0070001A">
        <w:rPr>
          <w:rFonts w:ascii="Times New Roman" w:hAnsi="Times New Roman"/>
          <w:b/>
          <w:sz w:val="28"/>
          <w:szCs w:val="28"/>
          <w:vertAlign w:val="subscript"/>
        </w:rPr>
        <w:t>осн</w:t>
      </w:r>
      <w:proofErr w:type="spellEnd"/>
      <w:r w:rsidRPr="00826FF9">
        <w:rPr>
          <w:rFonts w:ascii="Times New Roman" w:hAnsi="Times New Roman"/>
          <w:sz w:val="28"/>
          <w:szCs w:val="28"/>
        </w:rPr>
        <w:t xml:space="preserve"> - налог на прибыль организаций </w:t>
      </w:r>
      <w:r w:rsidRPr="00826FF9">
        <w:rPr>
          <w:rStyle w:val="FontStyle129"/>
          <w:b w:val="0"/>
          <w:i w:val="0"/>
          <w:sz w:val="28"/>
          <w:szCs w:val="28"/>
        </w:rPr>
        <w:t>(за исключением консолидированных групп налогоплательщиков),</w:t>
      </w:r>
      <w:r w:rsidRPr="00826FF9">
        <w:rPr>
          <w:rFonts w:ascii="Times New Roman" w:hAnsi="Times New Roman"/>
          <w:sz w:val="28"/>
          <w:szCs w:val="28"/>
        </w:rPr>
        <w:t xml:space="preserve"> зачисляемый в бюджет субъекта, облагаемая по основной ставке, тыс. рублей;</w:t>
      </w:r>
    </w:p>
    <w:p w:rsidR="00826FF9" w:rsidRPr="00826FF9" w:rsidRDefault="00826FF9" w:rsidP="00F10194">
      <w:pPr>
        <w:keepLines/>
        <w:spacing w:after="0" w:line="240" w:lineRule="auto"/>
        <w:ind w:firstLine="709"/>
        <w:jc w:val="both"/>
        <w:rPr>
          <w:rFonts w:ascii="Times New Roman" w:hAnsi="Times New Roman"/>
          <w:sz w:val="28"/>
          <w:szCs w:val="28"/>
        </w:rPr>
      </w:pPr>
      <w:r w:rsidRPr="0070001A">
        <w:rPr>
          <w:rFonts w:ascii="Times New Roman" w:hAnsi="Times New Roman"/>
          <w:b/>
          <w:sz w:val="28"/>
          <w:szCs w:val="28"/>
        </w:rPr>
        <w:t xml:space="preserve">Налог на </w:t>
      </w:r>
      <w:proofErr w:type="spellStart"/>
      <w:r w:rsidRPr="0070001A">
        <w:rPr>
          <w:rFonts w:ascii="Times New Roman" w:hAnsi="Times New Roman"/>
          <w:b/>
          <w:sz w:val="28"/>
          <w:szCs w:val="28"/>
        </w:rPr>
        <w:t>прибыль</w:t>
      </w:r>
      <w:r w:rsidRPr="0070001A">
        <w:rPr>
          <w:rFonts w:ascii="Times New Roman" w:hAnsi="Times New Roman"/>
          <w:b/>
          <w:sz w:val="28"/>
          <w:szCs w:val="28"/>
          <w:vertAlign w:val="subscript"/>
        </w:rPr>
        <w:t>ОП</w:t>
      </w:r>
      <w:proofErr w:type="spellEnd"/>
      <w:r w:rsidRPr="00826FF9">
        <w:rPr>
          <w:rFonts w:ascii="Times New Roman" w:hAnsi="Times New Roman"/>
          <w:sz w:val="28"/>
          <w:szCs w:val="28"/>
        </w:rPr>
        <w:t xml:space="preserve"> - налог на прибыль организаций, </w:t>
      </w:r>
      <w:r w:rsidRPr="00826FF9">
        <w:rPr>
          <w:rStyle w:val="FontStyle129"/>
          <w:b w:val="0"/>
          <w:i w:val="0"/>
          <w:sz w:val="28"/>
          <w:szCs w:val="28"/>
        </w:rPr>
        <w:t>(за исключением консолидированных групп налогоплательщиков),</w:t>
      </w:r>
      <w:r w:rsidRPr="00826FF9">
        <w:rPr>
          <w:rFonts w:ascii="Times New Roman" w:hAnsi="Times New Roman"/>
          <w:sz w:val="28"/>
          <w:szCs w:val="28"/>
        </w:rPr>
        <w:t xml:space="preserve"> зачисляемый в бюджет субъекта, состоящих на учете в налоговых органах других субъектов Российской Федерации и уплачивающих налог на прибыль за обособленные подразделения, расположенные на территории Алтайского края, зачисляемый в бюджет субъекта, тыс. рублей;</w:t>
      </w:r>
    </w:p>
    <w:p w:rsidR="00826FF9" w:rsidRPr="00826FF9" w:rsidRDefault="00826FF9" w:rsidP="00F10194">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 </w:t>
      </w:r>
      <w:r w:rsidRPr="00826FF9">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26FF9" w:rsidRPr="00826FF9" w:rsidRDefault="00826FF9" w:rsidP="00F10194">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При этом, сумма налога на прибыль организаций </w:t>
      </w:r>
      <w:r w:rsidRPr="00826FF9">
        <w:rPr>
          <w:rStyle w:val="FontStyle129"/>
          <w:b w:val="0"/>
          <w:i w:val="0"/>
          <w:sz w:val="28"/>
          <w:szCs w:val="28"/>
        </w:rPr>
        <w:t xml:space="preserve">(за исключением консолидированных групп налогоплательщиков) </w:t>
      </w:r>
      <w:r w:rsidRPr="00826FF9">
        <w:rPr>
          <w:rStyle w:val="FontStyle129"/>
          <w:i w:val="0"/>
          <w:sz w:val="28"/>
          <w:szCs w:val="28"/>
        </w:rPr>
        <w:t>(Налог на прибыль</w:t>
      </w:r>
      <w:r w:rsidR="003E576D">
        <w:rPr>
          <w:rStyle w:val="FontStyle129"/>
          <w:i w:val="0"/>
          <w:sz w:val="28"/>
          <w:szCs w:val="28"/>
        </w:rPr>
        <w:t> </w:t>
      </w:r>
      <w:proofErr w:type="spellStart"/>
      <w:r w:rsidRPr="00826FF9">
        <w:rPr>
          <w:rStyle w:val="FontStyle129"/>
          <w:i w:val="0"/>
          <w:sz w:val="28"/>
          <w:szCs w:val="28"/>
          <w:vertAlign w:val="subscript"/>
        </w:rPr>
        <w:t>осн</w:t>
      </w:r>
      <w:proofErr w:type="spellEnd"/>
      <w:r w:rsidRPr="00826FF9">
        <w:rPr>
          <w:rStyle w:val="FontStyle129"/>
          <w:i w:val="0"/>
          <w:sz w:val="28"/>
          <w:szCs w:val="28"/>
        </w:rPr>
        <w:t>),</w:t>
      </w:r>
      <w:r w:rsidRPr="00826FF9">
        <w:rPr>
          <w:rFonts w:ascii="Times New Roman" w:hAnsi="Times New Roman"/>
          <w:sz w:val="28"/>
          <w:szCs w:val="28"/>
        </w:rPr>
        <w:t xml:space="preserve"> зачисляемого в бюджет субъекта, облагаемая по основной ставке, определяется по следующей формуле:</w:t>
      </w:r>
    </w:p>
    <w:p w:rsidR="00826FF9" w:rsidRPr="00826FF9" w:rsidRDefault="00826FF9" w:rsidP="00F10194">
      <w:pPr>
        <w:spacing w:after="0" w:line="240" w:lineRule="auto"/>
        <w:ind w:firstLine="709"/>
        <w:jc w:val="both"/>
        <w:rPr>
          <w:rFonts w:ascii="Times New Roman" w:hAnsi="Times New Roman"/>
          <w:sz w:val="28"/>
          <w:szCs w:val="28"/>
        </w:rPr>
      </w:pPr>
    </w:p>
    <w:p w:rsidR="00826FF9" w:rsidRDefault="00826FF9" w:rsidP="00F10194">
      <w:pPr>
        <w:spacing w:after="0" w:line="240" w:lineRule="auto"/>
        <w:jc w:val="center"/>
        <w:rPr>
          <w:rFonts w:ascii="Times New Roman" w:hAnsi="Times New Roman"/>
          <w:b/>
          <w:sz w:val="28"/>
          <w:szCs w:val="28"/>
        </w:rPr>
      </w:pPr>
      <w:r w:rsidRPr="00826FF9">
        <w:rPr>
          <w:rFonts w:ascii="Times New Roman" w:hAnsi="Times New Roman"/>
          <w:b/>
          <w:sz w:val="28"/>
          <w:szCs w:val="28"/>
        </w:rPr>
        <w:t>Налог на прибыль</w:t>
      </w:r>
      <w:r w:rsidR="003E576D">
        <w:rPr>
          <w:rFonts w:ascii="Times New Roman" w:hAnsi="Times New Roman"/>
          <w:b/>
          <w:sz w:val="28"/>
          <w:szCs w:val="28"/>
        </w:rPr>
        <w:t> </w:t>
      </w:r>
      <w:proofErr w:type="spellStart"/>
      <w:r w:rsidRPr="00826FF9">
        <w:rPr>
          <w:rFonts w:ascii="Times New Roman" w:hAnsi="Times New Roman"/>
          <w:b/>
          <w:sz w:val="28"/>
          <w:szCs w:val="28"/>
          <w:vertAlign w:val="subscript"/>
        </w:rPr>
        <w:t>осн</w:t>
      </w:r>
      <w:proofErr w:type="spellEnd"/>
      <w:proofErr w:type="gramStart"/>
      <w:r w:rsidRPr="00826FF9">
        <w:rPr>
          <w:rFonts w:ascii="Times New Roman" w:hAnsi="Times New Roman"/>
          <w:b/>
          <w:sz w:val="28"/>
          <w:szCs w:val="28"/>
        </w:rPr>
        <w:t>=(</w:t>
      </w:r>
      <w:proofErr w:type="gramEnd"/>
      <w:r w:rsidRPr="00826FF9">
        <w:rPr>
          <w:rFonts w:ascii="Times New Roman" w:hAnsi="Times New Roman"/>
          <w:b/>
          <w:sz w:val="28"/>
          <w:szCs w:val="28"/>
        </w:rPr>
        <w:t>V</w:t>
      </w:r>
      <w:r w:rsidRPr="00826FF9">
        <w:rPr>
          <w:rFonts w:ascii="Times New Roman" w:hAnsi="Times New Roman"/>
          <w:b/>
          <w:sz w:val="28"/>
          <w:szCs w:val="28"/>
          <w:vertAlign w:val="subscript"/>
        </w:rPr>
        <w:t>НБ ОСН</w:t>
      </w:r>
      <w:r w:rsidRPr="00826FF9">
        <w:rPr>
          <w:rFonts w:ascii="Times New Roman" w:hAnsi="Times New Roman"/>
          <w:b/>
          <w:sz w:val="28"/>
          <w:szCs w:val="28"/>
        </w:rPr>
        <w:t>*</w:t>
      </w:r>
      <w:r w:rsidRPr="00826FF9">
        <w:rPr>
          <w:rFonts w:ascii="Times New Roman" w:hAnsi="Times New Roman"/>
          <w:b/>
          <w:sz w:val="28"/>
          <w:szCs w:val="28"/>
          <w:lang w:val="en-US"/>
        </w:rPr>
        <w:t>S</w:t>
      </w:r>
      <w:r w:rsidRPr="00826FF9">
        <w:rPr>
          <w:rFonts w:ascii="Times New Roman" w:hAnsi="Times New Roman"/>
          <w:b/>
          <w:sz w:val="28"/>
          <w:szCs w:val="28"/>
          <w:vertAlign w:val="subscript"/>
        </w:rPr>
        <w:t>субъект</w:t>
      </w:r>
      <w:r w:rsidRPr="00826FF9">
        <w:rPr>
          <w:rFonts w:ascii="Times New Roman" w:hAnsi="Times New Roman"/>
          <w:b/>
          <w:sz w:val="28"/>
          <w:szCs w:val="28"/>
        </w:rPr>
        <w:t>+</w:t>
      </w:r>
      <w:r w:rsidRPr="00826FF9">
        <w:rPr>
          <w:rFonts w:ascii="Times New Roman" w:hAnsi="Times New Roman"/>
          <w:b/>
          <w:sz w:val="28"/>
          <w:szCs w:val="28"/>
          <w:lang w:val="en-US"/>
        </w:rPr>
        <w:t>P</w:t>
      </w:r>
      <w:r w:rsidRPr="00826FF9">
        <w:rPr>
          <w:rFonts w:ascii="Times New Roman" w:hAnsi="Times New Roman"/>
          <w:b/>
          <w:sz w:val="28"/>
          <w:szCs w:val="28"/>
          <w:vertAlign w:val="subscript"/>
        </w:rPr>
        <w:t>перерасчёт</w:t>
      </w:r>
      <w:r w:rsidRPr="00826FF9">
        <w:rPr>
          <w:rFonts w:ascii="Times New Roman" w:hAnsi="Times New Roman"/>
          <w:b/>
          <w:sz w:val="28"/>
          <w:szCs w:val="28"/>
        </w:rPr>
        <w:t>)*</w:t>
      </w:r>
      <w:r w:rsidRPr="00826FF9">
        <w:rPr>
          <w:rFonts w:ascii="Times New Roman" w:hAnsi="Times New Roman"/>
          <w:b/>
          <w:sz w:val="28"/>
          <w:szCs w:val="28"/>
          <w:lang w:val="en-US"/>
        </w:rPr>
        <w:t>K</w:t>
      </w:r>
      <w:r w:rsidRPr="00826FF9">
        <w:rPr>
          <w:rFonts w:ascii="Times New Roman" w:hAnsi="Times New Roman"/>
          <w:b/>
          <w:sz w:val="28"/>
          <w:szCs w:val="28"/>
          <w:vertAlign w:val="subscript"/>
        </w:rPr>
        <w:t>соб.</w:t>
      </w:r>
      <w:r w:rsidR="000E5C61" w:rsidRPr="00826FF9">
        <w:rPr>
          <w:rFonts w:ascii="Times New Roman" w:hAnsi="Times New Roman"/>
          <w:b/>
          <w:sz w:val="28"/>
          <w:szCs w:val="28"/>
        </w:rPr>
        <w:t xml:space="preserve"> </w:t>
      </w:r>
      <w:r w:rsidRPr="00826FF9">
        <w:rPr>
          <w:rFonts w:ascii="Times New Roman" w:hAnsi="Times New Roman"/>
          <w:b/>
          <w:sz w:val="28"/>
          <w:szCs w:val="28"/>
        </w:rPr>
        <w:t>+</w:t>
      </w:r>
      <w:proofErr w:type="spellStart"/>
      <w:r w:rsidRPr="00826FF9">
        <w:rPr>
          <w:rFonts w:ascii="Times New Roman" w:hAnsi="Times New Roman"/>
          <w:b/>
          <w:sz w:val="28"/>
          <w:szCs w:val="28"/>
        </w:rPr>
        <w:t>К</w:t>
      </w:r>
      <w:r w:rsidRPr="00826FF9">
        <w:rPr>
          <w:rFonts w:ascii="Times New Roman" w:hAnsi="Times New Roman"/>
          <w:b/>
          <w:sz w:val="28"/>
          <w:szCs w:val="28"/>
          <w:vertAlign w:val="subscript"/>
        </w:rPr>
        <w:t>р</w:t>
      </w:r>
      <w:proofErr w:type="spellEnd"/>
      <w:r w:rsidRPr="00826FF9">
        <w:rPr>
          <w:rFonts w:ascii="Times New Roman" w:hAnsi="Times New Roman"/>
          <w:b/>
          <w:sz w:val="28"/>
          <w:szCs w:val="28"/>
        </w:rPr>
        <w:t>–</w:t>
      </w:r>
      <w:proofErr w:type="spellStart"/>
      <w:r w:rsidRPr="00826FF9">
        <w:rPr>
          <w:rFonts w:ascii="Times New Roman" w:hAnsi="Times New Roman"/>
          <w:b/>
          <w:sz w:val="28"/>
          <w:szCs w:val="28"/>
        </w:rPr>
        <w:t>V</w:t>
      </w:r>
      <w:r w:rsidRPr="00826FF9">
        <w:rPr>
          <w:rFonts w:ascii="Times New Roman" w:hAnsi="Times New Roman"/>
          <w:b/>
          <w:sz w:val="28"/>
          <w:szCs w:val="28"/>
          <w:vertAlign w:val="subscript"/>
        </w:rPr>
        <w:t>льгот</w:t>
      </w:r>
      <w:proofErr w:type="spellEnd"/>
      <w:r w:rsidR="00FC4F10">
        <w:rPr>
          <w:rFonts w:ascii="Times New Roman" w:hAnsi="Times New Roman"/>
          <w:b/>
          <w:sz w:val="28"/>
          <w:szCs w:val="28"/>
        </w:rPr>
        <w:t>)*</w:t>
      </w:r>
      <w:proofErr w:type="spellStart"/>
      <w:r w:rsidRPr="000E5C61">
        <w:rPr>
          <w:rFonts w:ascii="Times New Roman" w:hAnsi="Times New Roman"/>
          <w:b/>
          <w:sz w:val="28"/>
          <w:szCs w:val="28"/>
        </w:rPr>
        <w:t>Н</w:t>
      </w:r>
      <w:r w:rsidRPr="000E5C61">
        <w:rPr>
          <w:rFonts w:ascii="Times New Roman" w:hAnsi="Times New Roman"/>
          <w:b/>
          <w:sz w:val="28"/>
          <w:szCs w:val="28"/>
          <w:vertAlign w:val="subscript"/>
        </w:rPr>
        <w:t>прибыль</w:t>
      </w:r>
      <w:proofErr w:type="spellEnd"/>
      <w:r w:rsidRPr="00826FF9">
        <w:rPr>
          <w:rFonts w:ascii="Times New Roman" w:hAnsi="Times New Roman"/>
          <w:b/>
          <w:sz w:val="28"/>
          <w:szCs w:val="28"/>
        </w:rPr>
        <w:t>,</w:t>
      </w:r>
    </w:p>
    <w:p w:rsidR="003E576D" w:rsidRPr="00826FF9" w:rsidRDefault="003E576D" w:rsidP="00F10194">
      <w:pPr>
        <w:spacing w:after="0" w:line="240" w:lineRule="auto"/>
        <w:jc w:val="center"/>
        <w:rPr>
          <w:rFonts w:ascii="Times New Roman" w:hAnsi="Times New Roman"/>
          <w:b/>
          <w:sz w:val="28"/>
          <w:szCs w:val="28"/>
        </w:rPr>
      </w:pPr>
    </w:p>
    <w:p w:rsidR="00826FF9" w:rsidRPr="00826FF9" w:rsidRDefault="00826FF9" w:rsidP="00F10194">
      <w:pPr>
        <w:suppressAutoHyphens/>
        <w:spacing w:after="0" w:line="240" w:lineRule="auto"/>
        <w:ind w:firstLine="709"/>
        <w:rPr>
          <w:rFonts w:ascii="Times New Roman" w:hAnsi="Times New Roman"/>
          <w:sz w:val="28"/>
          <w:szCs w:val="28"/>
        </w:rPr>
      </w:pPr>
      <w:r w:rsidRPr="00826FF9">
        <w:rPr>
          <w:rFonts w:ascii="Times New Roman" w:hAnsi="Times New Roman"/>
          <w:sz w:val="28"/>
          <w:szCs w:val="28"/>
        </w:rPr>
        <w:t>где:</w:t>
      </w:r>
    </w:p>
    <w:p w:rsidR="00826FF9" w:rsidRPr="00826FF9" w:rsidRDefault="00826FF9" w:rsidP="00672119">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НБ</w:t>
      </w:r>
      <w:r w:rsidRPr="00826FF9">
        <w:rPr>
          <w:rFonts w:ascii="Times New Roman" w:hAnsi="Times New Roman"/>
          <w:b/>
          <w:sz w:val="28"/>
          <w:szCs w:val="28"/>
          <w:vertAlign w:val="subscript"/>
          <w:lang w:val="en-US"/>
        </w:rPr>
        <w:t> </w:t>
      </w:r>
      <w:r w:rsidRPr="00826FF9">
        <w:rPr>
          <w:rFonts w:ascii="Times New Roman" w:hAnsi="Times New Roman"/>
          <w:b/>
          <w:sz w:val="28"/>
          <w:szCs w:val="28"/>
          <w:vertAlign w:val="subscript"/>
        </w:rPr>
        <w:t>ОС</w:t>
      </w:r>
      <w:r w:rsidR="003E576D">
        <w:rPr>
          <w:rFonts w:ascii="Times New Roman" w:hAnsi="Times New Roman"/>
          <w:b/>
          <w:sz w:val="28"/>
          <w:szCs w:val="28"/>
          <w:vertAlign w:val="subscript"/>
        </w:rPr>
        <w:t>Н</w:t>
      </w:r>
      <w:r w:rsidRPr="00826FF9">
        <w:rPr>
          <w:rFonts w:ascii="Times New Roman" w:hAnsi="Times New Roman"/>
          <w:sz w:val="28"/>
          <w:szCs w:val="28"/>
        </w:rPr>
        <w:t xml:space="preserve"> - сумма налоговой базы для исчисления налога на прибыль организаций, кроме налоговой базы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 года являлись участниками консолидированной группы налогоплательщиков, тыс. рублей;</w:t>
      </w:r>
    </w:p>
    <w:p w:rsidR="00826FF9" w:rsidRPr="00826FF9" w:rsidRDefault="00826FF9" w:rsidP="00F10194">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Pr="00826FF9">
        <w:rPr>
          <w:rFonts w:ascii="Times New Roman" w:hAnsi="Times New Roman"/>
          <w:b/>
          <w:sz w:val="28"/>
          <w:szCs w:val="28"/>
          <w:vertAlign w:val="subscript"/>
        </w:rPr>
        <w:t>субъект</w:t>
      </w:r>
      <w:r w:rsidRPr="00826FF9">
        <w:rPr>
          <w:rFonts w:ascii="Times New Roman" w:hAnsi="Times New Roman"/>
          <w:b/>
          <w:sz w:val="28"/>
          <w:szCs w:val="28"/>
        </w:rPr>
        <w:t xml:space="preserve"> </w:t>
      </w:r>
      <w:r w:rsidRPr="00826FF9">
        <w:rPr>
          <w:rFonts w:ascii="Times New Roman" w:hAnsi="Times New Roman"/>
          <w:sz w:val="28"/>
          <w:szCs w:val="28"/>
        </w:rPr>
        <w:t>- ставка налога на прибыль организаций, зачисляемого в бюджет субъекта, %;</w:t>
      </w:r>
    </w:p>
    <w:p w:rsidR="00826FF9" w:rsidRPr="00826FF9" w:rsidRDefault="00826FF9" w:rsidP="00F10194">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Р</w:t>
      </w:r>
      <w:r w:rsidRPr="00826FF9">
        <w:rPr>
          <w:rFonts w:ascii="Times New Roman" w:hAnsi="Times New Roman"/>
          <w:b/>
          <w:sz w:val="28"/>
          <w:szCs w:val="28"/>
          <w:vertAlign w:val="subscript"/>
        </w:rPr>
        <w:t>перерасчет</w:t>
      </w:r>
      <w:proofErr w:type="spellEnd"/>
      <w:r w:rsidRPr="00826FF9">
        <w:rPr>
          <w:rFonts w:ascii="Times New Roman" w:hAnsi="Times New Roman"/>
          <w:sz w:val="28"/>
          <w:szCs w:val="28"/>
          <w:vertAlign w:val="subscript"/>
        </w:rPr>
        <w:t xml:space="preserve"> </w:t>
      </w:r>
      <w:r w:rsidRPr="00826FF9">
        <w:rPr>
          <w:rFonts w:ascii="Times New Roman" w:hAnsi="Times New Roman"/>
          <w:sz w:val="28"/>
          <w:szCs w:val="28"/>
        </w:rPr>
        <w:t>- сумма налога по годовым перерасчетам по налогу на прибыль организаций, определенному как разница между суммой, предъявленной налогоплательщиками «к доплате» и суммой «к уменьшению» на основании данных предыдущих периодов, тыс. рублей;</w:t>
      </w:r>
    </w:p>
    <w:p w:rsidR="00826FF9" w:rsidRPr="00826FF9" w:rsidRDefault="00826FF9" w:rsidP="00F10194">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Pr="00826FF9">
        <w:rPr>
          <w:rFonts w:ascii="Times New Roman" w:hAnsi="Times New Roman"/>
          <w:b/>
          <w:sz w:val="28"/>
          <w:szCs w:val="28"/>
          <w:vertAlign w:val="subscript"/>
        </w:rPr>
        <w:t>р</w:t>
      </w:r>
      <w:proofErr w:type="spellEnd"/>
      <w:r w:rsidRPr="00826FF9">
        <w:rPr>
          <w:rFonts w:ascii="Times New Roman" w:hAnsi="Times New Roman"/>
          <w:b/>
          <w:sz w:val="28"/>
          <w:szCs w:val="28"/>
        </w:rPr>
        <w:t xml:space="preserve"> – </w:t>
      </w:r>
      <w:r w:rsidRPr="00826FF9">
        <w:rPr>
          <w:rFonts w:ascii="Times New Roman" w:hAnsi="Times New Roman"/>
          <w:sz w:val="28"/>
          <w:szCs w:val="28"/>
        </w:rPr>
        <w:t>сумма поступлений по</w:t>
      </w:r>
      <w:r w:rsidRPr="00826FF9">
        <w:rPr>
          <w:rFonts w:ascii="Times New Roman" w:hAnsi="Times New Roman"/>
          <w:b/>
          <w:sz w:val="28"/>
          <w:szCs w:val="28"/>
        </w:rPr>
        <w:t xml:space="preserve"> </w:t>
      </w:r>
      <w:r w:rsidRPr="00826FF9">
        <w:rPr>
          <w:rFonts w:ascii="Times New Roman" w:hAnsi="Times New Roman"/>
          <w:sz w:val="28"/>
          <w:szCs w:val="28"/>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826FF9" w:rsidRPr="00826FF9" w:rsidRDefault="00826FF9" w:rsidP="00F10194">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льгот</w:t>
      </w:r>
      <w:r w:rsidRPr="00826FF9">
        <w:rPr>
          <w:rFonts w:ascii="Times New Roman" w:hAnsi="Times New Roman"/>
          <w:b/>
          <w:sz w:val="28"/>
          <w:szCs w:val="28"/>
        </w:rPr>
        <w:t xml:space="preserve"> -</w:t>
      </w:r>
      <w:r w:rsidRPr="00826FF9">
        <w:rPr>
          <w:rFonts w:ascii="Times New Roman" w:hAnsi="Times New Roman"/>
          <w:sz w:val="28"/>
          <w:szCs w:val="28"/>
        </w:rPr>
        <w:t xml:space="preserve"> сумма налога на прибыль организаций, не поступившая в бюджет в связи с предоставлением льгот и преференций,</w:t>
      </w:r>
      <w:r w:rsidR="00536DB4">
        <w:rPr>
          <w:rFonts w:ascii="Times New Roman" w:hAnsi="Times New Roman"/>
          <w:sz w:val="28"/>
          <w:szCs w:val="28"/>
        </w:rPr>
        <w:t xml:space="preserve"> предусмотренных статьей 284 НК </w:t>
      </w:r>
      <w:r w:rsidRPr="00826FF9">
        <w:rPr>
          <w:rFonts w:ascii="Times New Roman" w:hAnsi="Times New Roman"/>
          <w:sz w:val="28"/>
          <w:szCs w:val="28"/>
        </w:rPr>
        <w:t>РФ индексируемая на темп прибыли прибыльных организаций на прогнозируемый период;</w:t>
      </w:r>
    </w:p>
    <w:p w:rsidR="00826FF9" w:rsidRPr="00826FF9" w:rsidRDefault="00826FF9" w:rsidP="00F10194">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Pr="00826FF9">
        <w:rPr>
          <w:rFonts w:ascii="Times New Roman" w:hAnsi="Times New Roman"/>
          <w:b/>
          <w:sz w:val="28"/>
          <w:szCs w:val="28"/>
        </w:rPr>
        <w:t xml:space="preserve"> </w:t>
      </w:r>
      <w:r w:rsidRPr="00826FF9">
        <w:rPr>
          <w:rFonts w:ascii="Times New Roman" w:hAnsi="Times New Roman"/>
          <w:sz w:val="28"/>
          <w:szCs w:val="28"/>
        </w:rPr>
        <w:t xml:space="preserve">–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826FF9" w:rsidRPr="00826FF9" w:rsidRDefault="00826FF9" w:rsidP="00F10194">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w:t>
      </w:r>
      <w:r w:rsidRPr="00826FF9">
        <w:rPr>
          <w:rFonts w:ascii="Times New Roman" w:hAnsi="Times New Roman"/>
          <w:b/>
          <w:sz w:val="28"/>
          <w:szCs w:val="28"/>
          <w:vertAlign w:val="subscript"/>
        </w:rPr>
        <w:t>прибыль</w:t>
      </w:r>
      <w:proofErr w:type="spellEnd"/>
      <w:r w:rsidRPr="00826FF9">
        <w:rPr>
          <w:rFonts w:ascii="Times New Roman" w:hAnsi="Times New Roman"/>
          <w:b/>
          <w:sz w:val="28"/>
          <w:szCs w:val="28"/>
          <w:vertAlign w:val="subscript"/>
        </w:rPr>
        <w:t xml:space="preserve"> </w:t>
      </w:r>
      <w:r w:rsidRPr="00826FF9">
        <w:rPr>
          <w:rFonts w:ascii="Times New Roman" w:hAnsi="Times New Roman"/>
          <w:b/>
          <w:sz w:val="28"/>
          <w:szCs w:val="28"/>
        </w:rPr>
        <w:t xml:space="preserve">- </w:t>
      </w:r>
      <w:r w:rsidRPr="00826FF9">
        <w:rPr>
          <w:rFonts w:ascii="Times New Roman" w:hAnsi="Times New Roman"/>
          <w:sz w:val="28"/>
          <w:szCs w:val="28"/>
        </w:rPr>
        <w:t>норматив отчисления налога на прибыль организаций в соответствующий уровень бюджета, установленный в соответствии со статьями БК РФ, %.</w:t>
      </w:r>
    </w:p>
    <w:p w:rsidR="00826FF9" w:rsidRPr="00826FF9" w:rsidRDefault="00826FF9" w:rsidP="00F10194">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r w:rsidRPr="00826FF9">
        <w:rPr>
          <w:rFonts w:ascii="Times New Roman" w:hAnsi="Times New Roman"/>
          <w:b/>
          <w:sz w:val="28"/>
          <w:szCs w:val="28"/>
          <w:vertAlign w:val="subscript"/>
        </w:rPr>
        <w:t>соб.</w:t>
      </w:r>
      <w:r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roofErr w:type="gramStart"/>
      <w:r w:rsidRPr="00826FF9">
        <w:rPr>
          <w:rFonts w:ascii="Times New Roman" w:hAnsi="Times New Roman"/>
          <w:sz w:val="28"/>
          <w:szCs w:val="28"/>
        </w:rPr>
        <w:t>%</w:t>
      </w:r>
      <w:proofErr w:type="gramEnd"/>
      <w:r w:rsidRPr="00826FF9">
        <w:rPr>
          <w:rFonts w:ascii="Times New Roman" w:hAnsi="Times New Roman"/>
          <w:sz w:val="28"/>
          <w:szCs w:val="28"/>
        </w:rPr>
        <w:t xml:space="preserve">. </w:t>
      </w:r>
    </w:p>
    <w:p w:rsidR="00826FF9" w:rsidRPr="00826FF9" w:rsidRDefault="00826FF9" w:rsidP="00F10194">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26FF9" w:rsidRPr="00826FF9" w:rsidRDefault="00826FF9" w:rsidP="00F10194">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 прогнозного объема поступлений налога на прибыль организаций осуществляется на основании налоговой базы налогоплательщиков, кроме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 года являлись участниками консолидированной группы налогоплательщиков.</w:t>
      </w:r>
    </w:p>
    <w:p w:rsidR="00826FF9" w:rsidRPr="00826FF9" w:rsidRDefault="00826FF9" w:rsidP="00F10194">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целях определения суммы налоговой базы для исчисления налога на прибыль по основной ставке (</w:t>
      </w:r>
      <w:r w:rsidRPr="00826FF9">
        <w:rPr>
          <w:rFonts w:ascii="Times New Roman" w:hAnsi="Times New Roman"/>
          <w:b/>
          <w:sz w:val="28"/>
          <w:szCs w:val="28"/>
        </w:rPr>
        <w:t>V</w:t>
      </w:r>
      <w:r w:rsidRPr="00826FF9">
        <w:rPr>
          <w:rFonts w:ascii="Times New Roman" w:hAnsi="Times New Roman"/>
          <w:sz w:val="28"/>
          <w:szCs w:val="28"/>
          <w:vertAlign w:val="subscript"/>
        </w:rPr>
        <w:t>НБ ОСН.</w:t>
      </w:r>
      <w:r w:rsidRPr="00826FF9">
        <w:rPr>
          <w:rFonts w:ascii="Times New Roman" w:hAnsi="Times New Roman"/>
          <w:sz w:val="28"/>
          <w:szCs w:val="28"/>
        </w:rPr>
        <w:t>) определяется:</w:t>
      </w:r>
    </w:p>
    <w:p w:rsidR="00826FF9" w:rsidRPr="00826FF9" w:rsidRDefault="00826FF9" w:rsidP="00536DB4">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 «Отчет о налоговой базе и структуре начислений по налогу на прибыль организаций»;</w:t>
      </w:r>
    </w:p>
    <w:p w:rsidR="00826FF9" w:rsidRPr="00826FF9" w:rsidRDefault="00826FF9" w:rsidP="00F10194">
      <w:pPr>
        <w:spacing w:after="0" w:line="240" w:lineRule="auto"/>
        <w:ind w:firstLine="709"/>
        <w:jc w:val="both"/>
        <w:rPr>
          <w:rFonts w:ascii="Times New Roman" w:hAnsi="Times New Roman"/>
          <w:sz w:val="28"/>
          <w:szCs w:val="28"/>
        </w:rPr>
      </w:pPr>
      <w:r w:rsidRPr="00826FF9">
        <w:rPr>
          <w:rFonts w:ascii="Times New Roman" w:hAnsi="Times New Roman"/>
          <w:sz w:val="28"/>
          <w:szCs w:val="28"/>
        </w:rPr>
        <w:t>- сохраняя это отношение, производится расчет суммы прибыли для налогообложения на последующие годы;</w:t>
      </w:r>
    </w:p>
    <w:p w:rsidR="00826FF9" w:rsidRPr="00826FF9" w:rsidRDefault="00826FF9" w:rsidP="00F10194">
      <w:pPr>
        <w:spacing w:after="0" w:line="240" w:lineRule="auto"/>
        <w:ind w:firstLine="709"/>
        <w:jc w:val="both"/>
        <w:rPr>
          <w:rFonts w:ascii="Times New Roman" w:hAnsi="Times New Roman"/>
          <w:sz w:val="28"/>
          <w:szCs w:val="28"/>
        </w:rPr>
      </w:pPr>
      <w:r w:rsidRPr="00826FF9">
        <w:rPr>
          <w:rFonts w:ascii="Times New Roman" w:hAnsi="Times New Roman"/>
          <w:sz w:val="28"/>
          <w:szCs w:val="28"/>
        </w:rPr>
        <w:t>- прибыль для целей налогообложения уменьшается на сумму убытков, учтенных в уменьшение налоговой базы, а также увеличивается на налоговую базу по операциям с ценными бумагами.</w:t>
      </w:r>
    </w:p>
    <w:p w:rsidR="00826FF9" w:rsidRPr="00826FF9" w:rsidRDefault="00826FF9" w:rsidP="00F10194">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Сумма налога на прибыль организаций обособленных подразделений </w:t>
      </w:r>
      <w:r w:rsidRPr="00826FF9">
        <w:rPr>
          <w:rFonts w:ascii="Times New Roman" w:hAnsi="Times New Roman"/>
          <w:b/>
          <w:sz w:val="28"/>
          <w:szCs w:val="28"/>
        </w:rPr>
        <w:t>(Налог</w:t>
      </w:r>
      <w:r w:rsidR="003E576D">
        <w:rPr>
          <w:rFonts w:ascii="Times New Roman" w:hAnsi="Times New Roman"/>
          <w:b/>
          <w:sz w:val="28"/>
          <w:szCs w:val="28"/>
        </w:rPr>
        <w:t> </w:t>
      </w:r>
      <w:r w:rsidRPr="00826FF9">
        <w:rPr>
          <w:rFonts w:ascii="Times New Roman" w:hAnsi="Times New Roman"/>
          <w:b/>
          <w:sz w:val="28"/>
          <w:szCs w:val="28"/>
        </w:rPr>
        <w:t>на</w:t>
      </w:r>
      <w:r w:rsidR="003E576D">
        <w:rPr>
          <w:rFonts w:ascii="Times New Roman" w:hAnsi="Times New Roman"/>
          <w:b/>
          <w:sz w:val="28"/>
          <w:szCs w:val="28"/>
        </w:rPr>
        <w:t> </w:t>
      </w:r>
      <w:r w:rsidRPr="00826FF9">
        <w:rPr>
          <w:rFonts w:ascii="Times New Roman" w:hAnsi="Times New Roman"/>
          <w:b/>
          <w:sz w:val="28"/>
          <w:szCs w:val="28"/>
        </w:rPr>
        <w:t>прибыль</w:t>
      </w:r>
      <w:r w:rsidR="003E576D">
        <w:rPr>
          <w:rFonts w:ascii="Times New Roman" w:hAnsi="Times New Roman"/>
          <w:b/>
          <w:sz w:val="28"/>
          <w:szCs w:val="28"/>
        </w:rPr>
        <w:t> </w:t>
      </w:r>
      <w:r w:rsidRPr="00826FF9">
        <w:rPr>
          <w:rFonts w:ascii="Times New Roman" w:hAnsi="Times New Roman"/>
          <w:b/>
          <w:sz w:val="28"/>
          <w:szCs w:val="28"/>
          <w:vertAlign w:val="subscript"/>
        </w:rPr>
        <w:t>ОП</w:t>
      </w:r>
      <w:r w:rsidRPr="00826FF9">
        <w:rPr>
          <w:rFonts w:ascii="Times New Roman" w:hAnsi="Times New Roman"/>
          <w:b/>
          <w:sz w:val="28"/>
          <w:szCs w:val="28"/>
        </w:rPr>
        <w:t>)</w:t>
      </w:r>
      <w:r w:rsidRPr="00826FF9">
        <w:rPr>
          <w:rStyle w:val="FontStyle129"/>
          <w:b w:val="0"/>
          <w:i w:val="0"/>
          <w:sz w:val="28"/>
          <w:szCs w:val="28"/>
        </w:rPr>
        <w:t>,</w:t>
      </w:r>
      <w:r w:rsidRPr="00826FF9">
        <w:rPr>
          <w:rFonts w:ascii="Times New Roman" w:hAnsi="Times New Roman"/>
          <w:sz w:val="28"/>
          <w:szCs w:val="28"/>
        </w:rPr>
        <w:t xml:space="preserve"> зачисляемого в бюджет субъекта, облагаемая по основной ставке, определяется по следующей формуле:</w:t>
      </w:r>
    </w:p>
    <w:p w:rsidR="00826FF9" w:rsidRPr="00826FF9" w:rsidRDefault="00826FF9" w:rsidP="00F10194">
      <w:pPr>
        <w:spacing w:after="0" w:line="240" w:lineRule="auto"/>
        <w:ind w:firstLine="709"/>
        <w:jc w:val="both"/>
        <w:rPr>
          <w:rFonts w:ascii="Times New Roman" w:hAnsi="Times New Roman"/>
          <w:sz w:val="28"/>
          <w:szCs w:val="28"/>
        </w:rPr>
      </w:pPr>
    </w:p>
    <w:p w:rsidR="00826FF9" w:rsidRPr="00826FF9" w:rsidRDefault="00826FF9" w:rsidP="00F10194">
      <w:pPr>
        <w:spacing w:after="0" w:line="240" w:lineRule="auto"/>
        <w:jc w:val="center"/>
        <w:rPr>
          <w:rFonts w:ascii="Times New Roman" w:hAnsi="Times New Roman"/>
          <w:b/>
          <w:sz w:val="28"/>
          <w:szCs w:val="28"/>
        </w:rPr>
      </w:pPr>
      <w:r w:rsidRPr="00826FF9">
        <w:rPr>
          <w:rFonts w:ascii="Times New Roman" w:hAnsi="Times New Roman"/>
          <w:b/>
          <w:sz w:val="28"/>
          <w:szCs w:val="28"/>
        </w:rPr>
        <w:t>Налог на прибыль</w:t>
      </w:r>
      <w:r w:rsidR="003E576D">
        <w:rPr>
          <w:rFonts w:ascii="Times New Roman" w:hAnsi="Times New Roman"/>
          <w:b/>
          <w:sz w:val="28"/>
          <w:szCs w:val="28"/>
        </w:rPr>
        <w:t> </w:t>
      </w:r>
      <w:r w:rsidRPr="00826FF9">
        <w:rPr>
          <w:rFonts w:ascii="Times New Roman" w:hAnsi="Times New Roman"/>
          <w:b/>
          <w:sz w:val="28"/>
          <w:szCs w:val="28"/>
          <w:vertAlign w:val="subscript"/>
        </w:rPr>
        <w:t>ОП</w:t>
      </w:r>
      <w:proofErr w:type="gramStart"/>
      <w:r w:rsidRPr="00826FF9">
        <w:rPr>
          <w:rFonts w:ascii="Times New Roman" w:hAnsi="Times New Roman"/>
          <w:b/>
          <w:sz w:val="28"/>
          <w:szCs w:val="28"/>
        </w:rPr>
        <w:t>=(</w:t>
      </w:r>
      <w:proofErr w:type="gramEnd"/>
      <w:r w:rsidRPr="00826FF9">
        <w:rPr>
          <w:rFonts w:ascii="Times New Roman" w:hAnsi="Times New Roman"/>
          <w:b/>
          <w:sz w:val="28"/>
          <w:szCs w:val="28"/>
          <w:lang w:val="en-US"/>
        </w:rPr>
        <w:t>V</w:t>
      </w:r>
      <w:r w:rsidRPr="00826FF9">
        <w:rPr>
          <w:rFonts w:ascii="Times New Roman" w:hAnsi="Times New Roman"/>
          <w:b/>
          <w:sz w:val="28"/>
          <w:szCs w:val="28"/>
          <w:vertAlign w:val="subscript"/>
        </w:rPr>
        <w:t>НБ</w:t>
      </w:r>
      <w:r w:rsidRPr="00826FF9">
        <w:rPr>
          <w:rFonts w:ascii="Times New Roman" w:hAnsi="Times New Roman"/>
          <w:b/>
          <w:sz w:val="28"/>
          <w:szCs w:val="28"/>
          <w:vertAlign w:val="subscript"/>
          <w:lang w:val="en-US"/>
        </w:rPr>
        <w:t> </w:t>
      </w:r>
      <w:r w:rsidRPr="00826FF9">
        <w:rPr>
          <w:rFonts w:ascii="Times New Roman" w:hAnsi="Times New Roman"/>
          <w:b/>
          <w:sz w:val="28"/>
          <w:szCs w:val="28"/>
          <w:vertAlign w:val="subscript"/>
        </w:rPr>
        <w:t>ОП</w:t>
      </w:r>
      <w:r w:rsidRPr="00826FF9">
        <w:rPr>
          <w:rFonts w:ascii="Times New Roman" w:hAnsi="Times New Roman"/>
          <w:b/>
          <w:sz w:val="28"/>
          <w:szCs w:val="28"/>
        </w:rPr>
        <w:t>*</w:t>
      </w:r>
      <w:r w:rsidRPr="00826FF9">
        <w:rPr>
          <w:rFonts w:ascii="Times New Roman" w:hAnsi="Times New Roman"/>
          <w:b/>
          <w:sz w:val="28"/>
          <w:szCs w:val="28"/>
          <w:lang w:val="en-US"/>
        </w:rPr>
        <w:t>S</w:t>
      </w:r>
      <w:proofErr w:type="spellStart"/>
      <w:r w:rsidRPr="00826FF9">
        <w:rPr>
          <w:rFonts w:ascii="Times New Roman" w:hAnsi="Times New Roman"/>
          <w:b/>
          <w:sz w:val="28"/>
          <w:szCs w:val="28"/>
          <w:vertAlign w:val="subscript"/>
        </w:rPr>
        <w:t>субъект</w:t>
      </w:r>
      <w:r w:rsidRPr="00826FF9">
        <w:rPr>
          <w:rFonts w:ascii="Times New Roman" w:hAnsi="Times New Roman"/>
          <w:b/>
          <w:sz w:val="28"/>
          <w:szCs w:val="28"/>
        </w:rPr>
        <w:t>+Р</w:t>
      </w:r>
      <w:r w:rsidRPr="00826FF9">
        <w:rPr>
          <w:rFonts w:ascii="Times New Roman" w:hAnsi="Times New Roman"/>
          <w:b/>
          <w:sz w:val="28"/>
          <w:szCs w:val="28"/>
          <w:vertAlign w:val="subscript"/>
        </w:rPr>
        <w:t>перерасчет</w:t>
      </w:r>
      <w:proofErr w:type="spellEnd"/>
      <w:r w:rsidRPr="00826FF9">
        <w:rPr>
          <w:rFonts w:ascii="Times New Roman" w:hAnsi="Times New Roman"/>
          <w:b/>
          <w:sz w:val="28"/>
          <w:szCs w:val="28"/>
        </w:rPr>
        <w:t>)*</w:t>
      </w:r>
      <w:proofErr w:type="spellStart"/>
      <w:r w:rsidRPr="00826FF9">
        <w:rPr>
          <w:rFonts w:ascii="Times New Roman" w:hAnsi="Times New Roman"/>
          <w:b/>
          <w:sz w:val="28"/>
          <w:szCs w:val="28"/>
        </w:rPr>
        <w:t>К</w:t>
      </w:r>
      <w:r w:rsidRPr="00826FF9">
        <w:rPr>
          <w:rFonts w:ascii="Times New Roman" w:hAnsi="Times New Roman"/>
          <w:b/>
          <w:sz w:val="28"/>
          <w:szCs w:val="28"/>
          <w:vertAlign w:val="subscript"/>
        </w:rPr>
        <w:t>соб</w:t>
      </w:r>
      <w:proofErr w:type="spellEnd"/>
      <w:r w:rsidRPr="00826FF9">
        <w:rPr>
          <w:rFonts w:ascii="Times New Roman" w:hAnsi="Times New Roman"/>
          <w:b/>
          <w:sz w:val="28"/>
          <w:szCs w:val="28"/>
          <w:vertAlign w:val="subscript"/>
        </w:rPr>
        <w:t>.</w:t>
      </w:r>
      <w:r w:rsidRPr="00826FF9">
        <w:rPr>
          <w:rFonts w:ascii="Times New Roman" w:hAnsi="Times New Roman"/>
          <w:b/>
          <w:sz w:val="28"/>
          <w:szCs w:val="28"/>
        </w:rPr>
        <w:t>-</w:t>
      </w:r>
      <w:r w:rsidRPr="00826FF9">
        <w:rPr>
          <w:rFonts w:ascii="Times New Roman" w:hAnsi="Times New Roman"/>
          <w:b/>
          <w:sz w:val="28"/>
          <w:szCs w:val="28"/>
          <w:lang w:val="en-US"/>
        </w:rPr>
        <w:t>V</w:t>
      </w:r>
      <w:r w:rsidRPr="00826FF9">
        <w:rPr>
          <w:rFonts w:ascii="Times New Roman" w:hAnsi="Times New Roman"/>
          <w:b/>
          <w:sz w:val="28"/>
          <w:szCs w:val="28"/>
          <w:vertAlign w:val="subscript"/>
        </w:rPr>
        <w:t>льгот</w:t>
      </w:r>
      <w:r w:rsidRPr="00826FF9">
        <w:rPr>
          <w:rFonts w:ascii="Times New Roman" w:hAnsi="Times New Roman"/>
          <w:b/>
          <w:sz w:val="28"/>
          <w:szCs w:val="28"/>
        </w:rPr>
        <w:t>(+/-)</w:t>
      </w:r>
      <w:r w:rsidRPr="00826FF9">
        <w:rPr>
          <w:rFonts w:ascii="Times New Roman" w:hAnsi="Times New Roman"/>
          <w:b/>
          <w:sz w:val="28"/>
          <w:szCs w:val="28"/>
          <w:lang w:val="en-US"/>
        </w:rPr>
        <w:t>F</w:t>
      </w:r>
      <w:r w:rsidR="00FC4F10">
        <w:rPr>
          <w:rFonts w:ascii="Times New Roman" w:hAnsi="Times New Roman"/>
          <w:b/>
          <w:sz w:val="28"/>
          <w:szCs w:val="28"/>
        </w:rPr>
        <w:t>)</w:t>
      </w:r>
      <w:r w:rsidRPr="00826FF9">
        <w:rPr>
          <w:rFonts w:ascii="Times New Roman" w:hAnsi="Times New Roman"/>
          <w:b/>
          <w:sz w:val="28"/>
          <w:szCs w:val="28"/>
        </w:rPr>
        <w:t>*</w:t>
      </w:r>
    </w:p>
    <w:p w:rsidR="00826FF9" w:rsidRPr="00826FF9" w:rsidRDefault="00826FF9" w:rsidP="00F10194">
      <w:pPr>
        <w:spacing w:after="0" w:line="240" w:lineRule="auto"/>
        <w:jc w:val="center"/>
        <w:rPr>
          <w:rFonts w:ascii="Times New Roman" w:hAnsi="Times New Roman"/>
          <w:b/>
          <w:sz w:val="28"/>
          <w:szCs w:val="28"/>
        </w:rPr>
      </w:pPr>
      <w:proofErr w:type="spellStart"/>
      <w:r w:rsidRPr="00826FF9">
        <w:rPr>
          <w:rFonts w:ascii="Times New Roman" w:hAnsi="Times New Roman"/>
          <w:b/>
          <w:sz w:val="28"/>
          <w:szCs w:val="28"/>
        </w:rPr>
        <w:t>Н</w:t>
      </w:r>
      <w:r w:rsidRPr="00826FF9">
        <w:rPr>
          <w:rFonts w:ascii="Times New Roman" w:hAnsi="Times New Roman"/>
          <w:b/>
          <w:sz w:val="28"/>
          <w:szCs w:val="28"/>
          <w:vertAlign w:val="subscript"/>
        </w:rPr>
        <w:t>прибыль</w:t>
      </w:r>
      <w:proofErr w:type="spellEnd"/>
      <w:r w:rsidRPr="00826FF9">
        <w:rPr>
          <w:rFonts w:ascii="Times New Roman" w:hAnsi="Times New Roman"/>
          <w:b/>
          <w:sz w:val="28"/>
          <w:szCs w:val="28"/>
        </w:rPr>
        <w:t>,</w:t>
      </w:r>
    </w:p>
    <w:p w:rsidR="00805596" w:rsidRDefault="00805596" w:rsidP="00F10194">
      <w:pPr>
        <w:suppressAutoHyphens/>
        <w:spacing w:after="0" w:line="240" w:lineRule="auto"/>
        <w:ind w:firstLine="709"/>
        <w:rPr>
          <w:rFonts w:ascii="Times New Roman" w:hAnsi="Times New Roman"/>
          <w:sz w:val="28"/>
          <w:szCs w:val="28"/>
        </w:rPr>
      </w:pPr>
    </w:p>
    <w:p w:rsidR="00826FF9" w:rsidRPr="00826FF9" w:rsidRDefault="00826FF9" w:rsidP="00F10194">
      <w:pPr>
        <w:suppressAutoHyphens/>
        <w:spacing w:after="0" w:line="240" w:lineRule="auto"/>
        <w:ind w:firstLine="709"/>
        <w:rPr>
          <w:rFonts w:ascii="Times New Roman" w:hAnsi="Times New Roman"/>
          <w:sz w:val="28"/>
          <w:szCs w:val="28"/>
        </w:rPr>
      </w:pPr>
      <w:r w:rsidRPr="00826FF9">
        <w:rPr>
          <w:rFonts w:ascii="Times New Roman" w:hAnsi="Times New Roman"/>
          <w:sz w:val="28"/>
          <w:szCs w:val="28"/>
        </w:rPr>
        <w:t>где:</w:t>
      </w:r>
    </w:p>
    <w:p w:rsidR="00826FF9" w:rsidRPr="00826FF9" w:rsidRDefault="00826FF9" w:rsidP="00F10194">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НБ</w:t>
      </w:r>
      <w:r w:rsidRPr="00826FF9">
        <w:rPr>
          <w:rFonts w:ascii="Times New Roman" w:hAnsi="Times New Roman"/>
          <w:b/>
          <w:sz w:val="28"/>
          <w:szCs w:val="28"/>
          <w:vertAlign w:val="subscript"/>
          <w:lang w:val="en-US"/>
        </w:rPr>
        <w:t> </w:t>
      </w:r>
      <w:r w:rsidRPr="00826FF9">
        <w:rPr>
          <w:rFonts w:ascii="Times New Roman" w:hAnsi="Times New Roman"/>
          <w:b/>
          <w:sz w:val="28"/>
          <w:szCs w:val="28"/>
          <w:vertAlign w:val="subscript"/>
        </w:rPr>
        <w:t>ОП</w:t>
      </w:r>
      <w:r w:rsidRPr="00826FF9">
        <w:rPr>
          <w:rFonts w:ascii="Times New Roman" w:hAnsi="Times New Roman"/>
          <w:sz w:val="28"/>
          <w:szCs w:val="28"/>
        </w:rPr>
        <w:t xml:space="preserve"> - сумма налоговой базы обособленных подразделений для исчисления налога на прибыль организаций, кроме налоговой базы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 года являлись участниками консолидированной группы налогоплательщиков, тыс. рублей;</w:t>
      </w:r>
    </w:p>
    <w:p w:rsidR="00826FF9" w:rsidRPr="00826FF9" w:rsidRDefault="00826FF9" w:rsidP="00F10194">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Pr="00826FF9">
        <w:rPr>
          <w:rFonts w:ascii="Times New Roman" w:hAnsi="Times New Roman"/>
          <w:b/>
          <w:sz w:val="28"/>
          <w:szCs w:val="28"/>
          <w:vertAlign w:val="subscript"/>
        </w:rPr>
        <w:t>субъект</w:t>
      </w:r>
      <w:r w:rsidRPr="00826FF9">
        <w:rPr>
          <w:rFonts w:ascii="Times New Roman" w:hAnsi="Times New Roman"/>
          <w:b/>
          <w:sz w:val="28"/>
          <w:szCs w:val="28"/>
        </w:rPr>
        <w:t xml:space="preserve"> </w:t>
      </w:r>
      <w:r w:rsidRPr="00826FF9">
        <w:rPr>
          <w:rFonts w:ascii="Times New Roman" w:hAnsi="Times New Roman"/>
          <w:sz w:val="28"/>
          <w:szCs w:val="28"/>
        </w:rPr>
        <w:t>- ставка налога на прибыль организаций, зачисляемого в бюджет субъекта, %;</w:t>
      </w:r>
    </w:p>
    <w:p w:rsidR="00826FF9" w:rsidRPr="00826FF9" w:rsidRDefault="00826FF9" w:rsidP="00F10194">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Р</w:t>
      </w:r>
      <w:r w:rsidRPr="00826FF9">
        <w:rPr>
          <w:rFonts w:ascii="Times New Roman" w:hAnsi="Times New Roman"/>
          <w:b/>
          <w:sz w:val="28"/>
          <w:szCs w:val="28"/>
          <w:vertAlign w:val="subscript"/>
        </w:rPr>
        <w:t>перерасчет</w:t>
      </w:r>
      <w:proofErr w:type="spellEnd"/>
      <w:r w:rsidRPr="00826FF9">
        <w:rPr>
          <w:rFonts w:ascii="Times New Roman" w:hAnsi="Times New Roman"/>
          <w:sz w:val="28"/>
          <w:szCs w:val="28"/>
          <w:vertAlign w:val="subscript"/>
        </w:rPr>
        <w:t xml:space="preserve"> </w:t>
      </w:r>
      <w:r w:rsidRPr="00826FF9">
        <w:rPr>
          <w:rFonts w:ascii="Times New Roman" w:hAnsi="Times New Roman"/>
          <w:sz w:val="28"/>
          <w:szCs w:val="28"/>
        </w:rPr>
        <w:t>- сумма налога на прибыль организаций, не поступившая в бюджет в связи с предоставлением льгот и преференций, предусмотренных статьей 284 НК РФ индексируемая на темп прибыли прибыльных организаций на прогнозируемый период;</w:t>
      </w:r>
    </w:p>
    <w:p w:rsidR="00826FF9" w:rsidRPr="00826FF9" w:rsidRDefault="00826FF9" w:rsidP="00F10194">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льгот</w:t>
      </w:r>
      <w:r w:rsidRPr="00826FF9">
        <w:rPr>
          <w:rFonts w:ascii="Times New Roman" w:hAnsi="Times New Roman"/>
          <w:b/>
          <w:sz w:val="28"/>
          <w:szCs w:val="28"/>
        </w:rPr>
        <w:t xml:space="preserve"> -</w:t>
      </w:r>
      <w:r w:rsidRPr="00826FF9">
        <w:rPr>
          <w:rFonts w:ascii="Times New Roman" w:hAnsi="Times New Roman"/>
          <w:sz w:val="28"/>
          <w:szCs w:val="28"/>
        </w:rPr>
        <w:t xml:space="preserve"> сумма налога на прибыль организаций, не поступившая в бюджет в связи с предоставлением льгот и преференций,</w:t>
      </w:r>
      <w:r w:rsidR="00536DB4">
        <w:rPr>
          <w:rFonts w:ascii="Times New Roman" w:hAnsi="Times New Roman"/>
          <w:sz w:val="28"/>
          <w:szCs w:val="28"/>
        </w:rPr>
        <w:t xml:space="preserve"> предусмотренных статьей 284 НК </w:t>
      </w:r>
      <w:r w:rsidRPr="00826FF9">
        <w:rPr>
          <w:rFonts w:ascii="Times New Roman" w:hAnsi="Times New Roman"/>
          <w:sz w:val="28"/>
          <w:szCs w:val="28"/>
        </w:rPr>
        <w:t>РФ индексируемая на темп прибыли прибыльных организаций на прогнозируемый период;</w:t>
      </w:r>
    </w:p>
    <w:p w:rsidR="00826FF9" w:rsidRPr="00826FF9" w:rsidRDefault="00826FF9" w:rsidP="00672119">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Pr="00826FF9">
        <w:rPr>
          <w:rFonts w:ascii="Times New Roman" w:hAnsi="Times New Roman"/>
          <w:b/>
          <w:sz w:val="28"/>
          <w:szCs w:val="28"/>
        </w:rPr>
        <w:t xml:space="preserve"> </w:t>
      </w:r>
      <w:r w:rsidRPr="00826FF9">
        <w:rPr>
          <w:rFonts w:ascii="Times New Roman" w:hAnsi="Times New Roman"/>
          <w:sz w:val="28"/>
          <w:szCs w:val="28"/>
        </w:rPr>
        <w:t xml:space="preserve">–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826FF9" w:rsidRPr="00826FF9" w:rsidRDefault="00826FF9" w:rsidP="00536DB4">
      <w:pPr>
        <w:keepLines/>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w:t>
      </w:r>
      <w:r w:rsidRPr="00826FF9">
        <w:rPr>
          <w:rFonts w:ascii="Times New Roman" w:hAnsi="Times New Roman"/>
          <w:b/>
          <w:sz w:val="28"/>
          <w:szCs w:val="28"/>
          <w:vertAlign w:val="subscript"/>
        </w:rPr>
        <w:t>прибыль</w:t>
      </w:r>
      <w:proofErr w:type="spellEnd"/>
      <w:r w:rsidRPr="00826FF9">
        <w:rPr>
          <w:rFonts w:ascii="Times New Roman" w:hAnsi="Times New Roman"/>
          <w:b/>
          <w:sz w:val="28"/>
          <w:szCs w:val="28"/>
          <w:vertAlign w:val="subscript"/>
        </w:rPr>
        <w:t xml:space="preserve"> </w:t>
      </w:r>
      <w:r w:rsidRPr="00826FF9">
        <w:rPr>
          <w:rFonts w:ascii="Times New Roman" w:hAnsi="Times New Roman"/>
          <w:b/>
          <w:sz w:val="28"/>
          <w:szCs w:val="28"/>
        </w:rPr>
        <w:t xml:space="preserve">- </w:t>
      </w:r>
      <w:r w:rsidRPr="00826FF9">
        <w:rPr>
          <w:rFonts w:ascii="Times New Roman" w:hAnsi="Times New Roman"/>
          <w:sz w:val="28"/>
          <w:szCs w:val="28"/>
        </w:rPr>
        <w:t>норматив отчисления налога на прибыль организаций в соответствующий уровень бюджета, установленный в соответствии со статьями БК РФ, %.</w:t>
      </w:r>
    </w:p>
    <w:p w:rsidR="00826FF9" w:rsidRPr="00826FF9" w:rsidRDefault="00826FF9" w:rsidP="00F10194">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26FF9" w:rsidRPr="00826FF9" w:rsidRDefault="00826FF9" w:rsidP="00F10194">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в налогооблагаемой базе в виде исключения объёмных и стоимостных показателей, неподлежащих налогообложению, либо облагаемых по ставке 0;</w:t>
      </w:r>
    </w:p>
    <w:p w:rsidR="00826FF9" w:rsidRPr="00826FF9" w:rsidRDefault="00826FF9" w:rsidP="00F10194">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в виде применения налоговой ставки отличной от общеустановленной ставки, а также, применения к общеустановленной ставке корректирующих коэффициентов.</w:t>
      </w:r>
    </w:p>
    <w:p w:rsidR="00826FF9" w:rsidRDefault="00826FF9" w:rsidP="00F10194">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Объём выпадающих доходов определяется в рамках прописанного алгоритма расчёта прогнозного объёма поступлений налога. </w:t>
      </w:r>
    </w:p>
    <w:p w:rsidR="003E576D" w:rsidRPr="00826FF9" w:rsidRDefault="003E576D" w:rsidP="00F10194">
      <w:pPr>
        <w:suppressAutoHyphens/>
        <w:spacing w:after="0" w:line="240" w:lineRule="auto"/>
        <w:ind w:firstLine="709"/>
        <w:jc w:val="both"/>
        <w:rPr>
          <w:rFonts w:ascii="Times New Roman" w:hAnsi="Times New Roman"/>
          <w:sz w:val="28"/>
          <w:szCs w:val="28"/>
        </w:rPr>
      </w:pPr>
    </w:p>
    <w:p w:rsidR="00826FF9" w:rsidRPr="00F97415" w:rsidRDefault="00826FF9" w:rsidP="00536DB4">
      <w:pPr>
        <w:pStyle w:val="3"/>
        <w:spacing w:before="0" w:line="240" w:lineRule="auto"/>
        <w:jc w:val="center"/>
        <w:rPr>
          <w:rStyle w:val="FontStyle129"/>
          <w:b/>
          <w:bCs/>
          <w:i w:val="0"/>
          <w:color w:val="auto"/>
          <w:sz w:val="28"/>
          <w:szCs w:val="28"/>
        </w:rPr>
      </w:pPr>
      <w:bookmarkStart w:id="11" w:name="_Toc144374120"/>
      <w:r w:rsidRPr="00F97415">
        <w:rPr>
          <w:rStyle w:val="FontStyle129"/>
          <w:b/>
          <w:i w:val="0"/>
          <w:color w:val="auto"/>
          <w:sz w:val="28"/>
          <w:szCs w:val="28"/>
        </w:rPr>
        <w:t>2.1.2. Налог на прибыль организаций, уплачиваемый международными холдинговыми компаниями, зачисляемый в бюджеты субъектов Российской Федерации</w:t>
      </w:r>
      <w:bookmarkEnd w:id="11"/>
    </w:p>
    <w:p w:rsidR="00826FF9" w:rsidRPr="00F97415" w:rsidRDefault="00826FF9" w:rsidP="003E576D">
      <w:pPr>
        <w:suppressAutoHyphens/>
        <w:spacing w:after="0" w:line="240" w:lineRule="auto"/>
        <w:jc w:val="center"/>
        <w:rPr>
          <w:rFonts w:ascii="Times New Roman" w:eastAsiaTheme="majorEastAsia" w:hAnsi="Times New Roman" w:cs="Times New Roman"/>
          <w:bCs/>
          <w:sz w:val="28"/>
          <w:szCs w:val="28"/>
        </w:rPr>
      </w:pPr>
      <w:r w:rsidRPr="00F97415">
        <w:rPr>
          <w:rFonts w:ascii="Times New Roman" w:eastAsiaTheme="majorEastAsia" w:hAnsi="Times New Roman" w:cs="Times New Roman"/>
          <w:bCs/>
          <w:sz w:val="28"/>
          <w:szCs w:val="28"/>
        </w:rPr>
        <w:t>(КБК 182 1 01 01016 02 0000 110)</w:t>
      </w:r>
    </w:p>
    <w:p w:rsidR="00826FF9" w:rsidRPr="00826FF9" w:rsidRDefault="00826FF9" w:rsidP="003E576D">
      <w:pPr>
        <w:suppressAutoHyphens/>
        <w:spacing w:after="0" w:line="240" w:lineRule="auto"/>
        <w:ind w:firstLine="709"/>
        <w:jc w:val="center"/>
        <w:rPr>
          <w:rFonts w:ascii="Times New Roman" w:eastAsiaTheme="majorEastAsia" w:hAnsi="Times New Roman"/>
          <w:bCs/>
          <w:sz w:val="28"/>
          <w:szCs w:val="28"/>
        </w:rPr>
      </w:pPr>
    </w:p>
    <w:p w:rsidR="00826FF9" w:rsidRPr="00826FF9" w:rsidRDefault="00826FF9" w:rsidP="003E576D">
      <w:pPr>
        <w:suppressAutoHyphens/>
        <w:spacing w:after="0" w:line="240" w:lineRule="auto"/>
        <w:ind w:firstLine="709"/>
        <w:jc w:val="both"/>
        <w:rPr>
          <w:rFonts w:ascii="Times New Roman" w:eastAsiaTheme="majorEastAsia" w:hAnsi="Times New Roman"/>
          <w:bCs/>
          <w:sz w:val="28"/>
          <w:szCs w:val="28"/>
        </w:rPr>
      </w:pPr>
      <w:r w:rsidRPr="00826FF9">
        <w:rPr>
          <w:rFonts w:ascii="Times New Roman" w:eastAsiaTheme="majorEastAsia" w:hAnsi="Times New Roman"/>
          <w:bCs/>
          <w:sz w:val="28"/>
          <w:szCs w:val="28"/>
        </w:rPr>
        <w:t>В прогнозе поступлений налога на прибыль организаций, уплачиваемый международными холдинговыми компаниями, зачисляемый в бюджеты субъектов Российской Федерации, учитываются:</w:t>
      </w:r>
    </w:p>
    <w:p w:rsidR="00826FF9" w:rsidRPr="00826FF9" w:rsidRDefault="00826FF9" w:rsidP="003E576D">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26FF9" w:rsidRPr="00826FF9" w:rsidRDefault="00826FF9" w:rsidP="003E576D">
      <w:pPr>
        <w:spacing w:after="0" w:line="240" w:lineRule="auto"/>
        <w:ind w:firstLine="709"/>
        <w:jc w:val="both"/>
        <w:rPr>
          <w:rFonts w:ascii="Times New Roman" w:hAnsi="Times New Roman"/>
          <w:sz w:val="28"/>
          <w:szCs w:val="28"/>
        </w:rPr>
      </w:pPr>
      <w:r w:rsidRPr="00826FF9">
        <w:rPr>
          <w:rFonts w:ascii="Times New Roman" w:hAnsi="Times New Roman"/>
          <w:sz w:val="28"/>
          <w:szCs w:val="28"/>
        </w:rPr>
        <w:t>- налоговые ставки, льготы и преференции, предусмотренные главой 25</w:t>
      </w:r>
      <w:r w:rsidRPr="00826FF9">
        <w:rPr>
          <w:rFonts w:ascii="Times New Roman" w:hAnsi="Times New Roman"/>
          <w:sz w:val="28"/>
          <w:szCs w:val="28"/>
          <w:lang w:val="en-US"/>
        </w:rPr>
        <w:t> </w:t>
      </w:r>
      <w:r w:rsidRPr="00826FF9">
        <w:rPr>
          <w:rFonts w:ascii="Times New Roman" w:hAnsi="Times New Roman"/>
          <w:sz w:val="28"/>
          <w:szCs w:val="28"/>
        </w:rPr>
        <w:t>НК РФ «Налог на прибы</w:t>
      </w:r>
      <w:r w:rsidR="0070001A">
        <w:rPr>
          <w:rFonts w:ascii="Times New Roman" w:hAnsi="Times New Roman"/>
          <w:sz w:val="28"/>
          <w:szCs w:val="28"/>
        </w:rPr>
        <w:t>ль организаций» и др. источники;</w:t>
      </w:r>
    </w:p>
    <w:p w:rsidR="00826FF9" w:rsidRPr="00826FF9" w:rsidRDefault="00826FF9" w:rsidP="003E576D">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социально-экономического развития Алтайского края;</w:t>
      </w:r>
    </w:p>
    <w:p w:rsidR="00826FF9" w:rsidRPr="00826FF9" w:rsidRDefault="00826FF9" w:rsidP="003E576D">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 прогнозного объёма поступлений налога </w:t>
      </w:r>
      <w:r w:rsidRPr="00826FF9">
        <w:rPr>
          <w:rFonts w:ascii="Times New Roman" w:eastAsiaTheme="majorEastAsia" w:hAnsi="Times New Roman"/>
          <w:bCs/>
          <w:sz w:val="28"/>
          <w:szCs w:val="28"/>
        </w:rPr>
        <w:t xml:space="preserve">прибыль организаций, уплачиваемый международными холдинговыми компаниями </w:t>
      </w:r>
      <w:r w:rsidRPr="00826FF9">
        <w:rPr>
          <w:rFonts w:ascii="Times New Roman" w:eastAsiaTheme="majorEastAsia" w:hAnsi="Times New Roman"/>
          <w:b/>
          <w:bCs/>
          <w:sz w:val="28"/>
          <w:szCs w:val="28"/>
        </w:rPr>
        <w:t>(Прибыль</w:t>
      </w:r>
      <w:r w:rsidR="003E576D">
        <w:rPr>
          <w:rFonts w:ascii="Times New Roman" w:eastAsiaTheme="majorEastAsia" w:hAnsi="Times New Roman"/>
          <w:b/>
          <w:bCs/>
          <w:sz w:val="28"/>
          <w:szCs w:val="28"/>
        </w:rPr>
        <w:t> </w:t>
      </w:r>
      <w:r w:rsidRPr="00826FF9">
        <w:rPr>
          <w:rFonts w:ascii="Times New Roman" w:eastAsiaTheme="majorEastAsia" w:hAnsi="Times New Roman"/>
          <w:b/>
          <w:bCs/>
          <w:sz w:val="28"/>
          <w:szCs w:val="28"/>
          <w:vertAlign w:val="subscript"/>
        </w:rPr>
        <w:t>МХК</w:t>
      </w:r>
      <w:r w:rsidRPr="00826FF9">
        <w:rPr>
          <w:rFonts w:ascii="Times New Roman" w:eastAsiaTheme="majorEastAsia" w:hAnsi="Times New Roman"/>
          <w:b/>
          <w:bCs/>
          <w:sz w:val="28"/>
          <w:szCs w:val="28"/>
        </w:rPr>
        <w:t>)</w:t>
      </w:r>
      <w:r w:rsidRPr="00826FF9">
        <w:rPr>
          <w:rFonts w:ascii="Times New Roman" w:eastAsiaTheme="majorEastAsia" w:hAnsi="Times New Roman"/>
          <w:bCs/>
          <w:sz w:val="28"/>
          <w:szCs w:val="28"/>
        </w:rPr>
        <w:t xml:space="preserve">, зачисляемый в бюджеты субъектов Российской Федерации, </w:t>
      </w:r>
      <w:r w:rsidRPr="00826FF9">
        <w:rPr>
          <w:rFonts w:ascii="Times New Roman" w:hAnsi="Times New Roman"/>
          <w:sz w:val="28"/>
          <w:szCs w:val="28"/>
        </w:rPr>
        <w:t>основывается на методе прямого расчета.</w:t>
      </w:r>
    </w:p>
    <w:p w:rsidR="00826FF9" w:rsidRDefault="00826FF9" w:rsidP="003E576D">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Сумма налога на прибыль организаций </w:t>
      </w:r>
      <w:r w:rsidRPr="00826FF9">
        <w:rPr>
          <w:rFonts w:ascii="Times New Roman" w:eastAsiaTheme="majorEastAsia" w:hAnsi="Times New Roman"/>
          <w:bCs/>
          <w:sz w:val="28"/>
          <w:szCs w:val="28"/>
        </w:rPr>
        <w:t>уплачиваемый международными холдинговыми компаниями, зачисляемый в бюджеты субъектов Российской Федерации</w:t>
      </w:r>
      <w:r w:rsidRPr="00826FF9">
        <w:rPr>
          <w:rStyle w:val="FontStyle129"/>
          <w:b w:val="0"/>
          <w:i w:val="0"/>
          <w:sz w:val="28"/>
          <w:szCs w:val="28"/>
        </w:rPr>
        <w:t xml:space="preserve">, </w:t>
      </w:r>
      <w:r w:rsidRPr="00826FF9">
        <w:rPr>
          <w:rFonts w:ascii="Times New Roman" w:hAnsi="Times New Roman"/>
          <w:sz w:val="28"/>
          <w:szCs w:val="28"/>
        </w:rPr>
        <w:t>определяется по следующей формуле:</w:t>
      </w:r>
    </w:p>
    <w:p w:rsidR="003E576D" w:rsidRDefault="003E576D" w:rsidP="003E576D">
      <w:pPr>
        <w:suppressAutoHyphens/>
        <w:spacing w:after="0" w:line="240" w:lineRule="auto"/>
        <w:ind w:firstLine="709"/>
        <w:jc w:val="both"/>
        <w:rPr>
          <w:rFonts w:ascii="Times New Roman" w:hAnsi="Times New Roman"/>
          <w:sz w:val="28"/>
          <w:szCs w:val="28"/>
        </w:rPr>
      </w:pPr>
    </w:p>
    <w:p w:rsidR="00826FF9" w:rsidRPr="000E425C" w:rsidRDefault="00826FF9" w:rsidP="003E576D">
      <w:pPr>
        <w:spacing w:after="0" w:line="240" w:lineRule="auto"/>
        <w:jc w:val="center"/>
        <w:rPr>
          <w:rFonts w:ascii="Times New Roman" w:hAnsi="Times New Roman"/>
          <w:sz w:val="28"/>
          <w:szCs w:val="28"/>
        </w:rPr>
      </w:pPr>
      <w:r w:rsidRPr="00826FF9">
        <w:rPr>
          <w:rFonts w:ascii="Times New Roman" w:hAnsi="Times New Roman"/>
          <w:b/>
          <w:sz w:val="28"/>
          <w:szCs w:val="28"/>
        </w:rPr>
        <w:t>Прибыль</w:t>
      </w:r>
      <w:r w:rsidR="003E576D">
        <w:rPr>
          <w:rFonts w:ascii="Times New Roman" w:hAnsi="Times New Roman"/>
          <w:b/>
          <w:sz w:val="28"/>
          <w:szCs w:val="28"/>
        </w:rPr>
        <w:t> </w:t>
      </w:r>
      <w:r w:rsidRPr="00826FF9">
        <w:rPr>
          <w:rFonts w:ascii="Times New Roman" w:hAnsi="Times New Roman"/>
          <w:b/>
          <w:sz w:val="28"/>
          <w:szCs w:val="28"/>
          <w:vertAlign w:val="subscript"/>
        </w:rPr>
        <w:t xml:space="preserve">МХК </w:t>
      </w:r>
      <w:r w:rsidRPr="00826FF9">
        <w:rPr>
          <w:rFonts w:ascii="Times New Roman" w:hAnsi="Times New Roman"/>
          <w:b/>
          <w:sz w:val="28"/>
          <w:szCs w:val="28"/>
        </w:rPr>
        <w:t>=</w:t>
      </w:r>
      <w:r w:rsidRPr="00826FF9">
        <w:rPr>
          <w:rFonts w:ascii="Times New Roman" w:hAnsi="Times New Roman"/>
          <w:b/>
          <w:sz w:val="28"/>
          <w:szCs w:val="28"/>
          <w:lang w:val="en-US"/>
        </w:rPr>
        <w:t>V</w:t>
      </w:r>
      <w:r w:rsidRPr="00826FF9">
        <w:rPr>
          <w:rFonts w:ascii="Times New Roman" w:hAnsi="Times New Roman"/>
          <w:b/>
          <w:sz w:val="28"/>
          <w:szCs w:val="28"/>
          <w:vertAlign w:val="subscript"/>
        </w:rPr>
        <w:t>НБ МХК</w:t>
      </w:r>
      <w:r w:rsidRPr="00826FF9">
        <w:rPr>
          <w:rFonts w:ascii="Times New Roman" w:hAnsi="Times New Roman"/>
          <w:b/>
          <w:sz w:val="28"/>
          <w:szCs w:val="28"/>
        </w:rPr>
        <w:t>*</w:t>
      </w:r>
      <w:r w:rsidRPr="00826FF9">
        <w:rPr>
          <w:rFonts w:ascii="Times New Roman" w:hAnsi="Times New Roman"/>
          <w:b/>
          <w:sz w:val="28"/>
          <w:szCs w:val="28"/>
          <w:lang w:val="en-US"/>
        </w:rPr>
        <w:t>S</w:t>
      </w:r>
      <w:proofErr w:type="spellStart"/>
      <w:r w:rsidRPr="00826FF9">
        <w:rPr>
          <w:rFonts w:ascii="Times New Roman" w:hAnsi="Times New Roman"/>
          <w:b/>
          <w:sz w:val="28"/>
          <w:szCs w:val="28"/>
          <w:vertAlign w:val="subscript"/>
        </w:rPr>
        <w:t>субъект</w:t>
      </w:r>
      <w:r w:rsidRPr="00826FF9">
        <w:rPr>
          <w:rFonts w:ascii="Times New Roman" w:hAnsi="Times New Roman"/>
          <w:b/>
          <w:sz w:val="28"/>
          <w:szCs w:val="28"/>
        </w:rPr>
        <w:t>+Р</w:t>
      </w:r>
      <w:r w:rsidRPr="00826FF9">
        <w:rPr>
          <w:rFonts w:ascii="Times New Roman" w:hAnsi="Times New Roman"/>
          <w:b/>
          <w:sz w:val="28"/>
          <w:szCs w:val="28"/>
          <w:vertAlign w:val="subscript"/>
        </w:rPr>
        <w:t>перерасчет</w:t>
      </w:r>
      <w:proofErr w:type="spellEnd"/>
      <w:r w:rsidRPr="00826FF9">
        <w:rPr>
          <w:rFonts w:ascii="Times New Roman" w:hAnsi="Times New Roman"/>
          <w:b/>
          <w:sz w:val="28"/>
          <w:szCs w:val="28"/>
        </w:rPr>
        <w:t>-</w:t>
      </w:r>
      <w:r w:rsidRPr="00826FF9">
        <w:rPr>
          <w:rFonts w:ascii="Times New Roman" w:hAnsi="Times New Roman"/>
          <w:b/>
          <w:sz w:val="28"/>
          <w:szCs w:val="28"/>
          <w:lang w:val="en-US"/>
        </w:rPr>
        <w:t>V</w:t>
      </w:r>
      <w:r w:rsidRPr="00826FF9">
        <w:rPr>
          <w:rFonts w:ascii="Times New Roman" w:hAnsi="Times New Roman"/>
          <w:b/>
          <w:sz w:val="28"/>
          <w:szCs w:val="28"/>
          <w:vertAlign w:val="subscript"/>
        </w:rPr>
        <w:t>льгот</w:t>
      </w:r>
      <w:r w:rsidRPr="00826FF9">
        <w:rPr>
          <w:rFonts w:ascii="Times New Roman" w:hAnsi="Times New Roman"/>
          <w:b/>
          <w:sz w:val="28"/>
          <w:szCs w:val="28"/>
        </w:rPr>
        <w:t>(+/</w:t>
      </w:r>
      <w:proofErr w:type="gramStart"/>
      <w:r w:rsidRPr="00826FF9">
        <w:rPr>
          <w:rFonts w:ascii="Times New Roman" w:hAnsi="Times New Roman"/>
          <w:b/>
          <w:sz w:val="28"/>
          <w:szCs w:val="28"/>
        </w:rPr>
        <w:t>-)</w:t>
      </w:r>
      <w:r w:rsidRPr="00826FF9">
        <w:rPr>
          <w:rFonts w:ascii="Times New Roman" w:hAnsi="Times New Roman"/>
          <w:b/>
          <w:sz w:val="28"/>
          <w:szCs w:val="28"/>
          <w:lang w:val="en-US"/>
        </w:rPr>
        <w:t>F</w:t>
      </w:r>
      <w:proofErr w:type="gramEnd"/>
      <w:r w:rsidRPr="00826FF9">
        <w:rPr>
          <w:rFonts w:ascii="Times New Roman" w:hAnsi="Times New Roman"/>
          <w:b/>
          <w:sz w:val="28"/>
          <w:szCs w:val="28"/>
        </w:rPr>
        <w:t>*</w:t>
      </w:r>
      <w:proofErr w:type="spellStart"/>
      <w:r w:rsidRPr="00826FF9">
        <w:rPr>
          <w:rFonts w:ascii="Times New Roman" w:hAnsi="Times New Roman"/>
          <w:b/>
          <w:sz w:val="28"/>
          <w:szCs w:val="28"/>
        </w:rPr>
        <w:t>Н</w:t>
      </w:r>
      <w:r w:rsidRPr="00826FF9">
        <w:rPr>
          <w:rFonts w:ascii="Times New Roman" w:hAnsi="Times New Roman"/>
          <w:b/>
          <w:sz w:val="28"/>
          <w:szCs w:val="28"/>
          <w:vertAlign w:val="subscript"/>
        </w:rPr>
        <w:t>прибыль</w:t>
      </w:r>
      <w:proofErr w:type="spellEnd"/>
      <w:r w:rsidRPr="00826FF9">
        <w:rPr>
          <w:rFonts w:ascii="Times New Roman" w:hAnsi="Times New Roman"/>
          <w:b/>
          <w:sz w:val="28"/>
          <w:szCs w:val="28"/>
        </w:rPr>
        <w:t>,</w:t>
      </w:r>
    </w:p>
    <w:p w:rsidR="00826FF9" w:rsidRPr="000E425C" w:rsidRDefault="00826FF9" w:rsidP="003E576D">
      <w:pPr>
        <w:suppressAutoHyphens/>
        <w:spacing w:after="0" w:line="240" w:lineRule="auto"/>
        <w:ind w:firstLine="709"/>
        <w:rPr>
          <w:rFonts w:ascii="Times New Roman" w:hAnsi="Times New Roman"/>
          <w:sz w:val="28"/>
          <w:szCs w:val="28"/>
        </w:rPr>
      </w:pPr>
      <w:r w:rsidRPr="000E425C">
        <w:rPr>
          <w:rFonts w:ascii="Times New Roman" w:hAnsi="Times New Roman"/>
          <w:sz w:val="28"/>
          <w:szCs w:val="28"/>
        </w:rPr>
        <w:t>где:</w:t>
      </w:r>
    </w:p>
    <w:p w:rsidR="00826FF9" w:rsidRPr="00826FF9" w:rsidRDefault="00826FF9" w:rsidP="00B57B06">
      <w:pPr>
        <w:keepLines/>
        <w:suppressAutoHyphens/>
        <w:spacing w:after="0" w:line="240" w:lineRule="auto"/>
        <w:ind w:firstLine="709"/>
        <w:jc w:val="both"/>
        <w:rPr>
          <w:rFonts w:ascii="Times New Roman" w:hAnsi="Times New Roman"/>
          <w:bCs/>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НБ</w:t>
      </w:r>
      <w:r w:rsidRPr="00826FF9">
        <w:rPr>
          <w:rFonts w:ascii="Times New Roman" w:hAnsi="Times New Roman"/>
          <w:b/>
          <w:sz w:val="28"/>
          <w:szCs w:val="28"/>
        </w:rPr>
        <w:t> </w:t>
      </w:r>
      <w:r w:rsidRPr="00826FF9">
        <w:rPr>
          <w:rFonts w:ascii="Times New Roman" w:hAnsi="Times New Roman"/>
          <w:b/>
          <w:sz w:val="28"/>
          <w:szCs w:val="28"/>
          <w:vertAlign w:val="subscript"/>
        </w:rPr>
        <w:t>МХК</w:t>
      </w:r>
      <w:r w:rsidRPr="00826FF9">
        <w:rPr>
          <w:rFonts w:ascii="Times New Roman" w:hAnsi="Times New Roman"/>
          <w:sz w:val="28"/>
          <w:szCs w:val="28"/>
        </w:rPr>
        <w:t xml:space="preserve"> - сумма налоговой базы по основной ставке по международным холдинговым компаниям, сформированная исходя из отчетных данных о налоговой базе за отчетный период и первое полугодие текущего года, и объема прибыли прибыльных организаций, прогнозируемого в соответствии с основными показателями прогноза социально-экономического развития края на очередной финансовый год и</w:t>
      </w:r>
      <w:r w:rsidRPr="00826FF9">
        <w:rPr>
          <w:rFonts w:ascii="Times New Roman" w:hAnsi="Times New Roman"/>
          <w:sz w:val="28"/>
          <w:szCs w:val="28"/>
          <w:lang w:val="en-US"/>
        </w:rPr>
        <w:t> </w:t>
      </w:r>
      <w:r w:rsidRPr="00826FF9">
        <w:rPr>
          <w:rFonts w:ascii="Times New Roman" w:hAnsi="Times New Roman"/>
          <w:sz w:val="28"/>
          <w:szCs w:val="28"/>
        </w:rPr>
        <w:t>плановые периоды, тыс. рублей;</w:t>
      </w:r>
    </w:p>
    <w:p w:rsidR="00826FF9" w:rsidRPr="00826FF9" w:rsidRDefault="00826FF9" w:rsidP="003E576D">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Pr="00826FF9">
        <w:rPr>
          <w:rFonts w:ascii="Times New Roman" w:hAnsi="Times New Roman"/>
          <w:b/>
          <w:sz w:val="28"/>
          <w:szCs w:val="28"/>
          <w:vertAlign w:val="subscript"/>
        </w:rPr>
        <w:t>субъект</w:t>
      </w:r>
      <w:r w:rsidRPr="00826FF9">
        <w:rPr>
          <w:rFonts w:ascii="Times New Roman" w:hAnsi="Times New Roman"/>
          <w:b/>
          <w:sz w:val="28"/>
          <w:szCs w:val="28"/>
        </w:rPr>
        <w:t xml:space="preserve"> </w:t>
      </w:r>
      <w:r w:rsidRPr="00826FF9">
        <w:rPr>
          <w:rFonts w:ascii="Times New Roman" w:hAnsi="Times New Roman"/>
          <w:sz w:val="28"/>
          <w:szCs w:val="28"/>
        </w:rPr>
        <w:t>- ставка налога на прибыль организаций, зачисляемого в бюджет субъекта, %;</w:t>
      </w:r>
    </w:p>
    <w:p w:rsidR="00826FF9" w:rsidRPr="00826FF9" w:rsidRDefault="00826FF9" w:rsidP="003E576D">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Р</w:t>
      </w:r>
      <w:r w:rsidRPr="00826FF9">
        <w:rPr>
          <w:rFonts w:ascii="Times New Roman" w:hAnsi="Times New Roman"/>
          <w:b/>
          <w:sz w:val="28"/>
          <w:szCs w:val="28"/>
          <w:vertAlign w:val="subscript"/>
        </w:rPr>
        <w:t>перерасчет</w:t>
      </w:r>
      <w:proofErr w:type="spellEnd"/>
      <w:r w:rsidRPr="00826FF9">
        <w:rPr>
          <w:rFonts w:ascii="Times New Roman" w:hAnsi="Times New Roman"/>
          <w:sz w:val="28"/>
          <w:szCs w:val="28"/>
          <w:vertAlign w:val="subscript"/>
        </w:rPr>
        <w:t xml:space="preserve"> </w:t>
      </w:r>
      <w:r w:rsidRPr="00826FF9">
        <w:rPr>
          <w:rFonts w:ascii="Times New Roman" w:hAnsi="Times New Roman"/>
          <w:sz w:val="28"/>
          <w:szCs w:val="28"/>
        </w:rPr>
        <w:t>- сумма налога по годовым перерасчетам по налогу на прибыль организаций, определенному как разница между суммой, предъявленной налогоплательщиками «к доплате» и суммой «к уменьшению» на основании данных предыдущих периодов, тыс. рублей;</w:t>
      </w:r>
    </w:p>
    <w:p w:rsidR="00826FF9" w:rsidRPr="00826FF9" w:rsidRDefault="00826FF9" w:rsidP="003E576D">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льгот</w:t>
      </w:r>
      <w:r w:rsidRPr="00826FF9">
        <w:rPr>
          <w:rFonts w:ascii="Times New Roman" w:hAnsi="Times New Roman"/>
          <w:b/>
          <w:sz w:val="28"/>
          <w:szCs w:val="28"/>
        </w:rPr>
        <w:t xml:space="preserve"> </w:t>
      </w:r>
      <w:r w:rsidRPr="00826FF9">
        <w:rPr>
          <w:rFonts w:ascii="Times New Roman" w:hAnsi="Times New Roman"/>
          <w:sz w:val="28"/>
          <w:szCs w:val="28"/>
        </w:rPr>
        <w:t>- сумма налога на прибыль организаций, не поступившая в бюджет в связи с предоставлением льгот и преференций, предусмотренных статьей 284 НК</w:t>
      </w:r>
      <w:r w:rsidRPr="00826FF9">
        <w:rPr>
          <w:rFonts w:ascii="Times New Roman" w:hAnsi="Times New Roman"/>
          <w:sz w:val="28"/>
          <w:szCs w:val="28"/>
          <w:lang w:val="en-US"/>
        </w:rPr>
        <w:t> </w:t>
      </w:r>
      <w:r w:rsidRPr="00826FF9">
        <w:rPr>
          <w:rFonts w:ascii="Times New Roman" w:hAnsi="Times New Roman"/>
          <w:sz w:val="28"/>
          <w:szCs w:val="28"/>
        </w:rPr>
        <w:t>РФ, тыс. рублей;</w:t>
      </w:r>
    </w:p>
    <w:p w:rsidR="00826FF9" w:rsidRPr="00826FF9" w:rsidRDefault="00826FF9" w:rsidP="00A65E5F">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Pr="00826FF9">
        <w:rPr>
          <w:rFonts w:ascii="Times New Roman" w:hAnsi="Times New Roman"/>
          <w:b/>
          <w:sz w:val="28"/>
          <w:szCs w:val="28"/>
        </w:rPr>
        <w:t xml:space="preserve"> </w:t>
      </w:r>
      <w:r w:rsidRPr="00826FF9">
        <w:rPr>
          <w:rFonts w:ascii="Times New Roman" w:hAnsi="Times New Roman"/>
          <w:sz w:val="28"/>
          <w:szCs w:val="28"/>
        </w:rPr>
        <w:t xml:space="preserve">–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826FF9" w:rsidRPr="00826FF9" w:rsidRDefault="00826FF9" w:rsidP="003E576D">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w:t>
      </w:r>
      <w:r w:rsidRPr="00826FF9">
        <w:rPr>
          <w:rFonts w:ascii="Times New Roman" w:hAnsi="Times New Roman"/>
          <w:b/>
          <w:sz w:val="28"/>
          <w:szCs w:val="28"/>
          <w:vertAlign w:val="subscript"/>
        </w:rPr>
        <w:t>прибыль</w:t>
      </w:r>
      <w:proofErr w:type="spellEnd"/>
      <w:r w:rsidRPr="00826FF9">
        <w:rPr>
          <w:rFonts w:ascii="Times New Roman" w:hAnsi="Times New Roman"/>
          <w:b/>
          <w:sz w:val="28"/>
          <w:szCs w:val="28"/>
          <w:vertAlign w:val="subscript"/>
        </w:rPr>
        <w:t xml:space="preserve"> </w:t>
      </w:r>
      <w:r w:rsidRPr="00826FF9">
        <w:rPr>
          <w:rFonts w:ascii="Times New Roman" w:hAnsi="Times New Roman"/>
          <w:b/>
          <w:sz w:val="28"/>
          <w:szCs w:val="28"/>
        </w:rPr>
        <w:t xml:space="preserve">- </w:t>
      </w:r>
      <w:r w:rsidRPr="00826FF9">
        <w:rPr>
          <w:rFonts w:ascii="Times New Roman" w:hAnsi="Times New Roman"/>
          <w:sz w:val="28"/>
          <w:szCs w:val="28"/>
        </w:rPr>
        <w:t>норматив отчисления налога на прибыль организаций в соответствующий уровень бюджета, установленный в соответствии со статьями БК РФ, %.</w:t>
      </w:r>
    </w:p>
    <w:p w:rsidR="00826FF9" w:rsidRPr="00826FF9" w:rsidRDefault="00826FF9" w:rsidP="003E576D">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26FF9" w:rsidRPr="00826FF9" w:rsidRDefault="00826FF9" w:rsidP="003E576D">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в налогооблагаемой базе в виде исключения объёмных и стоимостных показателей, неподлежащих налогообложению, либо облагаемых по ставке 0;</w:t>
      </w:r>
    </w:p>
    <w:p w:rsidR="00826FF9" w:rsidRPr="00826FF9" w:rsidRDefault="00826FF9" w:rsidP="003E576D">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в виде применения налоговой ставки отличной от общеустановленной ставки, а также, применения к общеустановленной ставке корректирующих коэффициентов.</w:t>
      </w:r>
    </w:p>
    <w:p w:rsidR="00826FF9" w:rsidRPr="00826FF9" w:rsidRDefault="00826FF9" w:rsidP="003E576D">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B57B06" w:rsidRDefault="00B57B06" w:rsidP="003E576D">
      <w:pPr>
        <w:spacing w:after="0" w:line="240" w:lineRule="auto"/>
        <w:rPr>
          <w:rFonts w:ascii="Times New Roman" w:hAnsi="Times New Roman"/>
          <w:sz w:val="28"/>
          <w:szCs w:val="28"/>
        </w:rPr>
      </w:pPr>
    </w:p>
    <w:p w:rsidR="00826FF9" w:rsidRPr="0024480B" w:rsidRDefault="00826FF9" w:rsidP="0070001A">
      <w:pPr>
        <w:pStyle w:val="3"/>
        <w:spacing w:before="0" w:line="240" w:lineRule="auto"/>
        <w:jc w:val="center"/>
        <w:rPr>
          <w:rFonts w:ascii="Times New Roman" w:hAnsi="Times New Roman" w:cs="Times New Roman"/>
          <w:color w:val="auto"/>
          <w:sz w:val="28"/>
          <w:szCs w:val="28"/>
        </w:rPr>
      </w:pPr>
      <w:bookmarkStart w:id="12" w:name="_Toc144374121"/>
      <w:r w:rsidRPr="0024480B">
        <w:rPr>
          <w:rFonts w:ascii="Times New Roman" w:hAnsi="Times New Roman" w:cs="Times New Roman"/>
          <w:color w:val="auto"/>
          <w:sz w:val="28"/>
          <w:szCs w:val="28"/>
        </w:rPr>
        <w:t>2.1.3.</w:t>
      </w:r>
      <w:r w:rsidRPr="0024480B">
        <w:rPr>
          <w:rFonts w:ascii="Times New Roman" w:hAnsi="Times New Roman" w:cs="Times New Roman"/>
          <w:color w:val="auto"/>
          <w:sz w:val="28"/>
          <w:szCs w:val="28"/>
        </w:rPr>
        <w:tab/>
      </w:r>
      <w:bookmarkEnd w:id="12"/>
      <w:r w:rsidR="0070001A" w:rsidRPr="0070001A">
        <w:rPr>
          <w:rFonts w:ascii="Times New Roman" w:hAnsi="Times New Roman" w:cs="Times New Roman"/>
          <w:color w:val="auto"/>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 (суммы денежных взысканий (штрафов) по соответствующему платежу согласно законодательству Российской Федерации)</w:t>
      </w:r>
    </w:p>
    <w:p w:rsidR="00826FF9" w:rsidRDefault="00826FF9" w:rsidP="0070001A">
      <w:pPr>
        <w:spacing w:after="0" w:line="240" w:lineRule="auto"/>
        <w:jc w:val="center"/>
        <w:rPr>
          <w:rFonts w:ascii="Times New Roman" w:hAnsi="Times New Roman" w:cs="Times New Roman"/>
          <w:sz w:val="28"/>
          <w:szCs w:val="28"/>
        </w:rPr>
      </w:pPr>
      <w:r w:rsidRPr="0024480B">
        <w:rPr>
          <w:rFonts w:ascii="Times New Roman" w:hAnsi="Times New Roman" w:cs="Times New Roman"/>
          <w:sz w:val="28"/>
          <w:szCs w:val="28"/>
        </w:rPr>
        <w:t>(КБК 182 1 01 01130 01 0000 110)</w:t>
      </w:r>
    </w:p>
    <w:p w:rsidR="0024480B" w:rsidRPr="0024480B" w:rsidRDefault="0024480B" w:rsidP="000E425C">
      <w:pPr>
        <w:spacing w:after="0" w:line="240" w:lineRule="auto"/>
        <w:jc w:val="center"/>
        <w:rPr>
          <w:rFonts w:ascii="Times New Roman" w:hAnsi="Times New Roman" w:cs="Times New Roman"/>
          <w:sz w:val="28"/>
          <w:szCs w:val="28"/>
        </w:rPr>
      </w:pPr>
    </w:p>
    <w:p w:rsidR="00826FF9" w:rsidRPr="00826FF9" w:rsidRDefault="00826FF9" w:rsidP="0024480B">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прогнозе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учитываются:</w:t>
      </w:r>
    </w:p>
    <w:p w:rsidR="00826FF9" w:rsidRPr="00826FF9" w:rsidRDefault="00826FF9" w:rsidP="0024480B">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 показатели прогноза социально-экономического развития Российской Федерации на очередной финансовый год и плановый период (цена на нефть марки </w:t>
      </w:r>
      <w:proofErr w:type="spellStart"/>
      <w:r w:rsidRPr="00826FF9">
        <w:rPr>
          <w:rFonts w:ascii="Times New Roman" w:hAnsi="Times New Roman"/>
          <w:sz w:val="28"/>
          <w:szCs w:val="28"/>
        </w:rPr>
        <w:t>Urals</w:t>
      </w:r>
      <w:proofErr w:type="spellEnd"/>
      <w:r w:rsidRPr="00826FF9">
        <w:rPr>
          <w:rFonts w:ascii="Times New Roman" w:hAnsi="Times New Roman"/>
          <w:sz w:val="28"/>
          <w:szCs w:val="28"/>
        </w:rPr>
        <w:t>, курса рубля по отношению к доллару США), разрабатываемые Минэкономразвития Российской Федерации;</w:t>
      </w:r>
    </w:p>
    <w:p w:rsidR="00826FF9" w:rsidRPr="00826FF9" w:rsidRDefault="00826FF9" w:rsidP="0024480B">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w:t>
      </w:r>
    </w:p>
    <w:p w:rsidR="00826FF9" w:rsidRPr="00826FF9" w:rsidRDefault="00826FF9" w:rsidP="0024480B">
      <w:pPr>
        <w:spacing w:after="0" w:line="240" w:lineRule="auto"/>
        <w:ind w:firstLine="709"/>
        <w:jc w:val="both"/>
        <w:rPr>
          <w:rFonts w:ascii="Times New Roman" w:hAnsi="Times New Roman"/>
          <w:sz w:val="28"/>
          <w:szCs w:val="28"/>
        </w:rPr>
      </w:pPr>
      <w:r w:rsidRPr="00826FF9">
        <w:rPr>
          <w:rFonts w:ascii="Times New Roman" w:hAnsi="Times New Roman"/>
          <w:sz w:val="28"/>
          <w:szCs w:val="28"/>
        </w:rPr>
        <w:t>- налоговые ставки, льготы и преференции, предусмотренные главой 25 НК РФ «Налог на прибыль организаций»;</w:t>
      </w:r>
    </w:p>
    <w:p w:rsidR="00826FF9" w:rsidRPr="00826FF9" w:rsidRDefault="00826FF9" w:rsidP="0024480B">
      <w:pPr>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сырьевого экспорта, направляемые в составе прогноза со</w:t>
      </w:r>
      <w:r w:rsidR="00A65E5F">
        <w:rPr>
          <w:rFonts w:ascii="Times New Roman" w:hAnsi="Times New Roman"/>
          <w:sz w:val="28"/>
          <w:szCs w:val="28"/>
        </w:rPr>
        <w:t>циально-экономического развития;</w:t>
      </w:r>
    </w:p>
    <w:p w:rsidR="00826FF9" w:rsidRPr="00826FF9" w:rsidRDefault="00826FF9" w:rsidP="0024480B">
      <w:pPr>
        <w:spacing w:after="0" w:line="240" w:lineRule="auto"/>
        <w:ind w:firstLine="709"/>
        <w:jc w:val="both"/>
        <w:rPr>
          <w:rFonts w:ascii="Times New Roman" w:hAnsi="Times New Roman"/>
          <w:sz w:val="28"/>
          <w:szCs w:val="28"/>
        </w:rPr>
      </w:pPr>
      <w:r w:rsidRPr="00826FF9">
        <w:rPr>
          <w:rFonts w:ascii="Times New Roman" w:hAnsi="Times New Roman"/>
          <w:sz w:val="28"/>
          <w:szCs w:val="28"/>
        </w:rPr>
        <w:t>- среднегодовой курс доллара США по отношению к рублю, рублей.</w:t>
      </w:r>
    </w:p>
    <w:p w:rsidR="00826FF9" w:rsidRPr="00826FF9" w:rsidRDefault="00826FF9" w:rsidP="0024480B">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основывается на методе прямого расчета.</w:t>
      </w:r>
    </w:p>
    <w:p w:rsidR="00826FF9" w:rsidRPr="00826FF9" w:rsidRDefault="00826FF9" w:rsidP="0024480B">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осуществляется в разрезе отраслевой принадлежности организаций (нефтегазовый сектор, металлургической сектор и т.д.) с применением отраслевых индексов, направляемых в составе прогноза социально-экономического развития.</w:t>
      </w:r>
    </w:p>
    <w:p w:rsidR="00826FF9" w:rsidRPr="00826FF9" w:rsidRDefault="00826FF9" w:rsidP="0024480B">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w:t>
      </w:r>
      <w:r w:rsidR="0024480B">
        <w:rPr>
          <w:rFonts w:ascii="Times New Roman" w:hAnsi="Times New Roman"/>
          <w:b/>
          <w:sz w:val="28"/>
          <w:szCs w:val="28"/>
        </w:rPr>
        <w:t>Налог на </w:t>
      </w:r>
      <w:r w:rsidRPr="00826FF9">
        <w:rPr>
          <w:rFonts w:ascii="Times New Roman" w:hAnsi="Times New Roman"/>
          <w:b/>
          <w:sz w:val="28"/>
          <w:szCs w:val="28"/>
        </w:rPr>
        <w:t>прибыль</w:t>
      </w:r>
      <w:r w:rsidR="0024480B">
        <w:rPr>
          <w:rFonts w:ascii="Times New Roman" w:hAnsi="Times New Roman"/>
          <w:b/>
          <w:sz w:val="28"/>
          <w:szCs w:val="28"/>
        </w:rPr>
        <w:t> </w:t>
      </w:r>
      <w:r w:rsidRPr="00826FF9">
        <w:rPr>
          <w:rFonts w:ascii="Times New Roman" w:hAnsi="Times New Roman"/>
          <w:b/>
          <w:sz w:val="28"/>
          <w:szCs w:val="28"/>
          <w:vertAlign w:val="subscript"/>
        </w:rPr>
        <w:t>все</w:t>
      </w:r>
      <w:r w:rsidR="0024480B">
        <w:rPr>
          <w:rFonts w:ascii="Times New Roman" w:hAnsi="Times New Roman"/>
          <w:b/>
          <w:sz w:val="28"/>
          <w:szCs w:val="28"/>
          <w:vertAlign w:val="subscript"/>
        </w:rPr>
        <w:t> </w:t>
      </w:r>
      <w:r w:rsidRPr="00826FF9">
        <w:rPr>
          <w:rFonts w:ascii="Times New Roman" w:hAnsi="Times New Roman"/>
          <w:b/>
          <w:sz w:val="28"/>
          <w:szCs w:val="28"/>
          <w:vertAlign w:val="subscript"/>
        </w:rPr>
        <w:t>КГН</w:t>
      </w:r>
      <w:r w:rsidRPr="00826FF9">
        <w:rPr>
          <w:rFonts w:ascii="Times New Roman" w:hAnsi="Times New Roman"/>
          <w:sz w:val="28"/>
          <w:szCs w:val="28"/>
        </w:rPr>
        <w:t xml:space="preserve"> формируется следующим образом:</w:t>
      </w:r>
    </w:p>
    <w:p w:rsidR="00826FF9" w:rsidRPr="00826FF9" w:rsidRDefault="00826FF9" w:rsidP="0024480B">
      <w:pPr>
        <w:widowControl w:val="0"/>
        <w:autoSpaceDE w:val="0"/>
        <w:autoSpaceDN w:val="0"/>
        <w:adjustRightInd w:val="0"/>
        <w:spacing w:after="0" w:line="240" w:lineRule="auto"/>
        <w:ind w:firstLine="709"/>
        <w:jc w:val="both"/>
        <w:rPr>
          <w:rFonts w:ascii="Times New Roman" w:hAnsi="Times New Roman"/>
          <w:sz w:val="28"/>
          <w:szCs w:val="28"/>
        </w:rPr>
      </w:pPr>
    </w:p>
    <w:p w:rsidR="00826FF9" w:rsidRPr="00826FF9" w:rsidRDefault="00826FF9" w:rsidP="0024480B">
      <w:pPr>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Налог на прибыль</w:t>
      </w:r>
      <w:r w:rsidRPr="00826FF9">
        <w:rPr>
          <w:rFonts w:ascii="Times New Roman" w:hAnsi="Times New Roman"/>
          <w:b/>
          <w:sz w:val="28"/>
          <w:szCs w:val="28"/>
          <w:vertAlign w:val="subscript"/>
        </w:rPr>
        <w:t xml:space="preserve"> все КГН</w:t>
      </w:r>
      <w:proofErr w:type="gramStart"/>
      <w:r w:rsidRPr="00826FF9">
        <w:rPr>
          <w:rFonts w:ascii="Times New Roman" w:hAnsi="Times New Roman"/>
          <w:b/>
          <w:sz w:val="28"/>
          <w:szCs w:val="28"/>
        </w:rPr>
        <w:t>=(</w:t>
      </w:r>
      <w:proofErr w:type="gramEnd"/>
      <w:r w:rsidRPr="00826FF9">
        <w:rPr>
          <w:rFonts w:ascii="Times New Roman" w:hAnsi="Times New Roman"/>
          <w:b/>
          <w:sz w:val="28"/>
          <w:szCs w:val="28"/>
        </w:rPr>
        <w:t>∑V</w:t>
      </w:r>
      <w:r w:rsidRPr="00826FF9">
        <w:rPr>
          <w:rFonts w:ascii="Times New Roman" w:hAnsi="Times New Roman"/>
          <w:b/>
          <w:sz w:val="28"/>
          <w:szCs w:val="28"/>
          <w:vertAlign w:val="subscript"/>
        </w:rPr>
        <w:t xml:space="preserve"> все КГН</w:t>
      </w:r>
      <w:r w:rsidRPr="00826FF9">
        <w:rPr>
          <w:rFonts w:ascii="Times New Roman" w:hAnsi="Times New Roman"/>
          <w:b/>
          <w:sz w:val="28"/>
          <w:szCs w:val="28"/>
        </w:rPr>
        <w:t>*S)*</w:t>
      </w:r>
      <w:proofErr w:type="spellStart"/>
      <w:r w:rsidRPr="00826FF9">
        <w:rPr>
          <w:rFonts w:ascii="Times New Roman" w:hAnsi="Times New Roman"/>
          <w:b/>
          <w:sz w:val="28"/>
          <w:szCs w:val="28"/>
        </w:rPr>
        <w:t>K</w:t>
      </w:r>
      <w:r w:rsidRPr="00826FF9">
        <w:rPr>
          <w:rFonts w:ascii="Times New Roman" w:hAnsi="Times New Roman"/>
          <w:b/>
          <w:sz w:val="28"/>
          <w:szCs w:val="28"/>
          <w:vertAlign w:val="subscript"/>
        </w:rPr>
        <w:t>соб</w:t>
      </w:r>
      <w:proofErr w:type="spellEnd"/>
      <w:r w:rsidRPr="00826FF9">
        <w:rPr>
          <w:rFonts w:ascii="Times New Roman" w:hAnsi="Times New Roman"/>
          <w:b/>
          <w:sz w:val="28"/>
          <w:szCs w:val="28"/>
          <w:vertAlign w:val="subscript"/>
        </w:rPr>
        <w:t>.</w:t>
      </w:r>
      <w:r w:rsidRPr="00826FF9">
        <w:rPr>
          <w:rFonts w:ascii="Times New Roman" w:hAnsi="Times New Roman"/>
          <w:b/>
          <w:sz w:val="28"/>
          <w:szCs w:val="28"/>
        </w:rPr>
        <w:t>(+/-)F *</w:t>
      </w:r>
      <w:proofErr w:type="spellStart"/>
      <w:r w:rsidRPr="00826FF9">
        <w:rPr>
          <w:rFonts w:ascii="Times New Roman" w:hAnsi="Times New Roman"/>
          <w:b/>
          <w:sz w:val="28"/>
          <w:szCs w:val="28"/>
        </w:rPr>
        <w:t>Н</w:t>
      </w:r>
      <w:r w:rsidRPr="00826FF9">
        <w:rPr>
          <w:rFonts w:ascii="Times New Roman" w:hAnsi="Times New Roman"/>
          <w:b/>
          <w:sz w:val="28"/>
          <w:szCs w:val="28"/>
          <w:vertAlign w:val="subscript"/>
        </w:rPr>
        <w:t>прибыль</w:t>
      </w:r>
      <w:proofErr w:type="spellEnd"/>
      <w:r w:rsidRPr="00826FF9">
        <w:rPr>
          <w:rFonts w:ascii="Times New Roman" w:hAnsi="Times New Roman"/>
          <w:b/>
          <w:sz w:val="28"/>
          <w:szCs w:val="28"/>
        </w:rPr>
        <w:t>*Н</w:t>
      </w:r>
      <w:r w:rsidRPr="00826FF9">
        <w:rPr>
          <w:rFonts w:ascii="Times New Roman" w:hAnsi="Times New Roman"/>
          <w:b/>
          <w:sz w:val="28"/>
          <w:szCs w:val="28"/>
          <w:vertAlign w:val="subscript"/>
        </w:rPr>
        <w:t>БК РФ</w:t>
      </w:r>
      <w:r w:rsidRPr="00826FF9">
        <w:rPr>
          <w:rFonts w:ascii="Times New Roman" w:hAnsi="Times New Roman"/>
          <w:b/>
          <w:sz w:val="28"/>
          <w:szCs w:val="28"/>
        </w:rPr>
        <w:t>,</w:t>
      </w:r>
    </w:p>
    <w:p w:rsidR="00054E35" w:rsidRDefault="00054E35" w:rsidP="0024480B">
      <w:pPr>
        <w:spacing w:after="0" w:line="240" w:lineRule="auto"/>
        <w:ind w:firstLine="709"/>
        <w:jc w:val="both"/>
        <w:rPr>
          <w:rFonts w:ascii="Times New Roman" w:hAnsi="Times New Roman"/>
          <w:sz w:val="28"/>
          <w:szCs w:val="28"/>
        </w:rPr>
      </w:pPr>
    </w:p>
    <w:p w:rsidR="00826FF9" w:rsidRPr="00826FF9" w:rsidRDefault="00826FF9" w:rsidP="0024480B">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826FF9" w:rsidRPr="00826FF9" w:rsidRDefault="0024480B" w:rsidP="0024480B">
      <w:pPr>
        <w:spacing w:after="0" w:line="240" w:lineRule="auto"/>
        <w:ind w:firstLine="709"/>
        <w:jc w:val="both"/>
        <w:rPr>
          <w:rFonts w:ascii="Times New Roman" w:hAnsi="Times New Roman"/>
          <w:sz w:val="28"/>
          <w:szCs w:val="28"/>
        </w:rPr>
      </w:pPr>
      <w:r>
        <w:rPr>
          <w:rFonts w:ascii="Times New Roman" w:hAnsi="Times New Roman"/>
          <w:b/>
          <w:sz w:val="28"/>
          <w:szCs w:val="28"/>
        </w:rPr>
        <w:t>Налог </w:t>
      </w:r>
      <w:r w:rsidR="00826FF9" w:rsidRPr="00826FF9">
        <w:rPr>
          <w:rFonts w:ascii="Times New Roman" w:hAnsi="Times New Roman"/>
          <w:b/>
          <w:sz w:val="28"/>
          <w:szCs w:val="28"/>
        </w:rPr>
        <w:t>на</w:t>
      </w:r>
      <w:r>
        <w:rPr>
          <w:rFonts w:ascii="Times New Roman" w:hAnsi="Times New Roman"/>
          <w:b/>
          <w:sz w:val="28"/>
          <w:szCs w:val="28"/>
        </w:rPr>
        <w:t> </w:t>
      </w:r>
      <w:r w:rsidR="00826FF9" w:rsidRPr="00826FF9">
        <w:rPr>
          <w:rFonts w:ascii="Times New Roman" w:hAnsi="Times New Roman"/>
          <w:b/>
          <w:sz w:val="28"/>
          <w:szCs w:val="28"/>
        </w:rPr>
        <w:t>прибыль</w:t>
      </w:r>
      <w:r w:rsidR="00B21490">
        <w:rPr>
          <w:rFonts w:ascii="Times New Roman" w:hAnsi="Times New Roman"/>
          <w:b/>
          <w:sz w:val="28"/>
          <w:szCs w:val="28"/>
        </w:rPr>
        <w:t> </w:t>
      </w:r>
      <w:r w:rsidR="00826FF9" w:rsidRPr="00826FF9">
        <w:rPr>
          <w:rFonts w:ascii="Times New Roman" w:hAnsi="Times New Roman"/>
          <w:b/>
          <w:sz w:val="28"/>
          <w:szCs w:val="28"/>
          <w:vertAlign w:val="subscript"/>
        </w:rPr>
        <w:t>все КГН</w:t>
      </w:r>
      <w:r w:rsidR="00826FF9" w:rsidRPr="00826FF9">
        <w:rPr>
          <w:rFonts w:ascii="Times New Roman" w:hAnsi="Times New Roman"/>
          <w:sz w:val="28"/>
          <w:szCs w:val="28"/>
        </w:rPr>
        <w:t xml:space="preserve"> –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тыс. рублей;</w:t>
      </w:r>
    </w:p>
    <w:p w:rsidR="00826FF9" w:rsidRPr="00826FF9" w:rsidRDefault="00826FF9" w:rsidP="0024480B">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V</w:t>
      </w:r>
      <w:r w:rsidR="00B21490">
        <w:rPr>
          <w:rFonts w:ascii="Times New Roman" w:hAnsi="Times New Roman"/>
          <w:b/>
          <w:sz w:val="28"/>
          <w:szCs w:val="28"/>
        </w:rPr>
        <w:t> </w:t>
      </w:r>
      <w:r w:rsidR="00B21490">
        <w:rPr>
          <w:rFonts w:ascii="Times New Roman" w:hAnsi="Times New Roman"/>
          <w:b/>
          <w:sz w:val="28"/>
          <w:szCs w:val="28"/>
          <w:vertAlign w:val="subscript"/>
        </w:rPr>
        <w:t>все </w:t>
      </w:r>
      <w:r w:rsidRPr="00826FF9">
        <w:rPr>
          <w:rFonts w:ascii="Times New Roman" w:hAnsi="Times New Roman"/>
          <w:b/>
          <w:sz w:val="28"/>
          <w:szCs w:val="28"/>
          <w:vertAlign w:val="subscript"/>
        </w:rPr>
        <w:t>КГН</w:t>
      </w:r>
      <w:r w:rsidRPr="00826FF9">
        <w:rPr>
          <w:rFonts w:ascii="Times New Roman" w:hAnsi="Times New Roman"/>
          <w:sz w:val="28"/>
          <w:szCs w:val="28"/>
          <w:vertAlign w:val="subscript"/>
        </w:rPr>
        <w:t xml:space="preserve"> </w:t>
      </w:r>
      <w:r w:rsidRPr="00826FF9">
        <w:rPr>
          <w:rFonts w:ascii="Times New Roman" w:hAnsi="Times New Roman"/>
          <w:sz w:val="28"/>
          <w:szCs w:val="28"/>
        </w:rPr>
        <w:t>– налоговая база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за аналогичные периоды прошлых лет, тыс. рублей;</w:t>
      </w:r>
    </w:p>
    <w:p w:rsidR="00826FF9" w:rsidRPr="00826FF9" w:rsidRDefault="00826FF9" w:rsidP="0024480B">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S </w:t>
      </w:r>
      <w:r w:rsidRPr="00826FF9">
        <w:rPr>
          <w:rFonts w:ascii="Times New Roman" w:hAnsi="Times New Roman"/>
          <w:sz w:val="28"/>
          <w:szCs w:val="28"/>
        </w:rPr>
        <w:t>– ставка налога, %;</w:t>
      </w:r>
    </w:p>
    <w:p w:rsidR="00826FF9" w:rsidRPr="00826FF9" w:rsidRDefault="00826FF9" w:rsidP="0024480B">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K</w:t>
      </w:r>
      <w:r w:rsidRPr="00826FF9">
        <w:rPr>
          <w:rFonts w:ascii="Times New Roman" w:hAnsi="Times New Roman"/>
          <w:b/>
          <w:sz w:val="28"/>
          <w:szCs w:val="28"/>
          <w:vertAlign w:val="subscript"/>
        </w:rPr>
        <w:t>соб</w:t>
      </w:r>
      <w:proofErr w:type="spellEnd"/>
      <w:r w:rsidRPr="00826FF9">
        <w:rPr>
          <w:rFonts w:ascii="Times New Roman" w:hAnsi="Times New Roman"/>
          <w:b/>
          <w:sz w:val="28"/>
          <w:szCs w:val="28"/>
          <w:vertAlign w:val="subscript"/>
        </w:rPr>
        <w:t>.</w:t>
      </w:r>
      <w:r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826FF9" w:rsidRPr="00826FF9" w:rsidRDefault="00826FF9" w:rsidP="0024480B">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F</w:t>
      </w:r>
      <w:r w:rsidRPr="00826FF9">
        <w:rPr>
          <w:rFonts w:ascii="Times New Roman" w:hAnsi="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826FF9" w:rsidRPr="00826FF9" w:rsidRDefault="00826FF9" w:rsidP="0024480B">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w:t>
      </w:r>
      <w:r w:rsidRPr="00826FF9">
        <w:rPr>
          <w:rFonts w:ascii="Times New Roman" w:hAnsi="Times New Roman"/>
          <w:b/>
          <w:sz w:val="28"/>
          <w:szCs w:val="28"/>
          <w:vertAlign w:val="subscript"/>
        </w:rPr>
        <w:t>прибыль</w:t>
      </w:r>
      <w:proofErr w:type="spellEnd"/>
      <w:r w:rsidRPr="00826FF9">
        <w:rPr>
          <w:rFonts w:ascii="Times New Roman" w:hAnsi="Times New Roman"/>
          <w:b/>
          <w:sz w:val="28"/>
          <w:szCs w:val="28"/>
          <w:vertAlign w:val="subscript"/>
        </w:rPr>
        <w:t xml:space="preserve"> </w:t>
      </w:r>
      <w:r w:rsidRPr="00826FF9">
        <w:rPr>
          <w:rFonts w:ascii="Times New Roman" w:hAnsi="Times New Roman"/>
          <w:b/>
          <w:sz w:val="28"/>
          <w:szCs w:val="28"/>
        </w:rPr>
        <w:t xml:space="preserve">- </w:t>
      </w:r>
      <w:r w:rsidRPr="00826FF9">
        <w:rPr>
          <w:rFonts w:ascii="Times New Roman" w:hAnsi="Times New Roman"/>
          <w:sz w:val="28"/>
          <w:szCs w:val="28"/>
        </w:rPr>
        <w:t>норматив отчисления налога на прибыль организаций в соответствующий уровень бюджета, установленный в соответствии со статьями БК РФ, %;</w:t>
      </w:r>
    </w:p>
    <w:p w:rsidR="00826FF9" w:rsidRDefault="00826FF9" w:rsidP="00A65E5F">
      <w:pPr>
        <w:keepLines/>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БК РФ</w:t>
      </w:r>
      <w:r w:rsidRPr="00826FF9">
        <w:rPr>
          <w:rFonts w:ascii="Times New Roman" w:hAnsi="Times New Roman"/>
          <w:b/>
          <w:sz w:val="28"/>
          <w:szCs w:val="28"/>
        </w:rPr>
        <w:t xml:space="preserve"> </w:t>
      </w:r>
      <w:r w:rsidRPr="00826FF9">
        <w:rPr>
          <w:rFonts w:ascii="Times New Roman" w:hAnsi="Times New Roman"/>
          <w:sz w:val="28"/>
          <w:szCs w:val="28"/>
        </w:rPr>
        <w:t>- норматив отчисления налога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w:t>
      </w:r>
      <w:r w:rsidR="00A65E5F">
        <w:rPr>
          <w:rFonts w:ascii="Times New Roman" w:hAnsi="Times New Roman"/>
          <w:sz w:val="28"/>
          <w:szCs w:val="28"/>
        </w:rPr>
        <w:t>ов Российской Федерации, %.</w:t>
      </w:r>
    </w:p>
    <w:p w:rsidR="00A65E5F" w:rsidRDefault="00A65E5F" w:rsidP="0024480B">
      <w:pPr>
        <w:widowControl w:val="0"/>
        <w:autoSpaceDE w:val="0"/>
        <w:autoSpaceDN w:val="0"/>
        <w:adjustRightInd w:val="0"/>
        <w:spacing w:after="0" w:line="240" w:lineRule="auto"/>
        <w:ind w:firstLine="709"/>
        <w:jc w:val="both"/>
        <w:rPr>
          <w:rFonts w:ascii="Times New Roman" w:hAnsi="Times New Roman"/>
          <w:sz w:val="28"/>
          <w:szCs w:val="28"/>
        </w:rPr>
      </w:pPr>
    </w:p>
    <w:p w:rsidR="004E7F79" w:rsidRDefault="00826FF9" w:rsidP="00B57B06">
      <w:pPr>
        <w:pStyle w:val="3"/>
        <w:spacing w:before="0" w:line="240" w:lineRule="auto"/>
        <w:jc w:val="center"/>
        <w:rPr>
          <w:rFonts w:ascii="Times New Roman" w:eastAsia="MS Gothic" w:hAnsi="Times New Roman" w:cs="Times New Roman"/>
          <w:color w:val="auto"/>
          <w:kern w:val="32"/>
          <w:sz w:val="28"/>
          <w:szCs w:val="28"/>
        </w:rPr>
      </w:pPr>
      <w:bookmarkStart w:id="13" w:name="_Toc144374122"/>
      <w:bookmarkStart w:id="14" w:name="_Toc141805495"/>
      <w:r w:rsidRPr="002E7470">
        <w:rPr>
          <w:rFonts w:ascii="Times New Roman" w:hAnsi="Times New Roman" w:cs="Times New Roman"/>
          <w:color w:val="auto"/>
          <w:sz w:val="28"/>
          <w:szCs w:val="28"/>
        </w:rPr>
        <w:t>2.1.4. 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bookmarkEnd w:id="13"/>
    </w:p>
    <w:p w:rsidR="00826FF9" w:rsidRPr="00CA5D43" w:rsidRDefault="00826FF9" w:rsidP="00CA5D43">
      <w:pPr>
        <w:spacing w:after="0" w:line="240" w:lineRule="auto"/>
        <w:jc w:val="center"/>
        <w:rPr>
          <w:rFonts w:ascii="Times New Roman" w:eastAsia="MS Gothic" w:hAnsi="Times New Roman" w:cs="Times New Roman"/>
          <w:kern w:val="32"/>
          <w:sz w:val="28"/>
          <w:szCs w:val="28"/>
        </w:rPr>
      </w:pPr>
      <w:r w:rsidRPr="00CA5D43">
        <w:rPr>
          <w:rFonts w:ascii="Times New Roman" w:hAnsi="Times New Roman" w:cs="Times New Roman"/>
          <w:sz w:val="28"/>
          <w:szCs w:val="28"/>
        </w:rPr>
        <w:t>(КБК 182 1 01 01112 02 0000 110</w:t>
      </w:r>
      <w:bookmarkEnd w:id="14"/>
      <w:r w:rsidRPr="00CA5D43">
        <w:rPr>
          <w:rFonts w:ascii="Times New Roman" w:hAnsi="Times New Roman" w:cs="Times New Roman"/>
          <w:sz w:val="28"/>
          <w:szCs w:val="28"/>
        </w:rPr>
        <w:t>)</w:t>
      </w:r>
    </w:p>
    <w:p w:rsidR="00826FF9" w:rsidRPr="00CA5D43" w:rsidRDefault="00826FF9" w:rsidP="00CA5D43">
      <w:pPr>
        <w:spacing w:after="0" w:line="240" w:lineRule="auto"/>
        <w:jc w:val="center"/>
        <w:rPr>
          <w:rFonts w:ascii="Times New Roman" w:hAnsi="Times New Roman"/>
          <w:sz w:val="28"/>
          <w:szCs w:val="28"/>
        </w:rPr>
      </w:pPr>
    </w:p>
    <w:p w:rsidR="00826FF9" w:rsidRPr="00826FF9" w:rsidRDefault="00826FF9" w:rsidP="005861B7">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прогнозе поступлений налога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учитываются:</w:t>
      </w:r>
    </w:p>
    <w:p w:rsidR="00826FF9" w:rsidRPr="00826FF9" w:rsidRDefault="00A65E5F" w:rsidP="005861B7">
      <w:pPr>
        <w:spacing w:after="0" w:line="240" w:lineRule="auto"/>
        <w:ind w:firstLine="709"/>
        <w:jc w:val="both"/>
        <w:rPr>
          <w:rFonts w:ascii="Times New Roman" w:hAnsi="Times New Roman"/>
          <w:sz w:val="28"/>
          <w:szCs w:val="28"/>
        </w:rPr>
      </w:pPr>
      <w:r>
        <w:rPr>
          <w:rFonts w:ascii="Times New Roman" w:hAnsi="Times New Roman"/>
          <w:sz w:val="28"/>
          <w:szCs w:val="28"/>
        </w:rPr>
        <w:t>- </w:t>
      </w:r>
      <w:r w:rsidR="00826FF9" w:rsidRPr="00826FF9">
        <w:rPr>
          <w:rFonts w:ascii="Times New Roman" w:hAnsi="Times New Roman"/>
          <w:sz w:val="28"/>
          <w:szCs w:val="28"/>
        </w:rPr>
        <w:t>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 предыдущие периоды;</w:t>
      </w:r>
    </w:p>
    <w:p w:rsidR="00826FF9" w:rsidRPr="00826FF9" w:rsidRDefault="00672119" w:rsidP="005861B7">
      <w:pPr>
        <w:spacing w:after="0" w:line="240" w:lineRule="auto"/>
        <w:ind w:firstLine="709"/>
        <w:jc w:val="both"/>
        <w:rPr>
          <w:rFonts w:ascii="Times New Roman" w:hAnsi="Times New Roman"/>
          <w:sz w:val="28"/>
          <w:szCs w:val="28"/>
        </w:rPr>
      </w:pPr>
      <w:r>
        <w:rPr>
          <w:rFonts w:ascii="Times New Roman" w:hAnsi="Times New Roman"/>
          <w:sz w:val="28"/>
          <w:szCs w:val="28"/>
        </w:rPr>
        <w:t>- </w:t>
      </w:r>
      <w:r w:rsidR="00826FF9" w:rsidRPr="00826FF9">
        <w:rPr>
          <w:rFonts w:ascii="Times New Roman" w:hAnsi="Times New Roman"/>
          <w:sz w:val="28"/>
          <w:szCs w:val="28"/>
        </w:rPr>
        <w:t>налоговые ставки, предусмотренные главой 25 НК РФ «Налог на прибыль организаций»;</w:t>
      </w:r>
    </w:p>
    <w:p w:rsidR="00826FF9" w:rsidRPr="00826FF9" w:rsidRDefault="00672119" w:rsidP="005861B7">
      <w:pPr>
        <w:spacing w:after="0" w:line="240" w:lineRule="auto"/>
        <w:ind w:firstLine="709"/>
        <w:jc w:val="both"/>
        <w:rPr>
          <w:rFonts w:ascii="Times New Roman" w:hAnsi="Times New Roman"/>
          <w:sz w:val="28"/>
          <w:szCs w:val="28"/>
        </w:rPr>
      </w:pPr>
      <w:r>
        <w:rPr>
          <w:rFonts w:ascii="Times New Roman" w:hAnsi="Times New Roman"/>
          <w:sz w:val="28"/>
          <w:szCs w:val="28"/>
        </w:rPr>
        <w:t>- </w:t>
      </w:r>
      <w:r w:rsidR="00826FF9" w:rsidRPr="00826FF9">
        <w:rPr>
          <w:rFonts w:ascii="Times New Roman" w:hAnsi="Times New Roman"/>
          <w:sz w:val="28"/>
          <w:szCs w:val="28"/>
        </w:rPr>
        <w:t>показатели экспорта нефтегазового сектора экономики, направляемые в составе прогноза со</w:t>
      </w:r>
      <w:r w:rsidR="00A65E5F">
        <w:rPr>
          <w:rFonts w:ascii="Times New Roman" w:hAnsi="Times New Roman"/>
          <w:sz w:val="28"/>
          <w:szCs w:val="28"/>
        </w:rPr>
        <w:t>циально-экономического развития.</w:t>
      </w:r>
    </w:p>
    <w:p w:rsidR="00826FF9" w:rsidRPr="00826FF9" w:rsidRDefault="00826FF9" w:rsidP="005861B7">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основывается на методе прямого расчета.</w:t>
      </w:r>
    </w:p>
    <w:p w:rsidR="00826FF9" w:rsidRPr="00826FF9" w:rsidRDefault="00826FF9" w:rsidP="00A65E5F">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w:t>
      </w:r>
      <w:r w:rsidRPr="00826FF9">
        <w:rPr>
          <w:rFonts w:ascii="Times New Roman" w:hAnsi="Times New Roman"/>
          <w:b/>
          <w:sz w:val="28"/>
          <w:szCs w:val="28"/>
        </w:rPr>
        <w:t xml:space="preserve">Прибыль </w:t>
      </w:r>
      <w:r w:rsidRPr="00826FF9">
        <w:rPr>
          <w:rFonts w:ascii="Times New Roman" w:hAnsi="Times New Roman"/>
          <w:b/>
          <w:sz w:val="28"/>
          <w:szCs w:val="28"/>
          <w:vertAlign w:val="subscript"/>
        </w:rPr>
        <w:t>бывшКГН_99%</w:t>
      </w:r>
      <w:r w:rsidRPr="00826FF9">
        <w:rPr>
          <w:rFonts w:ascii="Times New Roman" w:hAnsi="Times New Roman"/>
          <w:b/>
          <w:sz w:val="28"/>
          <w:szCs w:val="28"/>
        </w:rPr>
        <w:t>)</w:t>
      </w:r>
      <w:r w:rsidRPr="00826FF9">
        <w:rPr>
          <w:rFonts w:ascii="Times New Roman" w:hAnsi="Times New Roman"/>
          <w:b/>
          <w:i/>
          <w:sz w:val="28"/>
          <w:szCs w:val="28"/>
        </w:rPr>
        <w:t xml:space="preserve"> </w:t>
      </w:r>
      <w:r w:rsidRPr="00826FF9">
        <w:rPr>
          <w:rFonts w:ascii="Times New Roman" w:hAnsi="Times New Roman"/>
          <w:sz w:val="28"/>
          <w:szCs w:val="28"/>
        </w:rPr>
        <w:t>формируется следующим образом:</w:t>
      </w:r>
    </w:p>
    <w:p w:rsidR="00826FF9" w:rsidRPr="00826FF9" w:rsidRDefault="00826FF9" w:rsidP="005861B7">
      <w:pPr>
        <w:spacing w:after="0" w:line="240" w:lineRule="auto"/>
        <w:ind w:firstLine="709"/>
        <w:jc w:val="both"/>
        <w:rPr>
          <w:rFonts w:ascii="Times New Roman" w:hAnsi="Times New Roman"/>
          <w:sz w:val="28"/>
          <w:szCs w:val="28"/>
        </w:rPr>
      </w:pPr>
    </w:p>
    <w:p w:rsidR="00826FF9" w:rsidRDefault="00826FF9" w:rsidP="005861B7">
      <w:pPr>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 xml:space="preserve">Налог на прибыль </w:t>
      </w:r>
      <w:r w:rsidRPr="00826FF9">
        <w:rPr>
          <w:rFonts w:ascii="Times New Roman" w:hAnsi="Times New Roman"/>
          <w:b/>
          <w:sz w:val="28"/>
          <w:szCs w:val="28"/>
          <w:vertAlign w:val="subscript"/>
        </w:rPr>
        <w:t>бывшКГН_99%</w:t>
      </w:r>
      <w:r w:rsidR="000A0F76">
        <w:rPr>
          <w:rFonts w:ascii="Times New Roman" w:hAnsi="Times New Roman"/>
          <w:b/>
          <w:sz w:val="28"/>
          <w:szCs w:val="28"/>
        </w:rPr>
        <w:t>=V</w:t>
      </w:r>
      <w:r w:rsidRPr="000A0F76">
        <w:rPr>
          <w:rFonts w:ascii="Times New Roman" w:hAnsi="Times New Roman"/>
          <w:b/>
          <w:sz w:val="28"/>
          <w:szCs w:val="28"/>
          <w:vertAlign w:val="subscript"/>
        </w:rPr>
        <w:t>бывшКГН_99%</w:t>
      </w:r>
      <w:r w:rsidRPr="00826FF9">
        <w:rPr>
          <w:rFonts w:ascii="Times New Roman" w:hAnsi="Times New Roman"/>
          <w:b/>
          <w:sz w:val="28"/>
          <w:szCs w:val="28"/>
        </w:rPr>
        <w:t>*</w:t>
      </w:r>
      <w:r w:rsidRPr="00826FF9">
        <w:rPr>
          <w:rFonts w:ascii="Times New Roman" w:hAnsi="Times New Roman"/>
          <w:b/>
          <w:sz w:val="28"/>
          <w:szCs w:val="28"/>
          <w:lang w:val="en-US"/>
        </w:rPr>
        <w:t>T</w:t>
      </w:r>
      <w:proofErr w:type="spellStart"/>
      <w:r w:rsidRPr="00826FF9">
        <w:rPr>
          <w:rFonts w:ascii="Times New Roman" w:hAnsi="Times New Roman"/>
          <w:b/>
          <w:sz w:val="28"/>
          <w:szCs w:val="28"/>
          <w:vertAlign w:val="subscript"/>
        </w:rPr>
        <w:t>нфг_экспорт</w:t>
      </w:r>
      <w:proofErr w:type="spellEnd"/>
      <w:r w:rsidRPr="00826FF9">
        <w:rPr>
          <w:rFonts w:ascii="Times New Roman" w:hAnsi="Times New Roman"/>
          <w:b/>
          <w:sz w:val="28"/>
          <w:szCs w:val="28"/>
          <w:vertAlign w:val="subscript"/>
        </w:rPr>
        <w:t xml:space="preserve">. </w:t>
      </w:r>
      <w:r w:rsidR="000A0F76">
        <w:rPr>
          <w:rFonts w:ascii="Times New Roman" w:hAnsi="Times New Roman"/>
          <w:b/>
          <w:sz w:val="28"/>
          <w:szCs w:val="28"/>
        </w:rPr>
        <w:t>*</w:t>
      </w:r>
      <w:r w:rsidRPr="00826FF9">
        <w:rPr>
          <w:rFonts w:ascii="Times New Roman" w:hAnsi="Times New Roman"/>
          <w:b/>
          <w:sz w:val="28"/>
          <w:szCs w:val="28"/>
          <w:lang w:val="en-US"/>
        </w:rPr>
        <w:t>S</w:t>
      </w:r>
      <w:r w:rsidR="000A0F76">
        <w:rPr>
          <w:rFonts w:ascii="Times New Roman" w:hAnsi="Times New Roman"/>
          <w:b/>
          <w:sz w:val="28"/>
          <w:szCs w:val="28"/>
        </w:rPr>
        <w:t>(+</w:t>
      </w:r>
      <w:proofErr w:type="gramStart"/>
      <w:r w:rsidR="000A0F76">
        <w:rPr>
          <w:rFonts w:ascii="Times New Roman" w:hAnsi="Times New Roman"/>
          <w:b/>
          <w:sz w:val="28"/>
          <w:szCs w:val="28"/>
        </w:rPr>
        <w:t>-)</w:t>
      </w:r>
      <w:r w:rsidRPr="00826FF9">
        <w:rPr>
          <w:rFonts w:ascii="Times New Roman" w:hAnsi="Times New Roman"/>
          <w:b/>
          <w:sz w:val="28"/>
          <w:szCs w:val="28"/>
        </w:rPr>
        <w:t>F</w:t>
      </w:r>
      <w:proofErr w:type="gramEnd"/>
      <w:r w:rsidRPr="00826FF9">
        <w:rPr>
          <w:rFonts w:ascii="Times New Roman" w:hAnsi="Times New Roman"/>
          <w:b/>
          <w:sz w:val="28"/>
          <w:szCs w:val="28"/>
        </w:rPr>
        <w:t>,</w:t>
      </w:r>
    </w:p>
    <w:p w:rsidR="00826FF9" w:rsidRPr="005861B7" w:rsidRDefault="00826FF9" w:rsidP="005861B7">
      <w:pPr>
        <w:spacing w:after="0" w:line="240" w:lineRule="auto"/>
        <w:ind w:firstLine="709"/>
        <w:jc w:val="both"/>
        <w:rPr>
          <w:rFonts w:ascii="Times New Roman" w:hAnsi="Times New Roman"/>
          <w:sz w:val="28"/>
          <w:szCs w:val="28"/>
          <w:vertAlign w:val="subscript"/>
        </w:rPr>
      </w:pPr>
      <w:r w:rsidRPr="005861B7">
        <w:rPr>
          <w:rFonts w:ascii="Times New Roman" w:hAnsi="Times New Roman"/>
          <w:sz w:val="28"/>
          <w:szCs w:val="28"/>
        </w:rPr>
        <w:t>где:</w:t>
      </w:r>
    </w:p>
    <w:p w:rsidR="00826FF9" w:rsidRPr="00826FF9" w:rsidRDefault="00826FF9" w:rsidP="005861B7">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Налог на прибыль</w:t>
      </w:r>
      <w:r w:rsidR="005861B7">
        <w:rPr>
          <w:rFonts w:ascii="Times New Roman" w:hAnsi="Times New Roman"/>
          <w:b/>
          <w:sz w:val="28"/>
          <w:szCs w:val="28"/>
        </w:rPr>
        <w:t> </w:t>
      </w:r>
      <w:r w:rsidRPr="00826FF9">
        <w:rPr>
          <w:rFonts w:ascii="Times New Roman" w:hAnsi="Times New Roman"/>
          <w:b/>
          <w:sz w:val="28"/>
          <w:szCs w:val="28"/>
          <w:vertAlign w:val="subscript"/>
        </w:rPr>
        <w:t>бывшКГН_99%</w:t>
      </w:r>
      <w:r w:rsidRPr="00826FF9">
        <w:rPr>
          <w:rFonts w:ascii="Times New Roman" w:hAnsi="Times New Roman"/>
          <w:b/>
          <w:sz w:val="28"/>
          <w:szCs w:val="28"/>
        </w:rPr>
        <w:t xml:space="preserve"> </w:t>
      </w:r>
      <w:r w:rsidRPr="00826FF9">
        <w:rPr>
          <w:rFonts w:ascii="Times New Roman" w:hAnsi="Times New Roman"/>
          <w:sz w:val="28"/>
          <w:szCs w:val="28"/>
        </w:rPr>
        <w:t>–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тыс. рублей;</w:t>
      </w:r>
    </w:p>
    <w:p w:rsidR="00826FF9" w:rsidRPr="00826FF9" w:rsidRDefault="00826FF9" w:rsidP="005861B7">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V</w:t>
      </w:r>
      <w:r w:rsidR="005861B7">
        <w:rPr>
          <w:rFonts w:ascii="Times New Roman" w:hAnsi="Times New Roman"/>
          <w:b/>
          <w:sz w:val="28"/>
          <w:szCs w:val="28"/>
        </w:rPr>
        <w:t> </w:t>
      </w:r>
      <w:r w:rsidRPr="00826FF9">
        <w:rPr>
          <w:rFonts w:ascii="Times New Roman" w:hAnsi="Times New Roman"/>
          <w:b/>
          <w:sz w:val="28"/>
          <w:szCs w:val="28"/>
          <w:vertAlign w:val="subscript"/>
        </w:rPr>
        <w:t>бывшКГН_99%</w:t>
      </w:r>
      <w:r w:rsidRPr="00826FF9">
        <w:rPr>
          <w:rFonts w:ascii="Times New Roman" w:hAnsi="Times New Roman"/>
          <w:sz w:val="28"/>
          <w:szCs w:val="28"/>
        </w:rPr>
        <w:t xml:space="preserve"> –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 предыдущие периоды, тыс. рублей;</w:t>
      </w:r>
    </w:p>
    <w:p w:rsidR="00826FF9" w:rsidRPr="00826FF9" w:rsidRDefault="00826FF9" w:rsidP="005861B7">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Т </w:t>
      </w:r>
      <w:proofErr w:type="spellStart"/>
      <w:r w:rsidRPr="00826FF9">
        <w:rPr>
          <w:rFonts w:ascii="Times New Roman" w:hAnsi="Times New Roman"/>
          <w:b/>
          <w:sz w:val="28"/>
          <w:szCs w:val="28"/>
          <w:vertAlign w:val="subscript"/>
        </w:rPr>
        <w:t>нфг_экспорт</w:t>
      </w:r>
      <w:proofErr w:type="spellEnd"/>
      <w:r w:rsidRPr="00826FF9">
        <w:rPr>
          <w:rFonts w:ascii="Times New Roman" w:hAnsi="Times New Roman"/>
          <w:sz w:val="28"/>
          <w:szCs w:val="28"/>
        </w:rPr>
        <w:t xml:space="preserve"> – темп роста/снижения нефтегазового экспорта, млрд долл. США;</w:t>
      </w:r>
    </w:p>
    <w:p w:rsidR="00826FF9" w:rsidRPr="00826FF9" w:rsidRDefault="00826FF9" w:rsidP="005861B7">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S</w:t>
      </w:r>
      <w:r w:rsidRPr="00826FF9">
        <w:rPr>
          <w:rFonts w:ascii="Times New Roman" w:hAnsi="Times New Roman"/>
          <w:sz w:val="28"/>
          <w:szCs w:val="28"/>
        </w:rPr>
        <w:t xml:space="preserve"> – ставка налога, %;</w:t>
      </w:r>
    </w:p>
    <w:p w:rsidR="00826FF9" w:rsidRPr="00826FF9" w:rsidRDefault="00826FF9" w:rsidP="00B57B06">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 </w:t>
      </w:r>
      <w:r w:rsidRPr="00826FF9">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26FF9" w:rsidRPr="00826FF9" w:rsidRDefault="00826FF9" w:rsidP="005861B7">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sz w:val="28"/>
          <w:szCs w:val="28"/>
        </w:rPr>
        <w:t xml:space="preserve">Поступление </w:t>
      </w:r>
      <w:r w:rsidRPr="00826FF9">
        <w:rPr>
          <w:rFonts w:ascii="Times New Roman" w:hAnsi="Times New Roman"/>
          <w:sz w:val="28"/>
          <w:szCs w:val="28"/>
        </w:rPr>
        <w:t>налога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на очередной финансовый год и плановый период не рассчитывается, в связи с отсутствием необходимой налогооблагаемой базы.</w:t>
      </w:r>
    </w:p>
    <w:p w:rsidR="00826FF9" w:rsidRPr="00A65E5F" w:rsidRDefault="00826FF9" w:rsidP="005861B7">
      <w:pPr>
        <w:spacing w:after="0" w:line="240" w:lineRule="auto"/>
        <w:ind w:firstLine="709"/>
        <w:jc w:val="both"/>
        <w:rPr>
          <w:rFonts w:ascii="Times New Roman" w:hAnsi="Times New Roman"/>
          <w:sz w:val="28"/>
          <w:szCs w:val="28"/>
        </w:rPr>
      </w:pPr>
    </w:p>
    <w:p w:rsidR="007637AE" w:rsidRPr="00B57B06" w:rsidRDefault="00826FF9" w:rsidP="00B57B06">
      <w:pPr>
        <w:pStyle w:val="3"/>
        <w:spacing w:before="0" w:line="240" w:lineRule="auto"/>
        <w:jc w:val="center"/>
        <w:rPr>
          <w:rFonts w:ascii="Times New Roman" w:hAnsi="Times New Roman" w:cs="Times New Roman"/>
          <w:color w:val="auto"/>
          <w:sz w:val="28"/>
          <w:szCs w:val="28"/>
        </w:rPr>
      </w:pPr>
      <w:bookmarkStart w:id="15" w:name="_Toc144374123"/>
      <w:bookmarkStart w:id="16" w:name="_Toc141805496"/>
      <w:r w:rsidRPr="00B57B06">
        <w:rPr>
          <w:rFonts w:ascii="Times New Roman" w:hAnsi="Times New Roman" w:cs="Times New Roman"/>
          <w:color w:val="auto"/>
          <w:sz w:val="28"/>
          <w:szCs w:val="28"/>
        </w:rPr>
        <w:t>2.1.5. 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bookmarkEnd w:id="15"/>
    </w:p>
    <w:p w:rsidR="00826FF9" w:rsidRPr="0012299D" w:rsidRDefault="00826FF9" w:rsidP="0012299D">
      <w:pPr>
        <w:spacing w:after="0" w:line="240" w:lineRule="auto"/>
        <w:jc w:val="center"/>
        <w:rPr>
          <w:rFonts w:ascii="Times New Roman" w:hAnsi="Times New Roman" w:cs="Times New Roman"/>
          <w:sz w:val="28"/>
          <w:szCs w:val="28"/>
        </w:rPr>
      </w:pPr>
      <w:r w:rsidRPr="0012299D">
        <w:rPr>
          <w:rFonts w:ascii="Times New Roman" w:hAnsi="Times New Roman" w:cs="Times New Roman"/>
          <w:sz w:val="28"/>
          <w:szCs w:val="28"/>
        </w:rPr>
        <w:t>(КБК 182 1 01 01018 02 0000 110</w:t>
      </w:r>
      <w:bookmarkEnd w:id="16"/>
      <w:r w:rsidRPr="0012299D">
        <w:rPr>
          <w:rFonts w:ascii="Times New Roman" w:hAnsi="Times New Roman" w:cs="Times New Roman"/>
          <w:sz w:val="28"/>
          <w:szCs w:val="28"/>
        </w:rPr>
        <w:t>)</w:t>
      </w:r>
    </w:p>
    <w:p w:rsidR="0012299D" w:rsidRPr="0012299D" w:rsidRDefault="0012299D" w:rsidP="0012299D">
      <w:pPr>
        <w:spacing w:after="0" w:line="240" w:lineRule="auto"/>
        <w:jc w:val="center"/>
        <w:rPr>
          <w:rFonts w:ascii="Times New Roman" w:hAnsi="Times New Roman" w:cs="Times New Roman"/>
          <w:sz w:val="28"/>
          <w:szCs w:val="28"/>
        </w:rPr>
      </w:pPr>
    </w:p>
    <w:p w:rsidR="00826FF9" w:rsidRPr="00826FF9" w:rsidRDefault="00826FF9" w:rsidP="00B57B06">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прогнозе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учитываются:</w:t>
      </w:r>
    </w:p>
    <w:p w:rsidR="00826FF9" w:rsidRPr="00826FF9" w:rsidRDefault="00B57B06" w:rsidP="005861B7">
      <w:pPr>
        <w:spacing w:after="0" w:line="240" w:lineRule="auto"/>
        <w:ind w:firstLine="709"/>
        <w:jc w:val="both"/>
        <w:rPr>
          <w:rFonts w:ascii="Times New Roman" w:hAnsi="Times New Roman"/>
          <w:sz w:val="28"/>
          <w:szCs w:val="28"/>
        </w:rPr>
      </w:pPr>
      <w:r>
        <w:rPr>
          <w:rFonts w:ascii="Times New Roman" w:hAnsi="Times New Roman"/>
          <w:sz w:val="28"/>
          <w:szCs w:val="28"/>
        </w:rPr>
        <w:t>- </w:t>
      </w:r>
      <w:r w:rsidR="00826FF9" w:rsidRPr="00826FF9">
        <w:rPr>
          <w:rFonts w:ascii="Times New Roman" w:hAnsi="Times New Roman"/>
          <w:sz w:val="28"/>
          <w:szCs w:val="28"/>
        </w:rPr>
        <w:t xml:space="preserve">налоговая база организаций, осуществляющих деятельность по производству сжиженного природного газа и до 31 декабря 2022 </w:t>
      </w:r>
      <w:proofErr w:type="gramStart"/>
      <w:r w:rsidR="00826FF9" w:rsidRPr="00826FF9">
        <w:rPr>
          <w:rFonts w:ascii="Times New Roman" w:hAnsi="Times New Roman"/>
          <w:sz w:val="28"/>
          <w:szCs w:val="28"/>
        </w:rPr>
        <w:t>года</w:t>
      </w:r>
      <w:proofErr w:type="gramEnd"/>
      <w:r w:rsidR="00826FF9" w:rsidRPr="00826FF9">
        <w:rPr>
          <w:rFonts w:ascii="Times New Roman" w:hAnsi="Times New Roman"/>
          <w:sz w:val="28"/>
          <w:szCs w:val="28"/>
        </w:rPr>
        <w:t xml:space="preserve">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 предыдущие периоды;</w:t>
      </w:r>
    </w:p>
    <w:p w:rsidR="00826FF9" w:rsidRPr="00826FF9" w:rsidRDefault="00B57B06" w:rsidP="005861B7">
      <w:pPr>
        <w:spacing w:after="0" w:line="240" w:lineRule="auto"/>
        <w:ind w:firstLine="709"/>
        <w:jc w:val="both"/>
        <w:rPr>
          <w:rFonts w:ascii="Times New Roman" w:hAnsi="Times New Roman"/>
          <w:sz w:val="28"/>
          <w:szCs w:val="28"/>
        </w:rPr>
      </w:pPr>
      <w:r>
        <w:rPr>
          <w:rFonts w:ascii="Times New Roman" w:hAnsi="Times New Roman"/>
          <w:sz w:val="28"/>
          <w:szCs w:val="28"/>
        </w:rPr>
        <w:t>- </w:t>
      </w:r>
      <w:r w:rsidR="00826FF9" w:rsidRPr="00826FF9">
        <w:rPr>
          <w:rFonts w:ascii="Times New Roman" w:hAnsi="Times New Roman"/>
          <w:sz w:val="28"/>
          <w:szCs w:val="28"/>
        </w:rPr>
        <w:t>налоговые ставки, предусмотренные главой 25 НК РФ «Налог на прибыль организаций»;</w:t>
      </w:r>
    </w:p>
    <w:p w:rsidR="00826FF9" w:rsidRPr="00826FF9" w:rsidRDefault="00B57B06" w:rsidP="005861B7">
      <w:pPr>
        <w:spacing w:after="0" w:line="240" w:lineRule="auto"/>
        <w:ind w:firstLine="709"/>
        <w:jc w:val="both"/>
        <w:rPr>
          <w:rFonts w:ascii="Times New Roman" w:hAnsi="Times New Roman"/>
          <w:sz w:val="28"/>
          <w:szCs w:val="28"/>
        </w:rPr>
      </w:pPr>
      <w:r w:rsidRPr="00B57B06">
        <w:rPr>
          <w:rFonts w:ascii="Times New Roman" w:hAnsi="Times New Roman"/>
          <w:sz w:val="28"/>
          <w:szCs w:val="28"/>
        </w:rPr>
        <w:t>- </w:t>
      </w:r>
      <w:r w:rsidR="00826FF9" w:rsidRPr="00B57B06">
        <w:rPr>
          <w:rFonts w:ascii="Times New Roman" w:hAnsi="Times New Roman"/>
          <w:sz w:val="28"/>
          <w:szCs w:val="28"/>
        </w:rPr>
        <w:t>показатели</w:t>
      </w:r>
      <w:r w:rsidR="00826FF9" w:rsidRPr="00826FF9">
        <w:rPr>
          <w:rFonts w:ascii="Times New Roman" w:hAnsi="Times New Roman"/>
          <w:sz w:val="28"/>
          <w:szCs w:val="28"/>
        </w:rPr>
        <w:t xml:space="preserve"> экспорта сжиженного природного газа, млн тонн;</w:t>
      </w:r>
    </w:p>
    <w:p w:rsidR="00826FF9" w:rsidRPr="00826FF9" w:rsidRDefault="00B57B06" w:rsidP="005861B7">
      <w:pPr>
        <w:spacing w:after="0" w:line="240" w:lineRule="auto"/>
        <w:ind w:firstLine="709"/>
        <w:jc w:val="both"/>
        <w:rPr>
          <w:rFonts w:ascii="Times New Roman" w:hAnsi="Times New Roman"/>
          <w:sz w:val="28"/>
          <w:szCs w:val="28"/>
        </w:rPr>
      </w:pPr>
      <w:r>
        <w:rPr>
          <w:rFonts w:ascii="Times New Roman" w:hAnsi="Times New Roman"/>
          <w:sz w:val="28"/>
          <w:szCs w:val="28"/>
        </w:rPr>
        <w:t>- </w:t>
      </w:r>
      <w:r w:rsidR="00826FF9" w:rsidRPr="00826FF9">
        <w:rPr>
          <w:rFonts w:ascii="Times New Roman" w:hAnsi="Times New Roman"/>
          <w:sz w:val="28"/>
          <w:szCs w:val="28"/>
        </w:rPr>
        <w:t>средняя цена экспортируемого сжиженного природного газа, сложившаяся за истекшие отчетные периоды, руб./тонн;</w:t>
      </w:r>
    </w:p>
    <w:p w:rsidR="00826FF9" w:rsidRPr="00826FF9" w:rsidRDefault="00826FF9" w:rsidP="005861B7">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основывается на методе прямого расчета.</w:t>
      </w:r>
    </w:p>
    <w:p w:rsidR="00826FF9" w:rsidRPr="00826FF9" w:rsidRDefault="00826FF9" w:rsidP="005861B7">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826FF9">
        <w:rPr>
          <w:rFonts w:ascii="Times New Roman" w:hAnsi="Times New Roman"/>
          <w:b/>
          <w:sz w:val="28"/>
          <w:szCs w:val="28"/>
        </w:rPr>
        <w:t>Прибыль</w:t>
      </w:r>
      <w:r w:rsidR="005861B7">
        <w:rPr>
          <w:rFonts w:ascii="Times New Roman" w:hAnsi="Times New Roman"/>
          <w:b/>
          <w:sz w:val="28"/>
          <w:szCs w:val="28"/>
        </w:rPr>
        <w:t> </w:t>
      </w:r>
      <w:r w:rsidRPr="00826FF9">
        <w:rPr>
          <w:rFonts w:ascii="Times New Roman" w:hAnsi="Times New Roman"/>
          <w:b/>
          <w:sz w:val="28"/>
          <w:szCs w:val="28"/>
          <w:vertAlign w:val="subscript"/>
        </w:rPr>
        <w:t>СПГ</w:t>
      </w:r>
      <w:r w:rsidRPr="00826FF9">
        <w:rPr>
          <w:rFonts w:ascii="Times New Roman" w:hAnsi="Times New Roman"/>
          <w:b/>
          <w:i/>
          <w:sz w:val="28"/>
          <w:szCs w:val="28"/>
        </w:rPr>
        <w:t xml:space="preserve"> </w:t>
      </w:r>
      <w:r w:rsidRPr="00826FF9">
        <w:rPr>
          <w:rFonts w:ascii="Times New Roman" w:hAnsi="Times New Roman"/>
          <w:sz w:val="28"/>
          <w:szCs w:val="28"/>
        </w:rPr>
        <w:t>формируется следующим образом:</w:t>
      </w:r>
    </w:p>
    <w:p w:rsidR="00826FF9" w:rsidRDefault="00826FF9" w:rsidP="005861B7">
      <w:pPr>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 xml:space="preserve">Налог на прибыль </w:t>
      </w:r>
      <w:r w:rsidRPr="00826FF9">
        <w:rPr>
          <w:rFonts w:ascii="Times New Roman" w:hAnsi="Times New Roman"/>
          <w:b/>
          <w:sz w:val="28"/>
          <w:szCs w:val="28"/>
          <w:vertAlign w:val="subscript"/>
        </w:rPr>
        <w:t>СПГ</w:t>
      </w:r>
      <w:r w:rsidRPr="00826FF9">
        <w:rPr>
          <w:rFonts w:ascii="Times New Roman" w:hAnsi="Times New Roman"/>
          <w:b/>
          <w:sz w:val="28"/>
          <w:szCs w:val="28"/>
        </w:rPr>
        <w:t xml:space="preserve"> = V </w:t>
      </w:r>
      <w:r w:rsidRPr="00826FF9">
        <w:rPr>
          <w:rFonts w:ascii="Times New Roman" w:hAnsi="Times New Roman"/>
          <w:b/>
          <w:sz w:val="28"/>
          <w:szCs w:val="28"/>
          <w:vertAlign w:val="subscript"/>
        </w:rPr>
        <w:t>НБ_СПГ</w:t>
      </w:r>
      <w:r w:rsidRPr="00826FF9">
        <w:rPr>
          <w:rFonts w:ascii="Times New Roman" w:hAnsi="Times New Roman"/>
          <w:b/>
          <w:sz w:val="28"/>
          <w:szCs w:val="28"/>
        </w:rPr>
        <w:t xml:space="preserve"> * </w:t>
      </w:r>
      <w:r w:rsidRPr="00826FF9">
        <w:rPr>
          <w:rFonts w:ascii="Times New Roman" w:hAnsi="Times New Roman"/>
          <w:b/>
          <w:sz w:val="28"/>
          <w:szCs w:val="28"/>
          <w:lang w:val="en-US"/>
        </w:rPr>
        <w:t>T</w:t>
      </w:r>
      <w:proofErr w:type="spellStart"/>
      <w:r w:rsidRPr="00826FF9">
        <w:rPr>
          <w:rFonts w:ascii="Times New Roman" w:hAnsi="Times New Roman"/>
          <w:b/>
          <w:sz w:val="28"/>
          <w:szCs w:val="28"/>
          <w:vertAlign w:val="subscript"/>
        </w:rPr>
        <w:t>объемы_СПГ</w:t>
      </w:r>
      <w:proofErr w:type="spellEnd"/>
      <w:r w:rsidRPr="00826FF9">
        <w:rPr>
          <w:rFonts w:ascii="Times New Roman" w:hAnsi="Times New Roman"/>
          <w:b/>
          <w:sz w:val="28"/>
          <w:szCs w:val="28"/>
          <w:vertAlign w:val="subscript"/>
        </w:rPr>
        <w:t>.</w:t>
      </w:r>
      <w:r w:rsidRPr="00826FF9">
        <w:rPr>
          <w:rFonts w:ascii="Times New Roman" w:hAnsi="Times New Roman"/>
          <w:b/>
          <w:sz w:val="28"/>
          <w:szCs w:val="28"/>
        </w:rPr>
        <w:t xml:space="preserve">  * </w:t>
      </w:r>
      <w:r w:rsidRPr="00826FF9">
        <w:rPr>
          <w:rFonts w:ascii="Times New Roman" w:hAnsi="Times New Roman"/>
          <w:b/>
          <w:sz w:val="28"/>
          <w:szCs w:val="28"/>
          <w:lang w:val="en-US"/>
        </w:rPr>
        <w:t>T</w:t>
      </w:r>
      <w:proofErr w:type="spellStart"/>
      <w:r w:rsidRPr="00826FF9">
        <w:rPr>
          <w:rFonts w:ascii="Times New Roman" w:hAnsi="Times New Roman"/>
          <w:b/>
          <w:sz w:val="28"/>
          <w:szCs w:val="28"/>
          <w:vertAlign w:val="subscript"/>
        </w:rPr>
        <w:t>цена_СПГ</w:t>
      </w:r>
      <w:proofErr w:type="spellEnd"/>
      <w:r w:rsidRPr="00826FF9">
        <w:rPr>
          <w:rFonts w:ascii="Times New Roman" w:hAnsi="Times New Roman"/>
          <w:b/>
          <w:strike/>
          <w:sz w:val="28"/>
          <w:szCs w:val="28"/>
          <w:vertAlign w:val="subscript"/>
        </w:rPr>
        <w:t xml:space="preserve">. </w:t>
      </w:r>
      <w:r w:rsidRPr="00826FF9">
        <w:rPr>
          <w:rFonts w:ascii="Times New Roman" w:hAnsi="Times New Roman"/>
          <w:b/>
          <w:sz w:val="28"/>
          <w:szCs w:val="28"/>
        </w:rPr>
        <w:t xml:space="preserve">* </w:t>
      </w:r>
      <w:r w:rsidRPr="00826FF9">
        <w:rPr>
          <w:rFonts w:ascii="Times New Roman" w:hAnsi="Times New Roman"/>
          <w:b/>
          <w:sz w:val="28"/>
          <w:szCs w:val="28"/>
          <w:lang w:val="en-US"/>
        </w:rPr>
        <w:t>S</w:t>
      </w:r>
      <w:r w:rsidRPr="00826FF9">
        <w:rPr>
          <w:rFonts w:ascii="Times New Roman" w:hAnsi="Times New Roman"/>
          <w:b/>
          <w:sz w:val="28"/>
          <w:szCs w:val="28"/>
        </w:rPr>
        <w:t xml:space="preserve"> (+-) F,</w:t>
      </w:r>
    </w:p>
    <w:p w:rsidR="00C50657" w:rsidRPr="00C50657" w:rsidRDefault="00C50657" w:rsidP="005861B7">
      <w:pPr>
        <w:spacing w:after="0" w:line="240" w:lineRule="auto"/>
        <w:ind w:firstLine="709"/>
        <w:jc w:val="center"/>
        <w:rPr>
          <w:rFonts w:ascii="Times New Roman" w:hAnsi="Times New Roman"/>
          <w:sz w:val="28"/>
          <w:szCs w:val="28"/>
        </w:rPr>
      </w:pPr>
    </w:p>
    <w:p w:rsidR="00C50657" w:rsidRDefault="00826FF9" w:rsidP="005861B7">
      <w:pPr>
        <w:spacing w:after="0" w:line="240" w:lineRule="auto"/>
        <w:ind w:firstLine="709"/>
        <w:jc w:val="both"/>
        <w:rPr>
          <w:rFonts w:ascii="Times New Roman" w:hAnsi="Times New Roman"/>
          <w:sz w:val="28"/>
          <w:szCs w:val="28"/>
        </w:rPr>
      </w:pPr>
      <w:r w:rsidRPr="00C50657">
        <w:rPr>
          <w:rFonts w:ascii="Times New Roman" w:hAnsi="Times New Roman"/>
          <w:sz w:val="28"/>
          <w:szCs w:val="28"/>
        </w:rPr>
        <w:t>где:</w:t>
      </w:r>
    </w:p>
    <w:p w:rsidR="00826FF9" w:rsidRPr="00826FF9" w:rsidRDefault="00C50657" w:rsidP="005861B7">
      <w:pPr>
        <w:spacing w:after="0" w:line="240" w:lineRule="auto"/>
        <w:ind w:firstLine="709"/>
        <w:jc w:val="both"/>
        <w:rPr>
          <w:rFonts w:ascii="Times New Roman" w:hAnsi="Times New Roman"/>
          <w:sz w:val="28"/>
          <w:szCs w:val="28"/>
        </w:rPr>
      </w:pPr>
      <w:r>
        <w:rPr>
          <w:rFonts w:ascii="Times New Roman" w:hAnsi="Times New Roman"/>
          <w:b/>
          <w:sz w:val="28"/>
          <w:szCs w:val="28"/>
        </w:rPr>
        <w:t>Прибыль </w:t>
      </w:r>
      <w:r w:rsidR="00826FF9" w:rsidRPr="00826FF9">
        <w:rPr>
          <w:rFonts w:ascii="Times New Roman" w:hAnsi="Times New Roman"/>
          <w:b/>
          <w:sz w:val="28"/>
          <w:szCs w:val="28"/>
          <w:vertAlign w:val="subscript"/>
        </w:rPr>
        <w:t>СПГ</w:t>
      </w:r>
      <w:r w:rsidR="00826FF9" w:rsidRPr="00826FF9">
        <w:rPr>
          <w:rFonts w:ascii="Times New Roman" w:hAnsi="Times New Roman"/>
          <w:b/>
          <w:sz w:val="28"/>
          <w:szCs w:val="28"/>
        </w:rPr>
        <w:t xml:space="preserve"> </w:t>
      </w:r>
      <w:r w:rsidR="00826FF9" w:rsidRPr="00826FF9">
        <w:rPr>
          <w:rFonts w:ascii="Times New Roman" w:hAnsi="Times New Roman"/>
          <w:sz w:val="28"/>
          <w:szCs w:val="28"/>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
    <w:p w:rsidR="00826FF9" w:rsidRPr="00826FF9" w:rsidRDefault="00C50657" w:rsidP="005861B7">
      <w:pPr>
        <w:spacing w:after="0" w:line="240" w:lineRule="auto"/>
        <w:ind w:firstLine="709"/>
        <w:jc w:val="both"/>
        <w:rPr>
          <w:rFonts w:ascii="Times New Roman" w:hAnsi="Times New Roman"/>
          <w:sz w:val="28"/>
          <w:szCs w:val="28"/>
        </w:rPr>
      </w:pPr>
      <w:r>
        <w:rPr>
          <w:rFonts w:ascii="Times New Roman" w:hAnsi="Times New Roman"/>
          <w:b/>
          <w:sz w:val="28"/>
          <w:szCs w:val="28"/>
        </w:rPr>
        <w:t>V </w:t>
      </w:r>
      <w:r w:rsidR="00826FF9" w:rsidRPr="00826FF9">
        <w:rPr>
          <w:rFonts w:ascii="Times New Roman" w:hAnsi="Times New Roman"/>
          <w:b/>
          <w:sz w:val="28"/>
          <w:szCs w:val="28"/>
          <w:vertAlign w:val="subscript"/>
        </w:rPr>
        <w:t>НБ_СПГ</w:t>
      </w:r>
      <w:r w:rsidR="00826FF9" w:rsidRPr="00826FF9">
        <w:rPr>
          <w:rFonts w:ascii="Times New Roman" w:hAnsi="Times New Roman"/>
          <w:sz w:val="28"/>
          <w:szCs w:val="28"/>
        </w:rPr>
        <w:t xml:space="preserve"> – налоговая база организаций, осуществляющих деятельность по производству сжиженного природного газа и до 31 декабря 2022 </w:t>
      </w:r>
      <w:proofErr w:type="gramStart"/>
      <w:r w:rsidR="00826FF9" w:rsidRPr="00826FF9">
        <w:rPr>
          <w:rFonts w:ascii="Times New Roman" w:hAnsi="Times New Roman"/>
          <w:sz w:val="28"/>
          <w:szCs w:val="28"/>
        </w:rPr>
        <w:t>года</w:t>
      </w:r>
      <w:proofErr w:type="gramEnd"/>
      <w:r w:rsidR="00826FF9" w:rsidRPr="00826FF9">
        <w:rPr>
          <w:rFonts w:ascii="Times New Roman" w:hAnsi="Times New Roman"/>
          <w:sz w:val="28"/>
          <w:szCs w:val="28"/>
        </w:rPr>
        <w:t xml:space="preserve">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
    <w:p w:rsidR="00826FF9" w:rsidRPr="00826FF9" w:rsidRDefault="00826FF9" w:rsidP="005861B7">
      <w:pPr>
        <w:spacing w:after="0" w:line="240" w:lineRule="auto"/>
        <w:ind w:firstLine="709"/>
        <w:jc w:val="both"/>
        <w:rPr>
          <w:rFonts w:ascii="Times New Roman" w:hAnsi="Times New Roman"/>
          <w:sz w:val="28"/>
          <w:szCs w:val="28"/>
        </w:rPr>
      </w:pPr>
      <w:r w:rsidRPr="00826FF9">
        <w:rPr>
          <w:rFonts w:ascii="Times New Roman" w:hAnsi="Times New Roman"/>
          <w:sz w:val="28"/>
          <w:szCs w:val="28"/>
          <w:lang w:val="en-US"/>
        </w:rPr>
        <w:t>T</w:t>
      </w:r>
      <w:proofErr w:type="spellStart"/>
      <w:r w:rsidRPr="00826FF9">
        <w:rPr>
          <w:rFonts w:ascii="Times New Roman" w:hAnsi="Times New Roman"/>
          <w:sz w:val="28"/>
          <w:szCs w:val="28"/>
          <w:vertAlign w:val="subscript"/>
        </w:rPr>
        <w:t>объемы_СПГ</w:t>
      </w:r>
      <w:proofErr w:type="spellEnd"/>
      <w:r w:rsidRPr="00826FF9">
        <w:rPr>
          <w:rFonts w:ascii="Times New Roman" w:hAnsi="Times New Roman"/>
          <w:sz w:val="28"/>
          <w:szCs w:val="28"/>
          <w:vertAlign w:val="subscript"/>
        </w:rPr>
        <w:t xml:space="preserve"> </w:t>
      </w:r>
      <w:r w:rsidRPr="00826FF9">
        <w:rPr>
          <w:rFonts w:ascii="Times New Roman" w:hAnsi="Times New Roman"/>
          <w:sz w:val="28"/>
          <w:szCs w:val="28"/>
        </w:rPr>
        <w:t>- 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социально-экономического развития Российской Федерации, %;</w:t>
      </w:r>
    </w:p>
    <w:p w:rsidR="00826FF9" w:rsidRPr="00826FF9" w:rsidRDefault="00826FF9" w:rsidP="005861B7">
      <w:pPr>
        <w:spacing w:after="0" w:line="240" w:lineRule="auto"/>
        <w:ind w:firstLine="709"/>
        <w:jc w:val="both"/>
        <w:rPr>
          <w:rFonts w:ascii="Times New Roman" w:hAnsi="Times New Roman"/>
          <w:sz w:val="28"/>
          <w:szCs w:val="28"/>
        </w:rPr>
      </w:pPr>
      <w:r w:rsidRPr="00826FF9">
        <w:rPr>
          <w:rFonts w:ascii="Times New Roman" w:hAnsi="Times New Roman"/>
          <w:sz w:val="28"/>
          <w:szCs w:val="28"/>
          <w:lang w:val="en-US"/>
        </w:rPr>
        <w:t>T</w:t>
      </w:r>
      <w:proofErr w:type="spellStart"/>
      <w:r w:rsidRPr="00826FF9">
        <w:rPr>
          <w:rFonts w:ascii="Times New Roman" w:hAnsi="Times New Roman"/>
          <w:sz w:val="28"/>
          <w:szCs w:val="28"/>
          <w:vertAlign w:val="subscript"/>
        </w:rPr>
        <w:t>цена_СПГ</w:t>
      </w:r>
      <w:proofErr w:type="spellEnd"/>
      <w:r w:rsidRPr="00826FF9">
        <w:rPr>
          <w:rFonts w:ascii="Times New Roman" w:hAnsi="Times New Roman"/>
          <w:sz w:val="28"/>
          <w:szCs w:val="28"/>
        </w:rPr>
        <w:t xml:space="preserve"> - отношение цены экспортируемого природного сжиженного газа прогнозируемого периода к цене года, предшествующего прогнозируемому по данным прогноза социально-экономического развития Российской Федерации, %;</w:t>
      </w:r>
    </w:p>
    <w:p w:rsidR="00826FF9" w:rsidRPr="00826FF9" w:rsidRDefault="00826FF9" w:rsidP="005861B7">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S</w:t>
      </w:r>
      <w:r w:rsidRPr="00826FF9">
        <w:rPr>
          <w:rFonts w:ascii="Times New Roman" w:hAnsi="Times New Roman"/>
          <w:sz w:val="28"/>
          <w:szCs w:val="28"/>
        </w:rPr>
        <w:t xml:space="preserve"> – ставка налога, %;</w:t>
      </w:r>
    </w:p>
    <w:p w:rsidR="00826FF9" w:rsidRPr="00826FF9" w:rsidRDefault="00826FF9" w:rsidP="00B57B06">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 </w:t>
      </w:r>
      <w:r w:rsidRPr="00826FF9">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26FF9" w:rsidRPr="00826FF9" w:rsidRDefault="00826FF9" w:rsidP="005861B7">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sz w:val="28"/>
          <w:szCs w:val="28"/>
        </w:rPr>
        <w:t>Поступление н</w:t>
      </w:r>
      <w:r w:rsidRPr="00826FF9">
        <w:rPr>
          <w:rFonts w:ascii="Times New Roman" w:hAnsi="Times New Roman"/>
          <w:sz w:val="28"/>
          <w:szCs w:val="28"/>
        </w:rPr>
        <w:t>алога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на очередной финансовый год и плановый период не рассчитывается, в связи с отсутствием необходимой налогооблагаемой базы.</w:t>
      </w:r>
    </w:p>
    <w:p w:rsidR="00A65E5F" w:rsidRDefault="00A65E5F" w:rsidP="005861B7">
      <w:pPr>
        <w:spacing w:after="0" w:line="240" w:lineRule="auto"/>
        <w:ind w:firstLine="709"/>
        <w:jc w:val="both"/>
        <w:rPr>
          <w:rFonts w:ascii="Times New Roman" w:hAnsi="Times New Roman"/>
          <w:sz w:val="28"/>
          <w:szCs w:val="28"/>
        </w:rPr>
      </w:pPr>
      <w:r>
        <w:rPr>
          <w:rFonts w:ascii="Times New Roman" w:hAnsi="Times New Roman"/>
          <w:sz w:val="28"/>
          <w:szCs w:val="28"/>
        </w:rPr>
        <w:br w:type="page"/>
      </w:r>
    </w:p>
    <w:p w:rsidR="009E0055" w:rsidRPr="001B7758" w:rsidRDefault="009E0055" w:rsidP="00B57B06">
      <w:pPr>
        <w:pStyle w:val="2"/>
        <w:numPr>
          <w:ilvl w:val="1"/>
          <w:numId w:val="6"/>
        </w:numPr>
        <w:spacing w:before="0" w:line="240" w:lineRule="auto"/>
        <w:jc w:val="center"/>
        <w:rPr>
          <w:rFonts w:ascii="Times New Roman" w:hAnsi="Times New Roman" w:cs="Times New Roman"/>
          <w:color w:val="auto"/>
          <w:sz w:val="28"/>
          <w:szCs w:val="28"/>
        </w:rPr>
      </w:pPr>
      <w:bookmarkStart w:id="17" w:name="_Toc144374127"/>
      <w:r w:rsidRPr="003663C5">
        <w:rPr>
          <w:rFonts w:ascii="Times New Roman" w:hAnsi="Times New Roman" w:cs="Times New Roman"/>
          <w:color w:val="auto"/>
          <w:sz w:val="28"/>
          <w:szCs w:val="28"/>
        </w:rPr>
        <w:t>Налог на доходы физических лиц</w:t>
      </w:r>
      <w:bookmarkEnd w:id="17"/>
    </w:p>
    <w:p w:rsidR="005504B0" w:rsidRDefault="001B7758" w:rsidP="00B57B06">
      <w:pPr>
        <w:spacing w:after="0" w:line="240" w:lineRule="auto"/>
        <w:jc w:val="center"/>
        <w:rPr>
          <w:rFonts w:ascii="Times New Roman" w:hAnsi="Times New Roman"/>
          <w:sz w:val="28"/>
          <w:szCs w:val="28"/>
        </w:rPr>
      </w:pPr>
      <w:r w:rsidRPr="001B7758">
        <w:rPr>
          <w:rFonts w:ascii="Times New Roman" w:hAnsi="Times New Roman" w:cs="Times New Roman"/>
          <w:sz w:val="28"/>
          <w:szCs w:val="28"/>
        </w:rPr>
        <w:t>(КБК 182 1 01 02000 01 0000 110)</w:t>
      </w:r>
    </w:p>
    <w:p w:rsidR="008F3B89" w:rsidRPr="00017AFA" w:rsidRDefault="00E157B8" w:rsidP="00B57B06">
      <w:pPr>
        <w:spacing w:after="0" w:line="240" w:lineRule="auto"/>
        <w:jc w:val="center"/>
        <w:rPr>
          <w:rFonts w:ascii="Times New Roman" w:hAnsi="Times New Roman"/>
          <w:sz w:val="28"/>
          <w:szCs w:val="28"/>
        </w:rPr>
      </w:pPr>
      <w:r w:rsidRPr="00017AFA">
        <w:rPr>
          <w:rFonts w:ascii="Times New Roman" w:hAnsi="Times New Roman"/>
          <w:sz w:val="28"/>
          <w:szCs w:val="28"/>
        </w:rPr>
        <w:t>(182 1 01 02010 01 0000 110, 182 1 01 02020 01 0000 110, 182 1 01 02030 01 0000 110, 182 1 01 02040 01 0000 110, 182 1 01 02050 01 0000 110, 182 1 01 02080 01 0000 110, 182 1 01 02090 01 0000 110, 182 1 01 02100 01 0000 110, 182 1 01 02110 01 0000 110</w:t>
      </w:r>
      <w:r w:rsidR="008F3B89" w:rsidRPr="00017AFA">
        <w:rPr>
          <w:rFonts w:ascii="Times New Roman" w:hAnsi="Times New Roman"/>
          <w:sz w:val="28"/>
          <w:szCs w:val="28"/>
        </w:rPr>
        <w:t xml:space="preserve">, </w:t>
      </w:r>
      <w:r w:rsidR="00E77CE4" w:rsidRPr="00017AFA">
        <w:rPr>
          <w:rFonts w:ascii="Times New Roman" w:hAnsi="Times New Roman"/>
          <w:sz w:val="28"/>
          <w:szCs w:val="28"/>
        </w:rPr>
        <w:t>182 1 01 02130 01 0000 110, 182 1 01 02140 01 0000 110</w:t>
      </w:r>
      <w:r w:rsidR="008F3B89" w:rsidRPr="00017AFA">
        <w:rPr>
          <w:rFonts w:ascii="Times New Roman" w:hAnsi="Times New Roman"/>
          <w:sz w:val="28"/>
          <w:szCs w:val="28"/>
        </w:rPr>
        <w:t>)</w:t>
      </w:r>
    </w:p>
    <w:p w:rsidR="008F3B89" w:rsidRPr="003663C5" w:rsidRDefault="008F3B89" w:rsidP="003663C5">
      <w:pPr>
        <w:spacing w:after="0" w:line="240" w:lineRule="auto"/>
        <w:jc w:val="center"/>
        <w:rPr>
          <w:rFonts w:ascii="Times New Roman" w:hAnsi="Times New Roman"/>
          <w:sz w:val="28"/>
          <w:szCs w:val="28"/>
        </w:rPr>
      </w:pPr>
    </w:p>
    <w:p w:rsidR="009E0055" w:rsidRPr="00826FF9" w:rsidRDefault="009E0055" w:rsidP="003663C5">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sz w:val="28"/>
          <w:szCs w:val="28"/>
        </w:rPr>
        <w:t>Прогнозирование налога на доходы физических лиц производится с</w:t>
      </w:r>
      <w:r w:rsidR="008F3B89" w:rsidRPr="00826FF9">
        <w:rPr>
          <w:rFonts w:ascii="Times New Roman" w:eastAsia="Calibri" w:hAnsi="Times New Roman"/>
          <w:sz w:val="28"/>
          <w:szCs w:val="28"/>
        </w:rPr>
        <w:t xml:space="preserve"> </w:t>
      </w:r>
      <w:r w:rsidRPr="00826FF9">
        <w:rPr>
          <w:rFonts w:ascii="Times New Roman" w:eastAsia="Calibri" w:hAnsi="Times New Roman"/>
          <w:sz w:val="28"/>
          <w:szCs w:val="28"/>
        </w:rPr>
        <w:t xml:space="preserve">учетом </w:t>
      </w:r>
      <w:hyperlink r:id="rId11" w:history="1">
        <w:r w:rsidRPr="00826FF9">
          <w:rPr>
            <w:rFonts w:ascii="Times New Roman" w:eastAsia="Calibri" w:hAnsi="Times New Roman"/>
            <w:sz w:val="28"/>
            <w:szCs w:val="28"/>
          </w:rPr>
          <w:t>главы 23</w:t>
        </w:r>
      </w:hyperlink>
      <w:r w:rsidRPr="00826FF9">
        <w:rPr>
          <w:rFonts w:ascii="Times New Roman" w:eastAsia="Calibri" w:hAnsi="Times New Roman"/>
          <w:sz w:val="28"/>
          <w:szCs w:val="28"/>
        </w:rPr>
        <w:t xml:space="preserve"> «Налог на доходы физических лиц» части второй Налогового кодекса Российской Федерации, Бюджетного кодекса Российской Федерации</w:t>
      </w:r>
      <w:r w:rsidRPr="00826FF9">
        <w:rPr>
          <w:rFonts w:ascii="Times New Roman" w:hAnsi="Times New Roman"/>
          <w:sz w:val="28"/>
          <w:szCs w:val="28"/>
        </w:rPr>
        <w:t xml:space="preserve">, исходя из ожидаемого поступления в текущем финансовом году, скорректированного на параметры макроэкономических показателей социально-экономического развития Алтайского края. </w:t>
      </w:r>
    </w:p>
    <w:p w:rsidR="009E0055" w:rsidRPr="00826FF9" w:rsidRDefault="009E0055" w:rsidP="003663C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Информация, используемая для расчета прогноза поступлений налога на доходы физических лиц </w:t>
      </w:r>
      <w:r w:rsidR="002D31DC" w:rsidRPr="00826FF9">
        <w:rPr>
          <w:rFonts w:ascii="Times New Roman" w:hAnsi="Times New Roman"/>
          <w:sz w:val="28"/>
          <w:szCs w:val="28"/>
        </w:rPr>
        <w:t xml:space="preserve">на текущий год, </w:t>
      </w:r>
      <w:r w:rsidRPr="00826FF9">
        <w:rPr>
          <w:rFonts w:ascii="Times New Roman" w:hAnsi="Times New Roman"/>
          <w:sz w:val="28"/>
          <w:szCs w:val="28"/>
        </w:rPr>
        <w:t>очередной финансовый год и плановый период:</w:t>
      </w:r>
    </w:p>
    <w:p w:rsidR="000D190C" w:rsidRPr="00826FF9" w:rsidRDefault="000D190C" w:rsidP="003663C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w:t>
      </w:r>
      <w:r w:rsidR="00000C9E" w:rsidRPr="00826FF9">
        <w:rPr>
          <w:rFonts w:ascii="Times New Roman" w:eastAsia="Calibri" w:hAnsi="Times New Roman"/>
          <w:sz w:val="28"/>
          <w:szCs w:val="28"/>
        </w:rPr>
        <w:t> </w:t>
      </w:r>
      <w:r w:rsidRPr="00826FF9">
        <w:rPr>
          <w:rFonts w:ascii="Times New Roman" w:eastAsia="Calibri" w:hAnsi="Times New Roman"/>
          <w:sz w:val="28"/>
          <w:szCs w:val="28"/>
        </w:rPr>
        <w:t xml:space="preserve">динамика налоговой базы по налогу согласно данным отчёта по форме </w:t>
      </w:r>
      <w:r w:rsidR="00A62595" w:rsidRPr="00826FF9">
        <w:rPr>
          <w:rFonts w:ascii="Times New Roman" w:eastAsia="Calibri" w:hAnsi="Times New Roman"/>
          <w:sz w:val="28"/>
          <w:szCs w:val="28"/>
        </w:rPr>
        <w:t>№ </w:t>
      </w:r>
      <w:r w:rsidRPr="00826FF9">
        <w:rPr>
          <w:rFonts w:ascii="Times New Roman" w:eastAsia="Calibri" w:hAnsi="Times New Roman"/>
          <w:sz w:val="28"/>
          <w:szCs w:val="28"/>
        </w:rPr>
        <w:t xml:space="preserve">5-НДФЛ «Отчет о налоговой базе и структуре начислений по налогу на доходы физических лиц, удерживаемому налоговыми агентами», </w:t>
      </w:r>
      <w:r w:rsidR="00A62595" w:rsidRPr="00826FF9">
        <w:rPr>
          <w:rFonts w:ascii="Times New Roman" w:eastAsia="Calibri" w:hAnsi="Times New Roman"/>
          <w:sz w:val="28"/>
          <w:szCs w:val="28"/>
        </w:rPr>
        <w:t>№ 7-НДФЛ «Отчет о налоговой базе и структуре начислений по расчету сумм налога на доходы физических лиц, исчисленных и удержанных налоговым агентом за год</w:t>
      </w:r>
      <w:r w:rsidR="00E64ACE" w:rsidRPr="00826FF9">
        <w:rPr>
          <w:rFonts w:ascii="Times New Roman" w:eastAsia="Calibri" w:hAnsi="Times New Roman"/>
          <w:sz w:val="28"/>
          <w:szCs w:val="28"/>
        </w:rPr>
        <w:t>»</w:t>
      </w:r>
      <w:r w:rsidR="00A62595" w:rsidRPr="00826FF9">
        <w:rPr>
          <w:rFonts w:ascii="Times New Roman" w:eastAsia="Calibri" w:hAnsi="Times New Roman"/>
          <w:sz w:val="28"/>
          <w:szCs w:val="28"/>
        </w:rPr>
        <w:t xml:space="preserve">, </w:t>
      </w:r>
      <w:r w:rsidRPr="00826FF9">
        <w:rPr>
          <w:rFonts w:ascii="Times New Roman" w:eastAsia="Calibri" w:hAnsi="Times New Roman"/>
          <w:sz w:val="28"/>
          <w:szCs w:val="28"/>
        </w:rPr>
        <w:t>сложившаяся за предыдущие периоды;</w:t>
      </w:r>
    </w:p>
    <w:p w:rsidR="000D190C" w:rsidRPr="00826FF9" w:rsidRDefault="000D190C" w:rsidP="003663C5">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w:t>
      </w:r>
      <w:r w:rsidR="00000C9E" w:rsidRPr="00826FF9">
        <w:rPr>
          <w:rFonts w:ascii="Times New Roman" w:eastAsia="Calibri" w:hAnsi="Times New Roman"/>
          <w:sz w:val="28"/>
          <w:szCs w:val="28"/>
        </w:rPr>
        <w:t> </w:t>
      </w:r>
      <w:r w:rsidRPr="00826FF9">
        <w:rPr>
          <w:rFonts w:ascii="Times New Roman" w:eastAsia="Calibri" w:hAnsi="Times New Roman"/>
          <w:sz w:val="28"/>
          <w:szCs w:val="28"/>
        </w:rPr>
        <w:t xml:space="preserve">динамика фактических поступлений по налогу согласно данным отчёта по форме № 1-НМ «Отчет о начислении и поступлении налогов, </w:t>
      </w:r>
      <w:r w:rsidR="0068569E" w:rsidRPr="00826FF9">
        <w:rPr>
          <w:rFonts w:ascii="Times New Roman" w:hAnsi="Times New Roman"/>
          <w:sz w:val="28"/>
          <w:szCs w:val="28"/>
        </w:rPr>
        <w:t>страховых взносов</w:t>
      </w:r>
      <w:r w:rsidR="0068569E" w:rsidRPr="00826FF9">
        <w:rPr>
          <w:rFonts w:ascii="Times New Roman" w:eastAsia="Calibri" w:hAnsi="Times New Roman"/>
          <w:sz w:val="28"/>
          <w:szCs w:val="28"/>
        </w:rPr>
        <w:t xml:space="preserve"> </w:t>
      </w:r>
      <w:r w:rsidRPr="00826FF9">
        <w:rPr>
          <w:rFonts w:ascii="Times New Roman" w:eastAsia="Calibri" w:hAnsi="Times New Roman"/>
          <w:sz w:val="28"/>
          <w:szCs w:val="28"/>
        </w:rPr>
        <w:t>сборов и иных обязательных платежей в бюджетную систему Российской Федерации»;</w:t>
      </w:r>
    </w:p>
    <w:p w:rsidR="000D190C" w:rsidRPr="00826FF9" w:rsidRDefault="00000C9E" w:rsidP="003663C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w:t>
      </w:r>
      <w:r w:rsidR="000D190C" w:rsidRPr="00826FF9">
        <w:rPr>
          <w:rFonts w:ascii="Times New Roman" w:eastAsia="Calibri" w:hAnsi="Times New Roman"/>
          <w:sz w:val="28"/>
          <w:szCs w:val="28"/>
        </w:rPr>
        <w:t xml:space="preserve">динамика налоговых вычетов по налогу по форме 1-ДДК «Отчет о декларировании доходов физическими лицами»; </w:t>
      </w:r>
    </w:p>
    <w:p w:rsidR="009E0055" w:rsidRPr="00826FF9" w:rsidRDefault="009E0055" w:rsidP="000A0F76">
      <w:pPr>
        <w:keepLine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прогноза социально-экономического развития Российской Федерации, Алтайского края и муниципального образования (годовой фонд оплаты труда, численность населения, занятого в экономике</w:t>
      </w:r>
      <w:r w:rsidR="00A33C6D" w:rsidRPr="00826FF9">
        <w:rPr>
          <w:rFonts w:ascii="Times New Roman" w:hAnsi="Times New Roman"/>
          <w:sz w:val="28"/>
          <w:szCs w:val="28"/>
        </w:rPr>
        <w:t xml:space="preserve">, </w:t>
      </w:r>
      <w:r w:rsidR="00A33C6D" w:rsidRPr="00826FF9">
        <w:rPr>
          <w:rFonts w:ascii="Times New Roman" w:hAnsi="Times New Roman"/>
          <w:sz w:val="27"/>
          <w:szCs w:val="27"/>
        </w:rPr>
        <w:t>индекс потребительских цен, прибыль прибыльных организаций для целей бухгалтерского учета)</w:t>
      </w:r>
      <w:r w:rsidRPr="00826FF9">
        <w:rPr>
          <w:rFonts w:ascii="Times New Roman" w:hAnsi="Times New Roman"/>
          <w:sz w:val="28"/>
          <w:szCs w:val="28"/>
        </w:rPr>
        <w:t>;</w:t>
      </w:r>
    </w:p>
    <w:p w:rsidR="009E0055" w:rsidRPr="00826FF9" w:rsidRDefault="009E0055" w:rsidP="003663C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статистическая отчетность, информация Территориального органа Федеральной службы государственной статистики по Алтайскому краю (о фонде оплаты труда по видам экономической деятельности, просроченная задолженность по заработной плате</w:t>
      </w:r>
      <w:r w:rsidR="00A33C6D" w:rsidRPr="00826FF9">
        <w:rPr>
          <w:rFonts w:ascii="Times New Roman" w:hAnsi="Times New Roman"/>
          <w:sz w:val="28"/>
          <w:szCs w:val="28"/>
        </w:rPr>
        <w:t xml:space="preserve">, </w:t>
      </w:r>
      <w:r w:rsidR="00A33C6D" w:rsidRPr="00826FF9">
        <w:rPr>
          <w:rFonts w:ascii="Times New Roman" w:hAnsi="Times New Roman"/>
          <w:sz w:val="27"/>
          <w:szCs w:val="27"/>
        </w:rPr>
        <w:t>индекс потребительских цен, прибыль прибыльных организаций для целей бухгалтерского учета)</w:t>
      </w:r>
      <w:r w:rsidRPr="00826FF9">
        <w:rPr>
          <w:rFonts w:ascii="Times New Roman" w:hAnsi="Times New Roman"/>
          <w:sz w:val="28"/>
          <w:szCs w:val="28"/>
        </w:rPr>
        <w:t>.</w:t>
      </w:r>
    </w:p>
    <w:p w:rsidR="009E0055" w:rsidRPr="00826FF9" w:rsidRDefault="009E0055" w:rsidP="003663C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Расчет прогнозного объема поступлений налога на доходы физических лиц осуществляется </w:t>
      </w:r>
      <w:r w:rsidR="00E85B3F" w:rsidRPr="00826FF9">
        <w:rPr>
          <w:rFonts w:ascii="Times New Roman" w:eastAsia="Calibri" w:hAnsi="Times New Roman"/>
          <w:sz w:val="28"/>
          <w:szCs w:val="28"/>
        </w:rPr>
        <w:t>в целом по субъекту и в разрезе муниципальных районов</w:t>
      </w:r>
      <w:r w:rsidR="00A50BE9" w:rsidRPr="00826FF9">
        <w:rPr>
          <w:rFonts w:ascii="Times New Roman" w:eastAsia="Calibri" w:hAnsi="Times New Roman"/>
          <w:sz w:val="28"/>
          <w:szCs w:val="28"/>
        </w:rPr>
        <w:t xml:space="preserve">, муниципальных </w:t>
      </w:r>
      <w:r w:rsidR="00E85B3F" w:rsidRPr="00826FF9">
        <w:rPr>
          <w:rFonts w:ascii="Times New Roman" w:eastAsia="Calibri" w:hAnsi="Times New Roman"/>
          <w:sz w:val="28"/>
          <w:szCs w:val="28"/>
        </w:rPr>
        <w:t xml:space="preserve">и городских округов </w:t>
      </w:r>
      <w:r w:rsidRPr="00826FF9">
        <w:rPr>
          <w:rFonts w:ascii="Times New Roman" w:eastAsia="Calibri" w:hAnsi="Times New Roman"/>
          <w:sz w:val="28"/>
          <w:szCs w:val="28"/>
        </w:rPr>
        <w:t>по методу прямого расчета,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E0055" w:rsidRDefault="009E0055" w:rsidP="003663C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объем поступлений налога на доходы физических лиц в соответствующий уровень бюджета </w:t>
      </w:r>
      <w:r w:rsidRPr="00826FF9">
        <w:rPr>
          <w:rFonts w:ascii="Times New Roman" w:hAnsi="Times New Roman"/>
          <w:b/>
          <w:sz w:val="28"/>
          <w:szCs w:val="28"/>
        </w:rPr>
        <w:t>(НДФЛ)</w:t>
      </w:r>
      <w:r w:rsidRPr="00826FF9">
        <w:rPr>
          <w:rFonts w:ascii="Times New Roman" w:hAnsi="Times New Roman"/>
          <w:sz w:val="28"/>
          <w:szCs w:val="28"/>
        </w:rPr>
        <w:t xml:space="preserve"> рассчитывается по следующей формуле:</w:t>
      </w:r>
    </w:p>
    <w:p w:rsidR="003663C5" w:rsidRPr="00826FF9" w:rsidRDefault="003663C5" w:rsidP="003663C5">
      <w:pPr>
        <w:suppressAutoHyphens/>
        <w:spacing w:after="0" w:line="240" w:lineRule="auto"/>
        <w:ind w:firstLine="709"/>
        <w:jc w:val="both"/>
        <w:rPr>
          <w:rFonts w:ascii="Times New Roman" w:hAnsi="Times New Roman"/>
          <w:sz w:val="28"/>
          <w:szCs w:val="28"/>
        </w:rPr>
      </w:pPr>
    </w:p>
    <w:p w:rsidR="00345CA2" w:rsidRPr="00826FF9" w:rsidRDefault="00E77CE4" w:rsidP="003663C5">
      <w:pPr>
        <w:suppressAutoHyphens/>
        <w:spacing w:after="0" w:line="240" w:lineRule="auto"/>
        <w:jc w:val="center"/>
        <w:rPr>
          <w:rFonts w:ascii="Times New Roman" w:hAnsi="Times New Roman"/>
          <w:b/>
          <w:sz w:val="28"/>
          <w:szCs w:val="28"/>
        </w:rPr>
      </w:pPr>
      <w:r w:rsidRPr="00826FF9">
        <w:rPr>
          <w:rFonts w:ascii="Times New Roman" w:hAnsi="Times New Roman"/>
          <w:b/>
          <w:sz w:val="28"/>
          <w:szCs w:val="28"/>
        </w:rPr>
        <w:t>НДФЛ=</w:t>
      </w:r>
      <w:r w:rsidR="00B215EA" w:rsidRPr="00826FF9">
        <w:rPr>
          <w:rFonts w:ascii="Times New Roman" w:hAnsi="Times New Roman"/>
          <w:b/>
          <w:sz w:val="28"/>
          <w:szCs w:val="28"/>
        </w:rPr>
        <w:t>НДФЛ</w:t>
      </w:r>
      <w:r w:rsidR="00B215EA" w:rsidRPr="00826FF9">
        <w:rPr>
          <w:rFonts w:ascii="Times New Roman" w:hAnsi="Times New Roman"/>
          <w:b/>
          <w:sz w:val="28"/>
          <w:szCs w:val="28"/>
          <w:vertAlign w:val="subscript"/>
        </w:rPr>
        <w:t>1</w:t>
      </w:r>
      <w:r w:rsidR="00B215EA" w:rsidRPr="00826FF9">
        <w:rPr>
          <w:rFonts w:ascii="Times New Roman" w:hAnsi="Times New Roman"/>
          <w:b/>
          <w:sz w:val="28"/>
          <w:szCs w:val="28"/>
        </w:rPr>
        <w:t>+НДФЛ</w:t>
      </w:r>
      <w:r w:rsidR="00B215EA" w:rsidRPr="00826FF9">
        <w:rPr>
          <w:rFonts w:ascii="Times New Roman" w:hAnsi="Times New Roman"/>
          <w:b/>
          <w:sz w:val="28"/>
          <w:szCs w:val="28"/>
          <w:vertAlign w:val="subscript"/>
        </w:rPr>
        <w:t>2</w:t>
      </w:r>
      <w:r w:rsidR="00B215EA" w:rsidRPr="00826FF9">
        <w:rPr>
          <w:rFonts w:ascii="Times New Roman" w:hAnsi="Times New Roman"/>
          <w:b/>
          <w:sz w:val="28"/>
          <w:szCs w:val="28"/>
        </w:rPr>
        <w:t>+НДФЛ</w:t>
      </w:r>
      <w:r w:rsidR="00B215EA" w:rsidRPr="00826FF9">
        <w:rPr>
          <w:rFonts w:ascii="Times New Roman" w:hAnsi="Times New Roman"/>
          <w:b/>
          <w:sz w:val="28"/>
          <w:szCs w:val="28"/>
          <w:vertAlign w:val="subscript"/>
        </w:rPr>
        <w:t>3</w:t>
      </w:r>
      <w:r w:rsidR="00B215EA" w:rsidRPr="00826FF9">
        <w:rPr>
          <w:rFonts w:ascii="Times New Roman" w:hAnsi="Times New Roman"/>
          <w:b/>
          <w:sz w:val="28"/>
          <w:szCs w:val="28"/>
        </w:rPr>
        <w:t>+НДФЛ</w:t>
      </w:r>
      <w:r w:rsidR="00B215EA" w:rsidRPr="00826FF9">
        <w:rPr>
          <w:rFonts w:ascii="Times New Roman" w:hAnsi="Times New Roman"/>
          <w:b/>
          <w:sz w:val="28"/>
          <w:szCs w:val="28"/>
          <w:vertAlign w:val="subscript"/>
        </w:rPr>
        <w:t>4</w:t>
      </w:r>
      <w:r w:rsidR="00B215EA" w:rsidRPr="00826FF9">
        <w:rPr>
          <w:rFonts w:ascii="Times New Roman" w:hAnsi="Times New Roman"/>
          <w:b/>
          <w:sz w:val="28"/>
          <w:szCs w:val="28"/>
        </w:rPr>
        <w:t>+НДФЛ</w:t>
      </w:r>
      <w:r w:rsidR="00B215EA" w:rsidRPr="00826FF9">
        <w:rPr>
          <w:rFonts w:ascii="Times New Roman" w:hAnsi="Times New Roman"/>
          <w:b/>
          <w:sz w:val="28"/>
          <w:szCs w:val="28"/>
          <w:vertAlign w:val="subscript"/>
        </w:rPr>
        <w:t>5</w:t>
      </w:r>
      <w:r w:rsidR="00B215EA" w:rsidRPr="00826FF9">
        <w:rPr>
          <w:rFonts w:ascii="Times New Roman" w:hAnsi="Times New Roman"/>
          <w:b/>
          <w:sz w:val="28"/>
          <w:szCs w:val="28"/>
        </w:rPr>
        <w:t>+НДФЛ</w:t>
      </w:r>
      <w:r w:rsidR="00B215EA" w:rsidRPr="00826FF9">
        <w:rPr>
          <w:rFonts w:ascii="Times New Roman" w:hAnsi="Times New Roman"/>
          <w:b/>
          <w:sz w:val="28"/>
          <w:szCs w:val="28"/>
          <w:vertAlign w:val="subscript"/>
        </w:rPr>
        <w:t>8</w:t>
      </w:r>
      <w:r w:rsidR="00B215EA" w:rsidRPr="00826FF9">
        <w:rPr>
          <w:rFonts w:ascii="Times New Roman" w:hAnsi="Times New Roman"/>
          <w:b/>
          <w:sz w:val="28"/>
          <w:szCs w:val="28"/>
        </w:rPr>
        <w:t>+</w:t>
      </w:r>
    </w:p>
    <w:p w:rsidR="009E0055" w:rsidRDefault="00B215EA" w:rsidP="003663C5">
      <w:pPr>
        <w:suppressAutoHyphens/>
        <w:spacing w:after="0" w:line="240" w:lineRule="auto"/>
        <w:jc w:val="center"/>
        <w:rPr>
          <w:rFonts w:ascii="Times New Roman" w:hAnsi="Times New Roman"/>
          <w:b/>
          <w:sz w:val="28"/>
          <w:szCs w:val="28"/>
        </w:rPr>
      </w:pPr>
      <w:r w:rsidRPr="00826FF9">
        <w:rPr>
          <w:rFonts w:ascii="Times New Roman" w:hAnsi="Times New Roman"/>
          <w:b/>
          <w:sz w:val="28"/>
          <w:szCs w:val="28"/>
        </w:rPr>
        <w:t>НДФЛ</w:t>
      </w:r>
      <w:r w:rsidRPr="00826FF9">
        <w:rPr>
          <w:rFonts w:ascii="Times New Roman" w:hAnsi="Times New Roman"/>
          <w:b/>
          <w:sz w:val="28"/>
          <w:szCs w:val="28"/>
          <w:vertAlign w:val="subscript"/>
        </w:rPr>
        <w:t>9</w:t>
      </w:r>
      <w:r w:rsidRPr="00826FF9">
        <w:rPr>
          <w:rFonts w:ascii="Times New Roman" w:hAnsi="Times New Roman"/>
          <w:b/>
          <w:sz w:val="28"/>
          <w:szCs w:val="28"/>
        </w:rPr>
        <w:t>+НДФЛ</w:t>
      </w:r>
      <w:r w:rsidRPr="00826FF9">
        <w:rPr>
          <w:rFonts w:ascii="Times New Roman" w:hAnsi="Times New Roman"/>
          <w:b/>
          <w:sz w:val="28"/>
          <w:szCs w:val="28"/>
          <w:vertAlign w:val="subscript"/>
        </w:rPr>
        <w:t>10</w:t>
      </w:r>
      <w:r w:rsidRPr="00826FF9">
        <w:rPr>
          <w:rFonts w:ascii="Times New Roman" w:hAnsi="Times New Roman"/>
          <w:b/>
          <w:sz w:val="28"/>
          <w:szCs w:val="28"/>
        </w:rPr>
        <w:t>+НДФЛ</w:t>
      </w:r>
      <w:r w:rsidRPr="00826FF9">
        <w:rPr>
          <w:rFonts w:ascii="Times New Roman" w:hAnsi="Times New Roman"/>
          <w:b/>
          <w:sz w:val="28"/>
          <w:szCs w:val="28"/>
          <w:vertAlign w:val="subscript"/>
        </w:rPr>
        <w:t>11</w:t>
      </w:r>
      <w:r w:rsidR="00E77CE4" w:rsidRPr="00826FF9">
        <w:rPr>
          <w:rFonts w:ascii="Times New Roman" w:hAnsi="Times New Roman"/>
          <w:b/>
          <w:sz w:val="28"/>
          <w:szCs w:val="28"/>
        </w:rPr>
        <w:t>+НДФЛ</w:t>
      </w:r>
      <w:r w:rsidR="00E77CE4" w:rsidRPr="00826FF9">
        <w:rPr>
          <w:rFonts w:ascii="Times New Roman" w:hAnsi="Times New Roman"/>
          <w:b/>
          <w:sz w:val="28"/>
          <w:szCs w:val="28"/>
          <w:vertAlign w:val="subscript"/>
        </w:rPr>
        <w:t>13</w:t>
      </w:r>
      <w:r w:rsidR="00E77CE4" w:rsidRPr="00826FF9">
        <w:rPr>
          <w:rFonts w:ascii="Times New Roman" w:hAnsi="Times New Roman"/>
          <w:b/>
          <w:sz w:val="28"/>
          <w:szCs w:val="28"/>
        </w:rPr>
        <w:t>+НДФЛ</w:t>
      </w:r>
      <w:r w:rsidR="00E77CE4" w:rsidRPr="00826FF9">
        <w:rPr>
          <w:rFonts w:ascii="Times New Roman" w:hAnsi="Times New Roman"/>
          <w:b/>
          <w:sz w:val="28"/>
          <w:szCs w:val="28"/>
          <w:vertAlign w:val="subscript"/>
        </w:rPr>
        <w:t>14</w:t>
      </w:r>
      <w:r w:rsidRPr="00826FF9">
        <w:rPr>
          <w:rFonts w:ascii="Times New Roman" w:hAnsi="Times New Roman"/>
          <w:b/>
          <w:sz w:val="28"/>
          <w:szCs w:val="28"/>
        </w:rPr>
        <w:t>,</w:t>
      </w:r>
    </w:p>
    <w:p w:rsidR="003663C5" w:rsidRPr="003663C5" w:rsidRDefault="003663C5" w:rsidP="003663C5">
      <w:pPr>
        <w:suppressAutoHyphens/>
        <w:spacing w:after="0" w:line="240" w:lineRule="auto"/>
        <w:jc w:val="center"/>
        <w:rPr>
          <w:rFonts w:ascii="Times New Roman" w:hAnsi="Times New Roman"/>
          <w:sz w:val="28"/>
          <w:szCs w:val="28"/>
        </w:rPr>
      </w:pPr>
    </w:p>
    <w:p w:rsidR="009E0055" w:rsidRPr="003663C5" w:rsidRDefault="009E0055" w:rsidP="003663C5">
      <w:pPr>
        <w:suppressAutoHyphens/>
        <w:spacing w:after="0" w:line="240" w:lineRule="auto"/>
        <w:ind w:firstLine="709"/>
        <w:jc w:val="both"/>
        <w:rPr>
          <w:rFonts w:ascii="Times New Roman" w:hAnsi="Times New Roman"/>
          <w:sz w:val="28"/>
          <w:szCs w:val="28"/>
        </w:rPr>
      </w:pPr>
      <w:r w:rsidRPr="003663C5">
        <w:rPr>
          <w:rFonts w:ascii="Times New Roman" w:hAnsi="Times New Roman"/>
          <w:sz w:val="28"/>
          <w:szCs w:val="28"/>
        </w:rPr>
        <w:t>где:</w:t>
      </w:r>
    </w:p>
    <w:p w:rsidR="009E0055" w:rsidRPr="00826FF9" w:rsidRDefault="009E0055" w:rsidP="003663C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rPr>
        <w:t>НДФЛ</w:t>
      </w:r>
      <w:r w:rsidR="00B215EA" w:rsidRPr="00826FF9">
        <w:rPr>
          <w:rFonts w:ascii="Times New Roman" w:hAnsi="Times New Roman"/>
          <w:sz w:val="28"/>
          <w:szCs w:val="28"/>
        </w:rPr>
        <w:t xml:space="preserve"> </w:t>
      </w:r>
      <w:r w:rsidRPr="00826FF9">
        <w:rPr>
          <w:rFonts w:ascii="Times New Roman" w:hAnsi="Times New Roman"/>
          <w:sz w:val="28"/>
          <w:szCs w:val="28"/>
        </w:rPr>
        <w:t>– прогнозная сумма поступлений налога на доходы физических лиц на очередной финансовый год, тыс. рублей;</w:t>
      </w:r>
    </w:p>
    <w:p w:rsidR="005A438D" w:rsidRPr="00826FF9" w:rsidRDefault="00B215EA" w:rsidP="003663C5">
      <w:pPr>
        <w:spacing w:after="0" w:line="240" w:lineRule="auto"/>
        <w:ind w:firstLine="709"/>
        <w:jc w:val="both"/>
        <w:rPr>
          <w:rFonts w:ascii="Times New Roman" w:hAnsi="Times New Roman"/>
          <w:sz w:val="27"/>
          <w:szCs w:val="27"/>
        </w:rPr>
      </w:pPr>
      <w:r w:rsidRPr="00826FF9">
        <w:rPr>
          <w:rFonts w:ascii="Times New Roman" w:hAnsi="Times New Roman"/>
          <w:b/>
          <w:sz w:val="28"/>
          <w:szCs w:val="28"/>
        </w:rPr>
        <w:t>НДФЛ</w:t>
      </w:r>
      <w:r w:rsidR="0058369D" w:rsidRPr="00826FF9">
        <w:rPr>
          <w:rFonts w:ascii="Times New Roman" w:hAnsi="Times New Roman"/>
          <w:b/>
          <w:sz w:val="28"/>
          <w:szCs w:val="28"/>
          <w:vertAlign w:val="subscript"/>
        </w:rPr>
        <w:t>1</w:t>
      </w:r>
      <w:r w:rsidR="009E0055" w:rsidRPr="00826FF9">
        <w:rPr>
          <w:rFonts w:ascii="Times New Roman" w:hAnsi="Times New Roman"/>
          <w:sz w:val="28"/>
          <w:szCs w:val="28"/>
          <w:vertAlign w:val="subscript"/>
        </w:rPr>
        <w:t xml:space="preserve"> </w:t>
      </w:r>
      <w:r w:rsidR="00D3694D" w:rsidRPr="00826FF9">
        <w:rPr>
          <w:rFonts w:ascii="Times New Roman" w:hAnsi="Times New Roman"/>
          <w:sz w:val="24"/>
          <w:szCs w:val="24"/>
        </w:rPr>
        <w:t>(</w:t>
      </w:r>
      <w:r w:rsidR="00D3694D" w:rsidRPr="00826FF9">
        <w:rPr>
          <w:rFonts w:ascii="Times New Roman" w:hAnsi="Times New Roman"/>
          <w:b/>
          <w:sz w:val="24"/>
          <w:szCs w:val="24"/>
        </w:rPr>
        <w:t xml:space="preserve">182 1 01 02010 01 0000 110) </w:t>
      </w:r>
      <w:r w:rsidR="009E0055" w:rsidRPr="00826FF9">
        <w:rPr>
          <w:rFonts w:ascii="Times New Roman" w:hAnsi="Times New Roman"/>
          <w:sz w:val="28"/>
          <w:szCs w:val="28"/>
        </w:rPr>
        <w:t>–</w:t>
      </w:r>
      <w:r w:rsidR="005A438D" w:rsidRPr="00826FF9">
        <w:t xml:space="preserve"> </w:t>
      </w:r>
      <w:r w:rsidR="005A438D" w:rsidRPr="00826FF9">
        <w:rPr>
          <w:rFonts w:ascii="Times New Roman" w:hAnsi="Times New Roman"/>
          <w:sz w:val="27"/>
          <w:szCs w:val="27"/>
        </w:rPr>
        <w:t>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 тыс. рублей;</w:t>
      </w:r>
    </w:p>
    <w:p w:rsidR="00323FD3" w:rsidRPr="00826FF9" w:rsidRDefault="00B215EA" w:rsidP="003663C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НДФЛ</w:t>
      </w:r>
      <w:r w:rsidR="0058369D" w:rsidRPr="00826FF9">
        <w:rPr>
          <w:rFonts w:ascii="Times New Roman" w:hAnsi="Times New Roman"/>
          <w:b/>
          <w:sz w:val="28"/>
          <w:szCs w:val="28"/>
          <w:vertAlign w:val="subscript"/>
        </w:rPr>
        <w:t>2</w:t>
      </w:r>
      <w:r w:rsidR="00323FD3" w:rsidRPr="00826FF9">
        <w:rPr>
          <w:rFonts w:ascii="Times New Roman" w:hAnsi="Times New Roman"/>
          <w:sz w:val="28"/>
          <w:szCs w:val="28"/>
        </w:rPr>
        <w:t xml:space="preserve"> </w:t>
      </w:r>
      <w:r w:rsidR="00D3694D" w:rsidRPr="00826FF9">
        <w:rPr>
          <w:rFonts w:ascii="Times New Roman" w:hAnsi="Times New Roman"/>
          <w:sz w:val="24"/>
          <w:szCs w:val="24"/>
        </w:rPr>
        <w:t>(</w:t>
      </w:r>
      <w:r w:rsidR="00D3694D" w:rsidRPr="00826FF9">
        <w:rPr>
          <w:rFonts w:ascii="Times New Roman" w:hAnsi="Times New Roman"/>
          <w:b/>
          <w:sz w:val="24"/>
          <w:szCs w:val="24"/>
        </w:rPr>
        <w:t xml:space="preserve">182 1 01 02020 01 0000 110) </w:t>
      </w:r>
      <w:r w:rsidR="00323FD3" w:rsidRPr="00826FF9">
        <w:rPr>
          <w:rFonts w:ascii="Times New Roman" w:hAnsi="Times New Roman"/>
          <w:sz w:val="28"/>
          <w:szCs w:val="28"/>
        </w:rPr>
        <w:t>–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w:t>
      </w:r>
      <w:r w:rsidR="00323FD3" w:rsidRPr="00826FF9">
        <w:t> </w:t>
      </w:r>
      <w:r w:rsidR="00566237" w:rsidRPr="00826FF9">
        <w:rPr>
          <w:rFonts w:ascii="Times New Roman" w:hAnsi="Times New Roman"/>
          <w:sz w:val="28"/>
          <w:szCs w:val="28"/>
        </w:rPr>
        <w:t>рублей;</w:t>
      </w:r>
    </w:p>
    <w:p w:rsidR="00323FD3" w:rsidRPr="00826FF9" w:rsidRDefault="00B215EA" w:rsidP="003663C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НДФЛ</w:t>
      </w:r>
      <w:r w:rsidR="0058369D" w:rsidRPr="00826FF9">
        <w:rPr>
          <w:rFonts w:ascii="Times New Roman" w:hAnsi="Times New Roman"/>
          <w:b/>
          <w:sz w:val="28"/>
          <w:szCs w:val="28"/>
          <w:vertAlign w:val="subscript"/>
        </w:rPr>
        <w:t>3</w:t>
      </w:r>
      <w:r w:rsidR="00323FD3" w:rsidRPr="00826FF9">
        <w:rPr>
          <w:rFonts w:ascii="Times New Roman" w:hAnsi="Times New Roman"/>
          <w:sz w:val="28"/>
          <w:szCs w:val="28"/>
        </w:rPr>
        <w:t xml:space="preserve"> </w:t>
      </w:r>
      <w:r w:rsidR="00D3694D" w:rsidRPr="00826FF9">
        <w:rPr>
          <w:rFonts w:ascii="Times New Roman" w:hAnsi="Times New Roman"/>
          <w:sz w:val="24"/>
          <w:szCs w:val="24"/>
        </w:rPr>
        <w:t>(</w:t>
      </w:r>
      <w:r w:rsidR="00D3694D" w:rsidRPr="00826FF9">
        <w:rPr>
          <w:rFonts w:ascii="Times New Roman" w:hAnsi="Times New Roman"/>
          <w:b/>
          <w:sz w:val="24"/>
          <w:szCs w:val="24"/>
        </w:rPr>
        <w:t xml:space="preserve">182 1 01 02030 01 0000 110) </w:t>
      </w:r>
      <w:r w:rsidR="00323FD3" w:rsidRPr="00826FF9">
        <w:rPr>
          <w:rFonts w:ascii="Times New Roman" w:hAnsi="Times New Roman"/>
          <w:sz w:val="28"/>
          <w:szCs w:val="28"/>
        </w:rPr>
        <w:t>– объём поступлений по налогу на доходы физических лиц с доходов, полученных физическими лицами в соответствии со статьей 228 НК РФ, тыс. рублей;</w:t>
      </w:r>
    </w:p>
    <w:p w:rsidR="00323FD3" w:rsidRPr="00826FF9" w:rsidRDefault="00B215EA" w:rsidP="003663C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НДФЛ</w:t>
      </w:r>
      <w:r w:rsidR="0058369D" w:rsidRPr="00826FF9">
        <w:rPr>
          <w:rFonts w:ascii="Times New Roman" w:hAnsi="Times New Roman"/>
          <w:b/>
          <w:sz w:val="28"/>
          <w:szCs w:val="28"/>
          <w:vertAlign w:val="subscript"/>
        </w:rPr>
        <w:t>4</w:t>
      </w:r>
      <w:r w:rsidR="00323FD3" w:rsidRPr="00826FF9">
        <w:rPr>
          <w:rFonts w:ascii="Times New Roman" w:hAnsi="Times New Roman"/>
          <w:sz w:val="28"/>
          <w:szCs w:val="28"/>
        </w:rPr>
        <w:t xml:space="preserve"> </w:t>
      </w:r>
      <w:r w:rsidR="00D3694D" w:rsidRPr="00826FF9">
        <w:rPr>
          <w:rFonts w:ascii="Times New Roman" w:hAnsi="Times New Roman"/>
          <w:sz w:val="24"/>
          <w:szCs w:val="24"/>
        </w:rPr>
        <w:t>(</w:t>
      </w:r>
      <w:r w:rsidR="00D3694D" w:rsidRPr="00826FF9">
        <w:rPr>
          <w:rFonts w:ascii="Times New Roman" w:hAnsi="Times New Roman"/>
          <w:b/>
          <w:sz w:val="24"/>
          <w:szCs w:val="24"/>
        </w:rPr>
        <w:t>182 1 01 02040 01 0000 110)</w:t>
      </w:r>
      <w:r w:rsidR="00A712B6" w:rsidRPr="00826FF9">
        <w:rPr>
          <w:rFonts w:ascii="Times New Roman" w:hAnsi="Times New Roman"/>
          <w:b/>
          <w:sz w:val="24"/>
          <w:szCs w:val="24"/>
        </w:rPr>
        <w:t xml:space="preserve"> </w:t>
      </w:r>
      <w:r w:rsidR="00323FD3" w:rsidRPr="00826FF9">
        <w:rPr>
          <w:rFonts w:ascii="Times New Roman" w:hAnsi="Times New Roman"/>
          <w:sz w:val="28"/>
          <w:szCs w:val="28"/>
        </w:rPr>
        <w:t>–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58369D" w:rsidRPr="00826FF9" w:rsidRDefault="00B215EA" w:rsidP="000A0F76">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rPr>
        <w:t>НДФЛ</w:t>
      </w:r>
      <w:r w:rsidR="0058369D" w:rsidRPr="00826FF9">
        <w:rPr>
          <w:rFonts w:ascii="Times New Roman" w:hAnsi="Times New Roman"/>
          <w:b/>
          <w:sz w:val="28"/>
          <w:szCs w:val="28"/>
          <w:vertAlign w:val="subscript"/>
        </w:rPr>
        <w:t>5</w:t>
      </w:r>
      <w:r w:rsidR="00854756" w:rsidRPr="00826FF9">
        <w:rPr>
          <w:rFonts w:ascii="Times New Roman" w:hAnsi="Times New Roman"/>
          <w:b/>
          <w:i/>
          <w:sz w:val="28"/>
          <w:szCs w:val="28"/>
        </w:rPr>
        <w:t xml:space="preserve"> </w:t>
      </w:r>
      <w:r w:rsidR="00D3694D" w:rsidRPr="00826FF9">
        <w:rPr>
          <w:rFonts w:ascii="Times New Roman" w:hAnsi="Times New Roman"/>
          <w:sz w:val="24"/>
          <w:szCs w:val="24"/>
        </w:rPr>
        <w:t>(</w:t>
      </w:r>
      <w:r w:rsidR="00D3694D" w:rsidRPr="00826FF9">
        <w:rPr>
          <w:rFonts w:ascii="Times New Roman" w:hAnsi="Times New Roman"/>
          <w:b/>
          <w:sz w:val="24"/>
          <w:szCs w:val="24"/>
        </w:rPr>
        <w:t xml:space="preserve">182 1 01 02050 01 0000 110) </w:t>
      </w:r>
      <w:r w:rsidR="00854756" w:rsidRPr="00826FF9">
        <w:rPr>
          <w:rFonts w:ascii="Times New Roman" w:hAnsi="Times New Roman"/>
          <w:sz w:val="28"/>
          <w:szCs w:val="28"/>
        </w:rPr>
        <w:t xml:space="preserve">– </w:t>
      </w:r>
      <w:r w:rsidR="0058369D" w:rsidRPr="00826FF9">
        <w:rPr>
          <w:rFonts w:ascii="Times New Roman" w:hAnsi="Times New Roman"/>
          <w:sz w:val="28"/>
          <w:szCs w:val="28"/>
        </w:rPr>
        <w:t xml:space="preserve">объём поступлений по налогу на доходы физических лиц </w:t>
      </w:r>
      <w:r w:rsidR="0058369D" w:rsidRPr="00826FF9">
        <w:rPr>
          <w:rFonts w:ascii="Times New Roman" w:hAnsi="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005A438D" w:rsidRPr="00826FF9">
        <w:rPr>
          <w:rFonts w:ascii="Times New Roman" w:hAnsi="Times New Roman"/>
          <w:bCs/>
          <w:sz w:val="28"/>
          <w:szCs w:val="28"/>
        </w:rPr>
        <w:t>, тыс. рублей</w:t>
      </w:r>
      <w:r w:rsidR="0058369D" w:rsidRPr="00826FF9">
        <w:rPr>
          <w:rFonts w:ascii="Times New Roman" w:hAnsi="Times New Roman"/>
          <w:sz w:val="28"/>
          <w:szCs w:val="28"/>
        </w:rPr>
        <w:t>;</w:t>
      </w:r>
    </w:p>
    <w:p w:rsidR="0058369D" w:rsidRPr="00826FF9" w:rsidRDefault="00B215EA" w:rsidP="003663C5">
      <w:pPr>
        <w:spacing w:after="0" w:line="240" w:lineRule="auto"/>
        <w:ind w:firstLine="709"/>
        <w:jc w:val="both"/>
        <w:rPr>
          <w:rFonts w:ascii="Times New Roman" w:hAnsi="Times New Roman"/>
          <w:bCs/>
          <w:sz w:val="26"/>
        </w:rPr>
      </w:pPr>
      <w:r w:rsidRPr="00826FF9">
        <w:rPr>
          <w:rFonts w:ascii="Times New Roman" w:hAnsi="Times New Roman"/>
          <w:b/>
          <w:sz w:val="28"/>
          <w:szCs w:val="28"/>
        </w:rPr>
        <w:t>НДФЛ</w:t>
      </w:r>
      <w:r w:rsidR="0058369D" w:rsidRPr="00826FF9">
        <w:rPr>
          <w:rFonts w:ascii="Times New Roman" w:hAnsi="Times New Roman"/>
          <w:b/>
          <w:sz w:val="28"/>
          <w:szCs w:val="28"/>
          <w:vertAlign w:val="subscript"/>
        </w:rPr>
        <w:t>8</w:t>
      </w:r>
      <w:r w:rsidR="0058369D" w:rsidRPr="00826FF9">
        <w:rPr>
          <w:rFonts w:ascii="Times New Roman" w:hAnsi="Times New Roman"/>
          <w:sz w:val="28"/>
          <w:szCs w:val="28"/>
        </w:rPr>
        <w:t xml:space="preserve"> </w:t>
      </w:r>
      <w:r w:rsidR="00D3694D" w:rsidRPr="00826FF9">
        <w:rPr>
          <w:rFonts w:ascii="Times New Roman" w:hAnsi="Times New Roman"/>
          <w:sz w:val="24"/>
          <w:szCs w:val="24"/>
        </w:rPr>
        <w:t>(</w:t>
      </w:r>
      <w:r w:rsidR="00D3694D" w:rsidRPr="00826FF9">
        <w:rPr>
          <w:rFonts w:ascii="Times New Roman" w:hAnsi="Times New Roman"/>
          <w:b/>
          <w:sz w:val="24"/>
          <w:szCs w:val="24"/>
        </w:rPr>
        <w:t xml:space="preserve">182 1 01 02080 01 0000 110) </w:t>
      </w:r>
      <w:r w:rsidR="00854756" w:rsidRPr="00826FF9">
        <w:rPr>
          <w:rFonts w:ascii="Times New Roman" w:hAnsi="Times New Roman"/>
          <w:sz w:val="28"/>
          <w:szCs w:val="28"/>
        </w:rPr>
        <w:t xml:space="preserve">– </w:t>
      </w:r>
      <w:r w:rsidR="005A438D" w:rsidRPr="00826FF9">
        <w:rPr>
          <w:rFonts w:ascii="Times New Roman" w:hAnsi="Times New Roman"/>
          <w:sz w:val="28"/>
          <w:szCs w:val="28"/>
        </w:rPr>
        <w:t>объем поступлений по налогу на доходы физических лиц в части суммы налога, превышающей 650 000 рублей, относящейся к части налоговой базы, превышающей 5 000 000 рублей</w:t>
      </w:r>
      <w:r w:rsidR="005A438D" w:rsidRPr="00826FF9">
        <w:rPr>
          <w:rFonts w:ascii="Times New Roman" w:hAnsi="Times New Roman"/>
          <w:sz w:val="28"/>
          <w:szCs w:val="28"/>
        </w:rPr>
        <w:br/>
        <w:t>(за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 тыс. рублей;</w:t>
      </w:r>
    </w:p>
    <w:p w:rsidR="0058369D" w:rsidRPr="00826FF9" w:rsidRDefault="00B215EA" w:rsidP="00B57B06">
      <w:pPr>
        <w:keepLines/>
        <w:spacing w:after="0" w:line="240" w:lineRule="auto"/>
        <w:ind w:firstLine="709"/>
        <w:jc w:val="both"/>
        <w:rPr>
          <w:rFonts w:ascii="Times New Roman" w:hAnsi="Times New Roman"/>
          <w:bCs/>
          <w:sz w:val="26"/>
        </w:rPr>
      </w:pPr>
      <w:r w:rsidRPr="00826FF9">
        <w:rPr>
          <w:rFonts w:ascii="Times New Roman" w:hAnsi="Times New Roman"/>
          <w:b/>
          <w:sz w:val="28"/>
          <w:szCs w:val="28"/>
        </w:rPr>
        <w:t>НДФЛ</w:t>
      </w:r>
      <w:r w:rsidR="0058369D" w:rsidRPr="00826FF9">
        <w:rPr>
          <w:rFonts w:ascii="Times New Roman" w:hAnsi="Times New Roman"/>
          <w:b/>
          <w:sz w:val="28"/>
          <w:szCs w:val="28"/>
          <w:vertAlign w:val="subscript"/>
        </w:rPr>
        <w:t>9</w:t>
      </w:r>
      <w:r w:rsidR="0058369D" w:rsidRPr="00826FF9">
        <w:rPr>
          <w:rFonts w:ascii="Times New Roman" w:hAnsi="Times New Roman"/>
          <w:b/>
          <w:sz w:val="28"/>
          <w:szCs w:val="28"/>
        </w:rPr>
        <w:t xml:space="preserve"> </w:t>
      </w:r>
      <w:r w:rsidR="00D3694D" w:rsidRPr="00826FF9">
        <w:rPr>
          <w:rFonts w:ascii="Times New Roman" w:hAnsi="Times New Roman"/>
          <w:sz w:val="24"/>
          <w:szCs w:val="24"/>
        </w:rPr>
        <w:t>(</w:t>
      </w:r>
      <w:r w:rsidR="00D3694D" w:rsidRPr="00826FF9">
        <w:rPr>
          <w:rFonts w:ascii="Times New Roman" w:hAnsi="Times New Roman"/>
          <w:b/>
          <w:sz w:val="24"/>
          <w:szCs w:val="24"/>
        </w:rPr>
        <w:t xml:space="preserve">182 1 01 02090 01 0000 110) </w:t>
      </w:r>
      <w:r w:rsidR="0058369D" w:rsidRPr="00826FF9">
        <w:rPr>
          <w:rFonts w:ascii="Times New Roman" w:hAnsi="Times New Roman"/>
          <w:b/>
          <w:sz w:val="28"/>
          <w:szCs w:val="28"/>
        </w:rPr>
        <w:t xml:space="preserve">- </w:t>
      </w:r>
      <w:r w:rsidR="0058369D" w:rsidRPr="00826FF9">
        <w:rPr>
          <w:rFonts w:ascii="Times New Roman" w:hAnsi="Times New Roman"/>
          <w:sz w:val="26"/>
        </w:rPr>
        <w:t>объем поступлений по налогу на доходы физических лиц</w:t>
      </w:r>
      <w:r w:rsidR="0058369D" w:rsidRPr="00826FF9">
        <w:rPr>
          <w:bCs/>
          <w:sz w:val="16"/>
        </w:rPr>
        <w:t xml:space="preserve"> </w:t>
      </w:r>
      <w:r w:rsidR="0058369D" w:rsidRPr="00826FF9">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w:t>
      </w:r>
      <w:r w:rsidRPr="00826FF9">
        <w:rPr>
          <w:rFonts w:ascii="Times New Roman" w:hAnsi="Times New Roman"/>
          <w:bCs/>
          <w:sz w:val="26"/>
        </w:rPr>
        <w:t> </w:t>
      </w:r>
      <w:r w:rsidR="0058369D" w:rsidRPr="00826FF9">
        <w:rPr>
          <w:rFonts w:ascii="Times New Roman" w:hAnsi="Times New Roman"/>
          <w:bCs/>
          <w:sz w:val="26"/>
        </w:rPr>
        <w:t>000</w:t>
      </w:r>
      <w:r w:rsidRPr="00826FF9">
        <w:rPr>
          <w:rFonts w:ascii="Times New Roman" w:hAnsi="Times New Roman"/>
          <w:bCs/>
          <w:sz w:val="26"/>
        </w:rPr>
        <w:t> </w:t>
      </w:r>
      <w:r w:rsidR="0058369D" w:rsidRPr="00826FF9">
        <w:rPr>
          <w:rFonts w:ascii="Times New Roman" w:hAnsi="Times New Roman"/>
          <w:bCs/>
          <w:sz w:val="26"/>
        </w:rPr>
        <w:t>рублей)</w:t>
      </w:r>
      <w:r w:rsidR="005A438D" w:rsidRPr="00826FF9">
        <w:rPr>
          <w:rFonts w:ascii="Times New Roman" w:hAnsi="Times New Roman"/>
          <w:bCs/>
          <w:sz w:val="26"/>
        </w:rPr>
        <w:t>, тыс. рублей</w:t>
      </w:r>
      <w:r w:rsidR="0058369D" w:rsidRPr="00826FF9">
        <w:rPr>
          <w:rFonts w:ascii="Times New Roman" w:hAnsi="Times New Roman"/>
          <w:bCs/>
          <w:sz w:val="26"/>
        </w:rPr>
        <w:t>;</w:t>
      </w:r>
    </w:p>
    <w:p w:rsidR="0058369D" w:rsidRPr="00826FF9" w:rsidRDefault="00B215EA" w:rsidP="003663C5">
      <w:pPr>
        <w:spacing w:after="0" w:line="240" w:lineRule="auto"/>
        <w:ind w:firstLine="709"/>
        <w:jc w:val="both"/>
        <w:rPr>
          <w:rFonts w:ascii="Times New Roman" w:hAnsi="Times New Roman"/>
          <w:bCs/>
          <w:sz w:val="26"/>
        </w:rPr>
      </w:pPr>
      <w:r w:rsidRPr="00826FF9">
        <w:rPr>
          <w:rFonts w:ascii="Times New Roman" w:hAnsi="Times New Roman"/>
          <w:b/>
          <w:sz w:val="28"/>
          <w:szCs w:val="28"/>
        </w:rPr>
        <w:t>НДФЛ</w:t>
      </w:r>
      <w:r w:rsidR="0058369D" w:rsidRPr="00826FF9">
        <w:rPr>
          <w:rFonts w:ascii="Times New Roman" w:hAnsi="Times New Roman"/>
          <w:b/>
          <w:sz w:val="28"/>
          <w:szCs w:val="28"/>
          <w:vertAlign w:val="subscript"/>
        </w:rPr>
        <w:t>10</w:t>
      </w:r>
      <w:r w:rsidR="0058369D" w:rsidRPr="00826FF9">
        <w:rPr>
          <w:rFonts w:ascii="Times New Roman" w:hAnsi="Times New Roman"/>
          <w:b/>
          <w:sz w:val="28"/>
          <w:szCs w:val="28"/>
        </w:rPr>
        <w:t xml:space="preserve"> </w:t>
      </w:r>
      <w:r w:rsidR="00D3694D" w:rsidRPr="00826FF9">
        <w:rPr>
          <w:rFonts w:ascii="Times New Roman" w:hAnsi="Times New Roman"/>
          <w:sz w:val="24"/>
          <w:szCs w:val="24"/>
        </w:rPr>
        <w:t>(</w:t>
      </w:r>
      <w:r w:rsidR="00D3694D" w:rsidRPr="00826FF9">
        <w:rPr>
          <w:rFonts w:ascii="Times New Roman" w:hAnsi="Times New Roman"/>
          <w:b/>
          <w:sz w:val="24"/>
          <w:szCs w:val="24"/>
        </w:rPr>
        <w:t xml:space="preserve">182 1 01 02100 01 0000 110) </w:t>
      </w:r>
      <w:r w:rsidR="0058369D" w:rsidRPr="00826FF9">
        <w:rPr>
          <w:rFonts w:ascii="Times New Roman" w:hAnsi="Times New Roman"/>
          <w:b/>
          <w:sz w:val="28"/>
          <w:szCs w:val="28"/>
        </w:rPr>
        <w:t xml:space="preserve">– </w:t>
      </w:r>
      <w:r w:rsidR="0058369D" w:rsidRPr="00826FF9">
        <w:rPr>
          <w:rFonts w:ascii="Times New Roman" w:hAnsi="Times New Roman"/>
          <w:sz w:val="26"/>
        </w:rPr>
        <w:t xml:space="preserve">объем поступлений по налогу на доходы физических лиц </w:t>
      </w:r>
      <w:r w:rsidR="0058369D" w:rsidRPr="00826FF9">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005A438D" w:rsidRPr="00826FF9">
        <w:rPr>
          <w:rFonts w:ascii="Times New Roman" w:hAnsi="Times New Roman"/>
          <w:bCs/>
          <w:sz w:val="26"/>
        </w:rPr>
        <w:t>, тыс. рублей</w:t>
      </w:r>
      <w:r w:rsidR="0058369D" w:rsidRPr="00826FF9">
        <w:rPr>
          <w:rFonts w:ascii="Times New Roman" w:hAnsi="Times New Roman"/>
          <w:bCs/>
          <w:sz w:val="26"/>
        </w:rPr>
        <w:t>;</w:t>
      </w:r>
    </w:p>
    <w:p w:rsidR="008F3B89" w:rsidRPr="00826FF9" w:rsidRDefault="00B215EA" w:rsidP="003663C5">
      <w:pPr>
        <w:spacing w:after="0" w:line="240" w:lineRule="auto"/>
        <w:ind w:firstLine="709"/>
        <w:jc w:val="both"/>
        <w:rPr>
          <w:rFonts w:ascii="Times New Roman" w:hAnsi="Times New Roman"/>
          <w:bCs/>
          <w:sz w:val="26"/>
        </w:rPr>
      </w:pPr>
      <w:r w:rsidRPr="00826FF9">
        <w:rPr>
          <w:rFonts w:ascii="Times New Roman" w:hAnsi="Times New Roman"/>
          <w:b/>
          <w:sz w:val="28"/>
          <w:szCs w:val="28"/>
        </w:rPr>
        <w:t>НДФЛ</w:t>
      </w:r>
      <w:r w:rsidR="0058369D" w:rsidRPr="00826FF9">
        <w:rPr>
          <w:rFonts w:ascii="Times New Roman" w:hAnsi="Times New Roman"/>
          <w:b/>
          <w:sz w:val="28"/>
          <w:szCs w:val="28"/>
          <w:vertAlign w:val="subscript"/>
        </w:rPr>
        <w:t>11</w:t>
      </w:r>
      <w:r w:rsidR="0058369D" w:rsidRPr="00826FF9">
        <w:rPr>
          <w:rFonts w:ascii="Times New Roman" w:hAnsi="Times New Roman"/>
          <w:b/>
          <w:sz w:val="28"/>
          <w:szCs w:val="28"/>
        </w:rPr>
        <w:t xml:space="preserve"> </w:t>
      </w:r>
      <w:r w:rsidR="00D3694D" w:rsidRPr="00826FF9">
        <w:rPr>
          <w:rFonts w:ascii="Times New Roman" w:hAnsi="Times New Roman"/>
          <w:sz w:val="24"/>
          <w:szCs w:val="24"/>
        </w:rPr>
        <w:t>(</w:t>
      </w:r>
      <w:r w:rsidR="00D3694D" w:rsidRPr="00826FF9">
        <w:rPr>
          <w:rFonts w:ascii="Times New Roman" w:hAnsi="Times New Roman"/>
          <w:b/>
          <w:sz w:val="24"/>
          <w:szCs w:val="24"/>
        </w:rPr>
        <w:t xml:space="preserve">182 1 01 02110 01 0000 110) </w:t>
      </w:r>
      <w:r w:rsidR="0058369D" w:rsidRPr="00826FF9">
        <w:rPr>
          <w:rFonts w:ascii="Times New Roman" w:hAnsi="Times New Roman"/>
          <w:b/>
          <w:sz w:val="28"/>
          <w:szCs w:val="28"/>
        </w:rPr>
        <w:t xml:space="preserve">- </w:t>
      </w:r>
      <w:r w:rsidR="0058369D" w:rsidRPr="00826FF9">
        <w:rPr>
          <w:rFonts w:ascii="Times New Roman" w:hAnsi="Times New Roman"/>
          <w:sz w:val="26"/>
        </w:rPr>
        <w:t xml:space="preserve">объем поступлений по налогу на доходы физических лиц </w:t>
      </w:r>
      <w:r w:rsidR="0058369D" w:rsidRPr="00826FF9">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008F3B89" w:rsidRPr="00826FF9">
        <w:rPr>
          <w:rFonts w:ascii="Times New Roman" w:hAnsi="Times New Roman"/>
          <w:bCs/>
          <w:sz w:val="26"/>
        </w:rPr>
        <w:t>;</w:t>
      </w:r>
    </w:p>
    <w:p w:rsidR="0058369D" w:rsidRPr="00826FF9" w:rsidRDefault="00E77CE4" w:rsidP="003663C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НДФЛ</w:t>
      </w:r>
      <w:r w:rsidRPr="00826FF9">
        <w:rPr>
          <w:rFonts w:ascii="Times New Roman" w:hAnsi="Times New Roman"/>
          <w:b/>
          <w:sz w:val="28"/>
          <w:szCs w:val="28"/>
          <w:vertAlign w:val="subscript"/>
        </w:rPr>
        <w:t>13</w:t>
      </w:r>
      <w:r w:rsidRPr="00826FF9">
        <w:rPr>
          <w:rFonts w:ascii="Times New Roman" w:hAnsi="Times New Roman"/>
          <w:b/>
          <w:sz w:val="28"/>
          <w:szCs w:val="28"/>
        </w:rPr>
        <w:t xml:space="preserve"> </w:t>
      </w:r>
      <w:r w:rsidRPr="00826FF9">
        <w:rPr>
          <w:rFonts w:ascii="Times New Roman" w:hAnsi="Times New Roman"/>
          <w:sz w:val="24"/>
          <w:szCs w:val="24"/>
        </w:rPr>
        <w:t>(</w:t>
      </w:r>
      <w:r w:rsidRPr="00826FF9">
        <w:rPr>
          <w:rFonts w:ascii="Times New Roman" w:hAnsi="Times New Roman"/>
          <w:b/>
          <w:sz w:val="24"/>
          <w:szCs w:val="24"/>
        </w:rPr>
        <w:t xml:space="preserve">182 1 01 02130 01 0000 110) </w:t>
      </w:r>
      <w:r w:rsidRPr="00826FF9">
        <w:rPr>
          <w:rFonts w:ascii="Times New Roman" w:hAnsi="Times New Roman"/>
          <w:sz w:val="28"/>
          <w:szCs w:val="28"/>
        </w:rPr>
        <w:t xml:space="preserve">- </w:t>
      </w:r>
      <w:r w:rsidR="005A438D" w:rsidRPr="00826FF9">
        <w:rPr>
          <w:rFonts w:ascii="Times New Roman" w:hAnsi="Times New Roman"/>
          <w:sz w:val="28"/>
          <w:szCs w:val="28"/>
        </w:rPr>
        <w:t>объем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тыс. рублей;</w:t>
      </w:r>
    </w:p>
    <w:p w:rsidR="00E77CE4" w:rsidRPr="00826FF9" w:rsidRDefault="00E77CE4" w:rsidP="003663C5">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rPr>
        <w:t>НДФЛ</w:t>
      </w:r>
      <w:r w:rsidRPr="00826FF9">
        <w:rPr>
          <w:rFonts w:ascii="Times New Roman" w:hAnsi="Times New Roman"/>
          <w:b/>
          <w:sz w:val="28"/>
          <w:szCs w:val="28"/>
          <w:vertAlign w:val="subscript"/>
        </w:rPr>
        <w:t>14</w:t>
      </w:r>
      <w:r w:rsidRPr="00826FF9">
        <w:rPr>
          <w:rFonts w:ascii="Times New Roman" w:hAnsi="Times New Roman"/>
          <w:b/>
          <w:sz w:val="28"/>
          <w:szCs w:val="28"/>
        </w:rPr>
        <w:t xml:space="preserve"> </w:t>
      </w:r>
      <w:r w:rsidRPr="00826FF9">
        <w:rPr>
          <w:rFonts w:ascii="Times New Roman" w:hAnsi="Times New Roman"/>
          <w:sz w:val="24"/>
          <w:szCs w:val="24"/>
        </w:rPr>
        <w:t>(</w:t>
      </w:r>
      <w:r w:rsidRPr="00826FF9">
        <w:rPr>
          <w:rFonts w:ascii="Times New Roman" w:hAnsi="Times New Roman"/>
          <w:b/>
          <w:sz w:val="24"/>
          <w:szCs w:val="24"/>
        </w:rPr>
        <w:t>182 1 01 02</w:t>
      </w:r>
      <w:r w:rsidR="0083267D" w:rsidRPr="00826FF9">
        <w:rPr>
          <w:rFonts w:ascii="Times New Roman" w:hAnsi="Times New Roman"/>
          <w:b/>
          <w:sz w:val="24"/>
          <w:szCs w:val="24"/>
        </w:rPr>
        <w:t>14</w:t>
      </w:r>
      <w:r w:rsidRPr="00826FF9">
        <w:rPr>
          <w:rFonts w:ascii="Times New Roman" w:hAnsi="Times New Roman"/>
          <w:b/>
          <w:sz w:val="24"/>
          <w:szCs w:val="24"/>
        </w:rPr>
        <w:t xml:space="preserve">0 01 0000 110) </w:t>
      </w:r>
      <w:r w:rsidRPr="00826FF9">
        <w:rPr>
          <w:rFonts w:ascii="Times New Roman" w:hAnsi="Times New Roman"/>
          <w:sz w:val="28"/>
          <w:szCs w:val="28"/>
        </w:rPr>
        <w:t>-</w:t>
      </w:r>
      <w:r w:rsidR="005A438D" w:rsidRPr="00826FF9">
        <w:rPr>
          <w:rFonts w:ascii="Times New Roman" w:hAnsi="Times New Roman"/>
          <w:sz w:val="28"/>
          <w:szCs w:val="28"/>
        </w:rPr>
        <w:t xml:space="preserve"> объём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превышающей 650</w:t>
      </w:r>
      <w:r w:rsidR="00A712B6" w:rsidRPr="00826FF9">
        <w:rPr>
          <w:rFonts w:ascii="Times New Roman" w:hAnsi="Times New Roman"/>
          <w:sz w:val="28"/>
          <w:szCs w:val="28"/>
        </w:rPr>
        <w:t> </w:t>
      </w:r>
      <w:r w:rsidR="005A438D" w:rsidRPr="00826FF9">
        <w:rPr>
          <w:rFonts w:ascii="Times New Roman" w:hAnsi="Times New Roman"/>
          <w:sz w:val="28"/>
          <w:szCs w:val="28"/>
        </w:rPr>
        <w:t>000</w:t>
      </w:r>
      <w:r w:rsidR="00A712B6" w:rsidRPr="00826FF9">
        <w:rPr>
          <w:rFonts w:ascii="Times New Roman" w:hAnsi="Times New Roman"/>
          <w:sz w:val="28"/>
          <w:szCs w:val="28"/>
        </w:rPr>
        <w:t> </w:t>
      </w:r>
      <w:r w:rsidR="005A438D" w:rsidRPr="00826FF9">
        <w:rPr>
          <w:rFonts w:ascii="Times New Roman" w:hAnsi="Times New Roman"/>
          <w:sz w:val="28"/>
          <w:szCs w:val="28"/>
        </w:rPr>
        <w:t>рублей) тыс. рублей.</w:t>
      </w:r>
    </w:p>
    <w:p w:rsidR="00323FD3" w:rsidRPr="00826FF9" w:rsidRDefault="00323FD3" w:rsidP="000A0F76">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Налог на доходы физических лиц с доходов, источником которых является налоговый агент </w:t>
      </w:r>
      <w:r w:rsidR="00B215EA" w:rsidRPr="00826FF9">
        <w:rPr>
          <w:rFonts w:ascii="Times New Roman" w:hAnsi="Times New Roman"/>
          <w:b/>
          <w:sz w:val="28"/>
          <w:szCs w:val="28"/>
        </w:rPr>
        <w:t>НДФЛ</w:t>
      </w:r>
      <w:r w:rsidR="0058369D" w:rsidRPr="00826FF9">
        <w:rPr>
          <w:rFonts w:ascii="Times New Roman" w:hAnsi="Times New Roman"/>
          <w:b/>
          <w:sz w:val="28"/>
          <w:szCs w:val="28"/>
          <w:vertAlign w:val="subscript"/>
        </w:rPr>
        <w:t>1</w:t>
      </w:r>
      <w:r w:rsidRPr="00826FF9">
        <w:rPr>
          <w:rFonts w:ascii="Times New Roman" w:hAnsi="Times New Roman"/>
          <w:sz w:val="28"/>
          <w:szCs w:val="28"/>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826FF9">
        <w:rPr>
          <w:rFonts w:ascii="Times New Roman" w:hAnsi="Times New Roman"/>
          <w:snapToGrid w:val="0"/>
          <w:sz w:val="28"/>
          <w:szCs w:val="28"/>
        </w:rPr>
        <w:t xml:space="preserve"> </w:t>
      </w:r>
      <w:r w:rsidR="00CB6766" w:rsidRPr="00826FF9">
        <w:rPr>
          <w:rFonts w:ascii="Times New Roman" w:eastAsia="Calibri" w:hAnsi="Times New Roman"/>
          <w:sz w:val="28"/>
          <w:szCs w:val="28"/>
        </w:rPr>
        <w:t xml:space="preserve">№ 7-НДФЛ «Отчет о налоговой базе и структуре начислений по расчету сумм налога на доходы физических лиц, исчисленных и удержанных налоговым агентом за год», </w:t>
      </w:r>
      <w:r w:rsidRPr="00826FF9">
        <w:rPr>
          <w:rFonts w:ascii="Times New Roman" w:hAnsi="Times New Roman"/>
          <w:sz w:val="28"/>
          <w:szCs w:val="28"/>
        </w:rPr>
        <w:t>1-ДДК «Отчет о декларировании доходов физическими лицами» и прогнозируемого фонда заработной платы по следующей формуле:</w:t>
      </w:r>
    </w:p>
    <w:p w:rsidR="00EF165F" w:rsidRPr="00826FF9" w:rsidRDefault="00EF165F" w:rsidP="003663C5">
      <w:pPr>
        <w:spacing w:after="0" w:line="240" w:lineRule="auto"/>
        <w:ind w:firstLine="709"/>
        <w:jc w:val="both"/>
        <w:rPr>
          <w:rFonts w:ascii="Times New Roman" w:hAnsi="Times New Roman"/>
          <w:sz w:val="28"/>
          <w:szCs w:val="28"/>
        </w:rPr>
      </w:pPr>
    </w:p>
    <w:p w:rsidR="009E0055" w:rsidRDefault="00B215EA" w:rsidP="003663C5">
      <w:pPr>
        <w:suppressAutoHyphens/>
        <w:spacing w:after="0" w:line="240" w:lineRule="auto"/>
        <w:jc w:val="center"/>
        <w:rPr>
          <w:rFonts w:ascii="Times New Roman" w:hAnsi="Times New Roman"/>
          <w:b/>
          <w:sz w:val="28"/>
          <w:szCs w:val="28"/>
        </w:rPr>
      </w:pPr>
      <w:r w:rsidRPr="00826FF9">
        <w:rPr>
          <w:rFonts w:ascii="Times New Roman" w:hAnsi="Times New Roman"/>
          <w:b/>
          <w:sz w:val="28"/>
          <w:szCs w:val="28"/>
        </w:rPr>
        <w:t>НДФЛ</w:t>
      </w:r>
      <w:r w:rsidR="0058369D" w:rsidRPr="00826FF9">
        <w:rPr>
          <w:rFonts w:ascii="Times New Roman" w:hAnsi="Times New Roman"/>
          <w:b/>
          <w:sz w:val="28"/>
          <w:szCs w:val="28"/>
          <w:vertAlign w:val="subscript"/>
        </w:rPr>
        <w:t>1</w:t>
      </w:r>
      <w:r w:rsidR="00A46116" w:rsidRPr="00826FF9">
        <w:rPr>
          <w:rFonts w:ascii="Times New Roman" w:hAnsi="Times New Roman"/>
          <w:b/>
          <w:sz w:val="28"/>
          <w:szCs w:val="28"/>
        </w:rPr>
        <w:t>=</w:t>
      </w:r>
      <w:r w:rsidR="00246476" w:rsidRPr="00826FF9">
        <w:rPr>
          <w:rFonts w:ascii="Times New Roman" w:hAnsi="Times New Roman"/>
          <w:b/>
          <w:sz w:val="28"/>
          <w:szCs w:val="28"/>
        </w:rPr>
        <w:t>(</w:t>
      </w:r>
      <w:proofErr w:type="spellStart"/>
      <w:r w:rsidR="004E1E0F" w:rsidRPr="00826FF9">
        <w:rPr>
          <w:rFonts w:ascii="Times New Roman" w:hAnsi="Times New Roman"/>
          <w:b/>
          <w:sz w:val="28"/>
          <w:szCs w:val="28"/>
          <w:lang w:val="en-US"/>
        </w:rPr>
        <w:t>D</w:t>
      </w:r>
      <w:r w:rsidR="00246476" w:rsidRPr="00826FF9">
        <w:rPr>
          <w:rFonts w:ascii="Times New Roman" w:hAnsi="Times New Roman"/>
          <w:b/>
          <w:sz w:val="28"/>
          <w:szCs w:val="28"/>
          <w:vertAlign w:val="subscript"/>
          <w:lang w:val="en-US"/>
        </w:rPr>
        <w:t>n</w:t>
      </w:r>
      <w:proofErr w:type="spellEnd"/>
      <w:r w:rsidR="00246476" w:rsidRPr="00826FF9">
        <w:rPr>
          <w:rFonts w:ascii="Times New Roman" w:hAnsi="Times New Roman"/>
          <w:b/>
          <w:sz w:val="28"/>
          <w:szCs w:val="28"/>
        </w:rPr>
        <w:t>*К</w:t>
      </w:r>
      <w:r w:rsidR="00246476" w:rsidRPr="00826FF9">
        <w:rPr>
          <w:rFonts w:ascii="Times New Roman" w:hAnsi="Times New Roman"/>
          <w:b/>
          <w:sz w:val="28"/>
          <w:szCs w:val="28"/>
          <w:vertAlign w:val="subscript"/>
        </w:rPr>
        <w:t>ФЗП</w:t>
      </w:r>
      <w:r w:rsidR="00A46116" w:rsidRPr="00826FF9">
        <w:rPr>
          <w:rFonts w:ascii="Times New Roman" w:hAnsi="Times New Roman"/>
          <w:b/>
          <w:sz w:val="28"/>
          <w:szCs w:val="28"/>
        </w:rPr>
        <w:t>-</w:t>
      </w:r>
      <w:proofErr w:type="spellStart"/>
      <w:r w:rsidR="00E9312D" w:rsidRPr="00826FF9">
        <w:rPr>
          <w:rFonts w:ascii="Times New Roman" w:hAnsi="Times New Roman"/>
          <w:b/>
          <w:sz w:val="28"/>
          <w:szCs w:val="28"/>
        </w:rPr>
        <w:t>V</w:t>
      </w:r>
      <w:r w:rsidR="00E9312D" w:rsidRPr="00826FF9">
        <w:rPr>
          <w:rFonts w:ascii="Times New Roman" w:hAnsi="Times New Roman"/>
          <w:b/>
          <w:sz w:val="28"/>
          <w:szCs w:val="28"/>
          <w:vertAlign w:val="subscript"/>
        </w:rPr>
        <w:t>n</w:t>
      </w:r>
      <w:proofErr w:type="spellEnd"/>
      <w:r w:rsidR="00A46116" w:rsidRPr="00826FF9">
        <w:rPr>
          <w:rFonts w:ascii="Times New Roman" w:hAnsi="Times New Roman"/>
          <w:b/>
          <w:sz w:val="28"/>
          <w:szCs w:val="28"/>
        </w:rPr>
        <w:t>*</w:t>
      </w:r>
      <w:proofErr w:type="spellStart"/>
      <w:proofErr w:type="gramStart"/>
      <w:r w:rsidR="00E9312D" w:rsidRPr="00826FF9">
        <w:rPr>
          <w:rFonts w:ascii="Times New Roman" w:hAnsi="Times New Roman"/>
          <w:b/>
          <w:sz w:val="28"/>
          <w:szCs w:val="28"/>
        </w:rPr>
        <w:t>K</w:t>
      </w:r>
      <w:r w:rsidR="00E9312D" w:rsidRPr="00826FF9">
        <w:rPr>
          <w:rFonts w:ascii="Times New Roman" w:hAnsi="Times New Roman"/>
          <w:b/>
          <w:sz w:val="28"/>
          <w:szCs w:val="28"/>
          <w:vertAlign w:val="subscript"/>
        </w:rPr>
        <w:t>v</w:t>
      </w:r>
      <w:proofErr w:type="spellEnd"/>
      <w:r w:rsidR="00A46116" w:rsidRPr="00826FF9">
        <w:rPr>
          <w:rFonts w:ascii="Times New Roman" w:hAnsi="Times New Roman"/>
          <w:b/>
          <w:sz w:val="28"/>
          <w:szCs w:val="28"/>
        </w:rPr>
        <w:t>)</w:t>
      </w:r>
      <w:r w:rsidR="009E0055" w:rsidRPr="00826FF9">
        <w:rPr>
          <w:rFonts w:ascii="Times New Roman" w:hAnsi="Times New Roman"/>
          <w:b/>
          <w:sz w:val="28"/>
          <w:szCs w:val="28"/>
        </w:rPr>
        <w:t>*</w:t>
      </w:r>
      <w:proofErr w:type="gramEnd"/>
      <w:r w:rsidR="000375C8" w:rsidRPr="00826FF9">
        <w:rPr>
          <w:rFonts w:ascii="Times New Roman" w:hAnsi="Times New Roman"/>
          <w:b/>
          <w:sz w:val="28"/>
          <w:szCs w:val="28"/>
          <w:lang w:val="en-US"/>
        </w:rPr>
        <w:t>S</w:t>
      </w:r>
      <w:r w:rsidR="00246476" w:rsidRPr="00826FF9">
        <w:rPr>
          <w:rFonts w:ascii="Times New Roman" w:hAnsi="Times New Roman"/>
          <w:b/>
          <w:sz w:val="28"/>
          <w:szCs w:val="28"/>
          <w:vertAlign w:val="subscript"/>
          <w:lang w:val="en-US"/>
        </w:rPr>
        <w:t>n</w:t>
      </w:r>
      <w:r w:rsidR="00323FD3" w:rsidRPr="00826FF9">
        <w:rPr>
          <w:rFonts w:ascii="Times New Roman" w:hAnsi="Times New Roman"/>
          <w:b/>
          <w:sz w:val="28"/>
          <w:szCs w:val="28"/>
        </w:rPr>
        <w:t>*</w:t>
      </w:r>
      <w:proofErr w:type="spellStart"/>
      <w:r w:rsidR="00323FD3" w:rsidRPr="00826FF9">
        <w:rPr>
          <w:rFonts w:ascii="Times New Roman" w:eastAsia="Calibri" w:hAnsi="Times New Roman"/>
          <w:b/>
          <w:sz w:val="28"/>
          <w:szCs w:val="28"/>
        </w:rPr>
        <w:t>К</w:t>
      </w:r>
      <w:r w:rsidR="000375C8" w:rsidRPr="00826FF9">
        <w:rPr>
          <w:rFonts w:ascii="Times New Roman" w:eastAsia="Calibri" w:hAnsi="Times New Roman"/>
          <w:b/>
          <w:sz w:val="28"/>
          <w:szCs w:val="28"/>
          <w:vertAlign w:val="subscript"/>
        </w:rPr>
        <w:t>соб</w:t>
      </w:r>
      <w:proofErr w:type="spellEnd"/>
      <w:r w:rsidR="00634888" w:rsidRPr="00826FF9">
        <w:rPr>
          <w:rFonts w:ascii="Times New Roman" w:eastAsia="Calibri" w:hAnsi="Times New Roman"/>
          <w:b/>
          <w:sz w:val="28"/>
          <w:szCs w:val="28"/>
          <w:vertAlign w:val="subscript"/>
        </w:rPr>
        <w:t>.</w:t>
      </w:r>
      <w:r w:rsidR="009E0055" w:rsidRPr="00826FF9">
        <w:rPr>
          <w:rFonts w:ascii="Times New Roman" w:hAnsi="Times New Roman"/>
          <w:b/>
          <w:sz w:val="28"/>
          <w:szCs w:val="28"/>
        </w:rPr>
        <w:t>*Н</w:t>
      </w:r>
      <w:r w:rsidR="0058369D" w:rsidRPr="00826FF9">
        <w:rPr>
          <w:rFonts w:ascii="Times New Roman" w:hAnsi="Times New Roman"/>
          <w:b/>
          <w:sz w:val="28"/>
          <w:szCs w:val="28"/>
          <w:vertAlign w:val="subscript"/>
        </w:rPr>
        <w:t>ндфл1</w:t>
      </w:r>
      <w:r w:rsidR="00814400" w:rsidRPr="00826FF9">
        <w:rPr>
          <w:rFonts w:ascii="Times New Roman" w:hAnsi="Times New Roman"/>
          <w:b/>
          <w:sz w:val="28"/>
          <w:szCs w:val="28"/>
        </w:rPr>
        <w:t>(+/-)</w:t>
      </w:r>
      <w:r w:rsidR="00AE5D1E" w:rsidRPr="00826FF9">
        <w:rPr>
          <w:rFonts w:ascii="Times New Roman" w:hAnsi="Times New Roman"/>
          <w:b/>
          <w:sz w:val="28"/>
          <w:szCs w:val="28"/>
          <w:lang w:val="en-US"/>
        </w:rPr>
        <w:t>F</w:t>
      </w:r>
      <w:r w:rsidR="009E0055" w:rsidRPr="00826FF9">
        <w:rPr>
          <w:rFonts w:ascii="Times New Roman" w:hAnsi="Times New Roman"/>
          <w:b/>
          <w:sz w:val="28"/>
          <w:szCs w:val="28"/>
        </w:rPr>
        <w:t>,</w:t>
      </w:r>
    </w:p>
    <w:p w:rsidR="003663C5" w:rsidRPr="003663C5" w:rsidRDefault="003663C5" w:rsidP="003663C5">
      <w:pPr>
        <w:suppressAutoHyphens/>
        <w:spacing w:after="0" w:line="240" w:lineRule="auto"/>
        <w:jc w:val="center"/>
        <w:rPr>
          <w:rFonts w:ascii="Times New Roman" w:hAnsi="Times New Roman"/>
          <w:sz w:val="28"/>
          <w:szCs w:val="28"/>
        </w:rPr>
      </w:pPr>
    </w:p>
    <w:p w:rsidR="009E0055" w:rsidRPr="003663C5" w:rsidRDefault="009E0055" w:rsidP="003663C5">
      <w:pPr>
        <w:suppressAutoHyphens/>
        <w:spacing w:after="0" w:line="240" w:lineRule="auto"/>
        <w:ind w:firstLine="709"/>
        <w:rPr>
          <w:rFonts w:ascii="Times New Roman" w:hAnsi="Times New Roman"/>
          <w:sz w:val="28"/>
          <w:szCs w:val="28"/>
        </w:rPr>
      </w:pPr>
      <w:r w:rsidRPr="003663C5">
        <w:rPr>
          <w:rFonts w:ascii="Times New Roman" w:hAnsi="Times New Roman"/>
          <w:sz w:val="28"/>
          <w:szCs w:val="28"/>
        </w:rPr>
        <w:t>где:</w:t>
      </w:r>
    </w:p>
    <w:p w:rsidR="00246476" w:rsidRPr="00826FF9" w:rsidRDefault="00E9312D" w:rsidP="003663C5">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lang w:val="en-US"/>
        </w:rPr>
        <w:t>D</w:t>
      </w:r>
      <w:r w:rsidR="00246476" w:rsidRPr="00826FF9">
        <w:rPr>
          <w:rFonts w:ascii="Times New Roman" w:hAnsi="Times New Roman"/>
          <w:b/>
          <w:sz w:val="28"/>
          <w:szCs w:val="28"/>
          <w:vertAlign w:val="subscript"/>
          <w:lang w:val="en-US"/>
        </w:rPr>
        <w:t>n</w:t>
      </w:r>
      <w:proofErr w:type="spellEnd"/>
      <w:r w:rsidR="009E0055" w:rsidRPr="00826FF9">
        <w:rPr>
          <w:rFonts w:ascii="Times New Roman" w:hAnsi="Times New Roman"/>
          <w:b/>
          <w:sz w:val="28"/>
          <w:szCs w:val="28"/>
        </w:rPr>
        <w:t xml:space="preserve"> </w:t>
      </w:r>
      <w:r w:rsidR="009E0055" w:rsidRPr="00826FF9">
        <w:rPr>
          <w:rFonts w:ascii="Times New Roman" w:hAnsi="Times New Roman"/>
          <w:sz w:val="28"/>
          <w:szCs w:val="28"/>
        </w:rPr>
        <w:t xml:space="preserve">– </w:t>
      </w:r>
      <w:r w:rsidR="00246476" w:rsidRPr="00826FF9">
        <w:rPr>
          <w:rFonts w:ascii="Times New Roman" w:hAnsi="Times New Roman"/>
          <w:sz w:val="28"/>
          <w:szCs w:val="28"/>
        </w:rPr>
        <w:t>общая сумма доходов, принимаемая налоговыми агентами для расчета налоговой базы за предыдущий период, тыс. рублей (5-НДФЛ</w:t>
      </w:r>
      <w:r w:rsidRPr="00826FF9">
        <w:rPr>
          <w:rFonts w:ascii="Times New Roman" w:hAnsi="Times New Roman"/>
          <w:sz w:val="28"/>
          <w:szCs w:val="28"/>
        </w:rPr>
        <w:t>, 7-НДФЛ</w:t>
      </w:r>
      <w:r w:rsidR="00246476" w:rsidRPr="00826FF9">
        <w:rPr>
          <w:rFonts w:ascii="Times New Roman" w:hAnsi="Times New Roman"/>
          <w:sz w:val="28"/>
          <w:szCs w:val="28"/>
        </w:rPr>
        <w:t>);</w:t>
      </w:r>
    </w:p>
    <w:p w:rsidR="000375C8" w:rsidRPr="00826FF9" w:rsidRDefault="000375C8" w:rsidP="003663C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К</w:t>
      </w:r>
      <w:r w:rsidRPr="00826FF9">
        <w:rPr>
          <w:rFonts w:ascii="Times New Roman" w:hAnsi="Times New Roman"/>
          <w:b/>
          <w:sz w:val="28"/>
          <w:szCs w:val="28"/>
          <w:vertAlign w:val="subscript"/>
        </w:rPr>
        <w:t>ФЗП</w:t>
      </w:r>
      <w:r w:rsidRPr="00826FF9">
        <w:rPr>
          <w:rFonts w:ascii="Times New Roman" w:hAnsi="Times New Roman"/>
          <w:sz w:val="28"/>
          <w:szCs w:val="28"/>
        </w:rPr>
        <w:t xml:space="preserve"> – коэффициент, характеризующий динамику фонда заработной платы (показатели прогноза социально-экономического развития Алтайского края);</w:t>
      </w:r>
    </w:p>
    <w:p w:rsidR="00E9312D" w:rsidRPr="00826FF9" w:rsidRDefault="00E9312D" w:rsidP="003663C5">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V</w:t>
      </w:r>
      <w:r w:rsidRPr="00826FF9">
        <w:rPr>
          <w:rFonts w:ascii="Times New Roman" w:hAnsi="Times New Roman"/>
          <w:b/>
          <w:sz w:val="28"/>
          <w:szCs w:val="28"/>
          <w:vertAlign w:val="subscript"/>
        </w:rPr>
        <w:t>n</w:t>
      </w:r>
      <w:proofErr w:type="spellEnd"/>
      <w:r w:rsidRPr="00826FF9">
        <w:rPr>
          <w:rFonts w:ascii="Times New Roman" w:hAnsi="Times New Roman"/>
          <w:sz w:val="28"/>
          <w:szCs w:val="28"/>
        </w:rPr>
        <w:t xml:space="preserve"> – сумма налоговых вычетов, предоставляемых в соответствии с законодательством, тыс. рублей (1-ДДК, 5-НДФЛ</w:t>
      </w:r>
      <w:r w:rsidR="00C90EE1" w:rsidRPr="00826FF9">
        <w:rPr>
          <w:rFonts w:ascii="Times New Roman" w:hAnsi="Times New Roman"/>
          <w:sz w:val="28"/>
          <w:szCs w:val="28"/>
        </w:rPr>
        <w:t>, 7-НДФЛ</w:t>
      </w:r>
      <w:r w:rsidRPr="00826FF9">
        <w:rPr>
          <w:rFonts w:ascii="Times New Roman" w:hAnsi="Times New Roman"/>
          <w:sz w:val="28"/>
          <w:szCs w:val="28"/>
        </w:rPr>
        <w:t>);</w:t>
      </w:r>
    </w:p>
    <w:p w:rsidR="00E9312D" w:rsidRPr="00826FF9" w:rsidRDefault="00E9312D" w:rsidP="003663C5">
      <w:pPr>
        <w:keepLines/>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K</w:t>
      </w:r>
      <w:r w:rsidRPr="00826FF9">
        <w:rPr>
          <w:rFonts w:ascii="Times New Roman" w:hAnsi="Times New Roman"/>
          <w:b/>
          <w:sz w:val="28"/>
          <w:szCs w:val="28"/>
          <w:vertAlign w:val="subscript"/>
        </w:rPr>
        <w:t>v</w:t>
      </w:r>
      <w:proofErr w:type="spellEnd"/>
      <w:r w:rsidRPr="00826FF9">
        <w:rPr>
          <w:rFonts w:ascii="Times New Roman" w:hAnsi="Times New Roman"/>
          <w:sz w:val="28"/>
          <w:szCs w:val="28"/>
          <w:vertAlign w:val="subscript"/>
        </w:rPr>
        <w:t xml:space="preserve"> </w:t>
      </w:r>
      <w:r w:rsidRPr="00826FF9">
        <w:rPr>
          <w:rFonts w:ascii="Times New Roman" w:hAnsi="Times New Roman"/>
          <w:sz w:val="28"/>
          <w:szCs w:val="28"/>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w:t>
      </w:r>
      <w:r w:rsidR="000375C8" w:rsidRPr="00826FF9">
        <w:rPr>
          <w:rFonts w:ascii="Times New Roman" w:hAnsi="Times New Roman"/>
          <w:sz w:val="28"/>
          <w:szCs w:val="28"/>
        </w:rPr>
        <w:t>Алтайского края</w:t>
      </w:r>
      <w:r w:rsidRPr="00826FF9">
        <w:rPr>
          <w:rFonts w:ascii="Times New Roman" w:hAnsi="Times New Roman"/>
          <w:sz w:val="28"/>
          <w:szCs w:val="28"/>
        </w:rPr>
        <w:t xml:space="preserve">, данные </w:t>
      </w:r>
      <w:proofErr w:type="spellStart"/>
      <w:r w:rsidR="000375C8" w:rsidRPr="00826FF9">
        <w:rPr>
          <w:rFonts w:ascii="Times New Roman" w:hAnsi="Times New Roman"/>
          <w:sz w:val="28"/>
          <w:szCs w:val="28"/>
        </w:rPr>
        <w:t>Алтай</w:t>
      </w:r>
      <w:r w:rsidRPr="00826FF9">
        <w:rPr>
          <w:rFonts w:ascii="Times New Roman" w:hAnsi="Times New Roman"/>
          <w:sz w:val="28"/>
          <w:szCs w:val="28"/>
        </w:rPr>
        <w:t>стата</w:t>
      </w:r>
      <w:proofErr w:type="spellEnd"/>
      <w:r w:rsidRPr="00826FF9">
        <w:rPr>
          <w:rFonts w:ascii="Times New Roman" w:hAnsi="Times New Roman"/>
          <w:sz w:val="28"/>
          <w:szCs w:val="28"/>
        </w:rPr>
        <w:t>)</w:t>
      </w:r>
      <w:r w:rsidR="000375C8" w:rsidRPr="00826FF9">
        <w:rPr>
          <w:rFonts w:ascii="Times New Roman" w:hAnsi="Times New Roman"/>
          <w:sz w:val="28"/>
          <w:szCs w:val="28"/>
        </w:rPr>
        <w:t>, %</w:t>
      </w:r>
      <w:r w:rsidRPr="00826FF9">
        <w:rPr>
          <w:rFonts w:ascii="Times New Roman" w:hAnsi="Times New Roman"/>
          <w:sz w:val="28"/>
          <w:szCs w:val="28"/>
        </w:rPr>
        <w:t xml:space="preserve">; </w:t>
      </w:r>
    </w:p>
    <w:p w:rsidR="00E107C3" w:rsidRPr="00826FF9" w:rsidRDefault="00E107C3" w:rsidP="003663C5">
      <w:pPr>
        <w:suppressAutoHyphens/>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Pr="00826FF9">
        <w:rPr>
          <w:rFonts w:ascii="Times New Roman" w:hAnsi="Times New Roman"/>
          <w:b/>
          <w:sz w:val="28"/>
          <w:szCs w:val="28"/>
          <w:vertAlign w:val="subscript"/>
        </w:rPr>
        <w:t>в</w:t>
      </w:r>
      <w:proofErr w:type="spellEnd"/>
      <w:r w:rsidR="00323FD3" w:rsidRPr="00826FF9">
        <w:rPr>
          <w:rFonts w:ascii="Times New Roman" w:hAnsi="Times New Roman"/>
          <w:b/>
          <w:sz w:val="28"/>
          <w:szCs w:val="28"/>
          <w:vertAlign w:val="subscript"/>
          <w:lang w:val="en-US"/>
        </w:rPr>
        <w:t>n</w:t>
      </w:r>
      <w:r w:rsidRPr="00826FF9">
        <w:rPr>
          <w:rFonts w:ascii="Times New Roman" w:hAnsi="Times New Roman"/>
          <w:b/>
          <w:sz w:val="28"/>
          <w:szCs w:val="28"/>
        </w:rPr>
        <w:t xml:space="preserve"> </w:t>
      </w:r>
      <w:r w:rsidRPr="00826FF9">
        <w:rPr>
          <w:rFonts w:ascii="Times New Roman" w:hAnsi="Times New Roman"/>
          <w:sz w:val="28"/>
          <w:szCs w:val="28"/>
        </w:rPr>
        <w:t>– коэффициент, характеризующий динамику доходов, включаемых в фонд оплаты труда, не подлежащих налогообложению, %;</w:t>
      </w:r>
    </w:p>
    <w:p w:rsidR="009E0055" w:rsidRPr="00826FF9" w:rsidRDefault="00F0648C" w:rsidP="003663C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323FD3" w:rsidRPr="00826FF9">
        <w:rPr>
          <w:rFonts w:ascii="Times New Roman" w:hAnsi="Times New Roman"/>
          <w:b/>
          <w:sz w:val="28"/>
          <w:szCs w:val="28"/>
          <w:vertAlign w:val="subscript"/>
          <w:lang w:val="en-US"/>
        </w:rPr>
        <w:t>n</w:t>
      </w:r>
      <w:r w:rsidR="009E0055" w:rsidRPr="00826FF9">
        <w:rPr>
          <w:rFonts w:ascii="Times New Roman" w:hAnsi="Times New Roman"/>
          <w:sz w:val="28"/>
          <w:szCs w:val="28"/>
        </w:rPr>
        <w:t xml:space="preserve"> – ставка налога на доходы физических лиц</w:t>
      </w:r>
      <w:r w:rsidR="00246476" w:rsidRPr="00826FF9">
        <w:rPr>
          <w:rFonts w:ascii="Times New Roman" w:hAnsi="Times New Roman"/>
          <w:sz w:val="28"/>
          <w:szCs w:val="28"/>
        </w:rPr>
        <w:t xml:space="preserve"> (n – 13%, 30%, 35%, 15%), % (Налоговый кодекс Российской Федерации)</w:t>
      </w:r>
      <w:r w:rsidR="009E0055" w:rsidRPr="00826FF9">
        <w:rPr>
          <w:rFonts w:ascii="Times New Roman" w:hAnsi="Times New Roman"/>
          <w:sz w:val="28"/>
          <w:szCs w:val="28"/>
        </w:rPr>
        <w:t>, %;</w:t>
      </w:r>
    </w:p>
    <w:p w:rsidR="00323FD3" w:rsidRPr="00826FF9" w:rsidRDefault="00323FD3" w:rsidP="003663C5">
      <w:pPr>
        <w:spacing w:after="0" w:line="240" w:lineRule="auto"/>
        <w:ind w:firstLine="709"/>
        <w:jc w:val="both"/>
        <w:rPr>
          <w:rFonts w:ascii="Times New Roman" w:hAnsi="Times New Roman"/>
          <w:sz w:val="28"/>
          <w:szCs w:val="28"/>
        </w:rPr>
      </w:pPr>
      <w:proofErr w:type="spellStart"/>
      <w:r w:rsidRPr="00826FF9">
        <w:rPr>
          <w:rFonts w:ascii="Times New Roman" w:eastAsia="Calibri" w:hAnsi="Times New Roman"/>
          <w:b/>
          <w:sz w:val="28"/>
          <w:szCs w:val="28"/>
        </w:rPr>
        <w:t>К</w:t>
      </w:r>
      <w:r w:rsidR="000375C8" w:rsidRPr="00826FF9">
        <w:rPr>
          <w:rFonts w:ascii="Times New Roman" w:eastAsia="Calibri" w:hAnsi="Times New Roman"/>
          <w:b/>
          <w:sz w:val="28"/>
          <w:szCs w:val="28"/>
          <w:vertAlign w:val="subscript"/>
        </w:rPr>
        <w:t>соб</w:t>
      </w:r>
      <w:proofErr w:type="spellEnd"/>
      <w:r w:rsidRPr="00826FF9">
        <w:rPr>
          <w:rFonts w:ascii="Times New Roman" w:eastAsia="Calibri" w:hAnsi="Times New Roman"/>
          <w:sz w:val="28"/>
          <w:szCs w:val="28"/>
        </w:rPr>
        <w:t xml:space="preserve"> –</w:t>
      </w:r>
      <w:r w:rsidRPr="00826FF9">
        <w:rPr>
          <w:rFonts w:ascii="Times New Roman" w:hAnsi="Times New Roman"/>
          <w:sz w:val="28"/>
          <w:szCs w:val="28"/>
        </w:rPr>
        <w:t xml:space="preserve"> </w:t>
      </w:r>
      <w:r w:rsidRPr="00826FF9">
        <w:rPr>
          <w:rFonts w:ascii="Times New Roman" w:hAnsi="Times New Roman"/>
          <w:snapToGrid w:val="0"/>
          <w:sz w:val="28"/>
          <w:szCs w:val="28"/>
        </w:rPr>
        <w:t>коэффициент, характеризующий долю</w:t>
      </w:r>
      <w:r w:rsidR="0068569E" w:rsidRPr="00826FF9">
        <w:rPr>
          <w:rFonts w:ascii="Times New Roman" w:hAnsi="Times New Roman"/>
          <w:snapToGrid w:val="0"/>
          <w:sz w:val="28"/>
          <w:szCs w:val="28"/>
        </w:rPr>
        <w:t xml:space="preserve"> уплаченного</w:t>
      </w:r>
      <w:r w:rsidRPr="00826FF9">
        <w:rPr>
          <w:rFonts w:ascii="Times New Roman" w:hAnsi="Times New Roman"/>
          <w:snapToGrid w:val="0"/>
          <w:sz w:val="28"/>
          <w:szCs w:val="28"/>
        </w:rPr>
        <w:t xml:space="preserve"> налога в исчисленной сумме налога (1-НМ, 5-НДФЛ</w:t>
      </w:r>
      <w:r w:rsidR="00B215EA" w:rsidRPr="00826FF9">
        <w:rPr>
          <w:rFonts w:ascii="Times New Roman" w:hAnsi="Times New Roman"/>
          <w:snapToGrid w:val="0"/>
          <w:sz w:val="28"/>
          <w:szCs w:val="28"/>
        </w:rPr>
        <w:t>, 7-НДФЛ</w:t>
      </w:r>
      <w:r w:rsidRPr="00826FF9">
        <w:rPr>
          <w:rFonts w:ascii="Times New Roman" w:hAnsi="Times New Roman"/>
          <w:snapToGrid w:val="0"/>
          <w:sz w:val="28"/>
          <w:szCs w:val="28"/>
        </w:rPr>
        <w:t xml:space="preserve">). </w:t>
      </w:r>
      <w:r w:rsidR="0068569E" w:rsidRPr="00826FF9">
        <w:rPr>
          <w:rFonts w:ascii="Times New Roman" w:hAnsi="Times New Roman"/>
          <w:snapToGrid w:val="0"/>
          <w:sz w:val="28"/>
          <w:szCs w:val="28"/>
        </w:rPr>
        <w:t xml:space="preserve">Данный </w:t>
      </w:r>
      <w:r w:rsidR="0068569E" w:rsidRPr="00826FF9">
        <w:rPr>
          <w:rFonts w:ascii="Times New Roman" w:hAnsi="Times New Roman"/>
          <w:sz w:val="28"/>
          <w:szCs w:val="28"/>
        </w:rPr>
        <w:t>показатель</w:t>
      </w:r>
      <w:r w:rsidRPr="00826FF9">
        <w:rPr>
          <w:rFonts w:ascii="Times New Roman" w:hAnsi="Times New Roman"/>
          <w:sz w:val="28"/>
          <w:szCs w:val="28"/>
        </w:rPr>
        <w:t xml:space="preserve"> учитывает работу по погашению задолженности по налогу</w:t>
      </w:r>
      <w:r w:rsidR="00566237" w:rsidRPr="00826FF9">
        <w:rPr>
          <w:rFonts w:ascii="Times New Roman" w:hAnsi="Times New Roman"/>
          <w:sz w:val="28"/>
          <w:szCs w:val="28"/>
        </w:rPr>
        <w:t>, %</w:t>
      </w:r>
      <w:r w:rsidRPr="00826FF9">
        <w:rPr>
          <w:rFonts w:ascii="Times New Roman" w:hAnsi="Times New Roman"/>
          <w:sz w:val="28"/>
          <w:szCs w:val="28"/>
        </w:rPr>
        <w:t>;</w:t>
      </w:r>
    </w:p>
    <w:p w:rsidR="00000C9E" w:rsidRPr="00826FF9" w:rsidRDefault="00AE5D1E" w:rsidP="003663C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F –</w:t>
      </w:r>
      <w:r w:rsidRPr="00826FF9">
        <w:rPr>
          <w:rFonts w:ascii="Times New Roman" w:hAnsi="Times New Roman"/>
          <w:b/>
          <w:i/>
          <w:sz w:val="28"/>
          <w:szCs w:val="28"/>
        </w:rPr>
        <w:t xml:space="preserve"> </w:t>
      </w:r>
      <w:r w:rsidR="00000C9E" w:rsidRPr="00826FF9">
        <w:rPr>
          <w:rFonts w:ascii="Times New Roman" w:hAnsi="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E0055" w:rsidRPr="00826FF9" w:rsidRDefault="009E0055" w:rsidP="003663C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00447862" w:rsidRPr="00826FF9">
        <w:rPr>
          <w:rFonts w:ascii="Times New Roman" w:hAnsi="Times New Roman"/>
          <w:b/>
          <w:sz w:val="28"/>
          <w:szCs w:val="28"/>
          <w:vertAlign w:val="subscript"/>
        </w:rPr>
        <w:t>ндфл1</w:t>
      </w:r>
      <w:r w:rsidRPr="00826FF9">
        <w:rPr>
          <w:rFonts w:ascii="Times New Roman" w:hAnsi="Times New Roman"/>
          <w:sz w:val="28"/>
          <w:szCs w:val="28"/>
        </w:rPr>
        <w:t xml:space="preserve"> – норматив отчисления налога на доходы физических лиц, удерживаемого налоговыми агентами,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212956" w:rsidRPr="00826FF9" w:rsidRDefault="00212956" w:rsidP="003663C5">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w:t>
      </w:r>
      <w:r w:rsidRPr="00826FF9">
        <w:rPr>
          <w:rFonts w:ascii="Times New Roman" w:hAnsi="Times New Roman"/>
          <w:b/>
          <w:sz w:val="28"/>
          <w:szCs w:val="28"/>
        </w:rPr>
        <w:t>НД</w:t>
      </w:r>
      <w:r w:rsidR="00A63192" w:rsidRPr="00826FF9">
        <w:rPr>
          <w:rFonts w:ascii="Times New Roman" w:hAnsi="Times New Roman"/>
          <w:b/>
          <w:sz w:val="28"/>
          <w:szCs w:val="28"/>
        </w:rPr>
        <w:t>ФЛ</w:t>
      </w:r>
      <w:r w:rsidRPr="00826FF9">
        <w:rPr>
          <w:rFonts w:ascii="Times New Roman" w:hAnsi="Times New Roman"/>
          <w:b/>
          <w:sz w:val="28"/>
          <w:szCs w:val="28"/>
          <w:vertAlign w:val="subscript"/>
        </w:rPr>
        <w:t>2</w:t>
      </w:r>
      <w:r w:rsidRPr="00826FF9">
        <w:rPr>
          <w:rFonts w:ascii="Times New Roman" w:hAnsi="Times New Roman"/>
          <w:sz w:val="28"/>
          <w:szCs w:val="28"/>
        </w:rPr>
        <w:t>); полученных физическими лицами в соответствии со статьей 228 НК РФ (</w:t>
      </w:r>
      <w:r w:rsidR="00A63192" w:rsidRPr="00826FF9">
        <w:rPr>
          <w:rFonts w:ascii="Times New Roman" w:hAnsi="Times New Roman"/>
          <w:b/>
          <w:sz w:val="28"/>
          <w:szCs w:val="28"/>
        </w:rPr>
        <w:t>НДФЛ</w:t>
      </w:r>
      <w:r w:rsidRPr="00826FF9">
        <w:rPr>
          <w:rFonts w:ascii="Times New Roman" w:hAnsi="Times New Roman"/>
          <w:b/>
          <w:sz w:val="28"/>
          <w:szCs w:val="28"/>
          <w:vertAlign w:val="subscript"/>
        </w:rPr>
        <w:t>3</w:t>
      </w:r>
      <w:r w:rsidRPr="00826FF9">
        <w:rPr>
          <w:rFonts w:ascii="Times New Roman" w:hAnsi="Times New Roman"/>
          <w:sz w:val="28"/>
          <w:szCs w:val="28"/>
        </w:rPr>
        <w:t xml:space="preserve">), объём поступлений по налогу на доходы физических лиц </w:t>
      </w:r>
      <w:r w:rsidRPr="00826FF9">
        <w:rPr>
          <w:rFonts w:ascii="Times New Roman" w:hAnsi="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Pr="00826FF9">
        <w:rPr>
          <w:rFonts w:ascii="Times New Roman" w:hAnsi="Times New Roman"/>
          <w:b/>
          <w:sz w:val="28"/>
          <w:szCs w:val="28"/>
        </w:rPr>
        <w:t>НДФЛ</w:t>
      </w:r>
      <w:r w:rsidRPr="00826FF9">
        <w:rPr>
          <w:rFonts w:ascii="Times New Roman" w:hAnsi="Times New Roman"/>
          <w:b/>
          <w:sz w:val="28"/>
          <w:szCs w:val="28"/>
          <w:vertAlign w:val="subscript"/>
        </w:rPr>
        <w:t>5</w:t>
      </w:r>
      <w:r w:rsidRPr="00826FF9">
        <w:rPr>
          <w:rFonts w:ascii="Times New Roman" w:hAnsi="Times New Roman"/>
          <w:bCs/>
          <w:sz w:val="28"/>
          <w:szCs w:val="28"/>
        </w:rPr>
        <w:t>)</w:t>
      </w:r>
      <w:r w:rsidRPr="00826FF9">
        <w:rPr>
          <w:rFonts w:ascii="Times New Roman" w:hAnsi="Times New Roman"/>
          <w:sz w:val="28"/>
          <w:szCs w:val="28"/>
        </w:rPr>
        <w:t xml:space="preserve">, </w:t>
      </w:r>
      <w:r w:rsidR="00BB05AC" w:rsidRPr="00826FF9">
        <w:rPr>
          <w:rFonts w:ascii="Times New Roman" w:hAnsi="Times New Roman"/>
          <w:sz w:val="28"/>
          <w:szCs w:val="28"/>
        </w:rPr>
        <w:t xml:space="preserve">объем поступлений по налогу на доходы физических лиц </w:t>
      </w:r>
      <w:r w:rsidR="00BB05AC" w:rsidRPr="00826FF9">
        <w:rPr>
          <w:rFonts w:ascii="Times New Roman" w:hAnsi="Times New Roman"/>
          <w:bCs/>
          <w:sz w:val="28"/>
          <w:szCs w:val="28"/>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00BB05AC" w:rsidRPr="00826FF9">
        <w:rPr>
          <w:rFonts w:ascii="Times New Roman" w:hAnsi="Times New Roman"/>
          <w:b/>
          <w:sz w:val="28"/>
          <w:szCs w:val="28"/>
        </w:rPr>
        <w:t>(НДФЛ</w:t>
      </w:r>
      <w:r w:rsidR="00BB05AC" w:rsidRPr="00826FF9">
        <w:rPr>
          <w:rFonts w:ascii="Times New Roman" w:hAnsi="Times New Roman"/>
          <w:b/>
          <w:sz w:val="28"/>
          <w:szCs w:val="28"/>
          <w:vertAlign w:val="subscript"/>
        </w:rPr>
        <w:t>8</w:t>
      </w:r>
      <w:r w:rsidR="00BB05AC" w:rsidRPr="00826FF9">
        <w:rPr>
          <w:rFonts w:ascii="Times New Roman" w:hAnsi="Times New Roman"/>
          <w:b/>
          <w:sz w:val="28"/>
          <w:szCs w:val="28"/>
        </w:rPr>
        <w:t>)</w:t>
      </w:r>
      <w:r w:rsidR="00BB05AC" w:rsidRPr="00826FF9">
        <w:rPr>
          <w:rFonts w:ascii="Times New Roman" w:hAnsi="Times New Roman"/>
          <w:sz w:val="28"/>
          <w:szCs w:val="28"/>
        </w:rPr>
        <w:t xml:space="preserve">, </w:t>
      </w:r>
      <w:r w:rsidRPr="00826FF9">
        <w:rPr>
          <w:rFonts w:ascii="Times New Roman" w:hAnsi="Times New Roman"/>
          <w:sz w:val="28"/>
          <w:szCs w:val="28"/>
        </w:rPr>
        <w:t>объем поступлений по налогу на доходы физических лиц</w:t>
      </w:r>
      <w:r w:rsidRPr="00826FF9">
        <w:rPr>
          <w:bCs/>
          <w:sz w:val="28"/>
          <w:szCs w:val="28"/>
        </w:rPr>
        <w:t xml:space="preserve"> </w:t>
      </w:r>
      <w:r w:rsidRPr="00826FF9">
        <w:rPr>
          <w:rFonts w:ascii="Times New Roman" w:hAnsi="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w:t>
      </w:r>
      <w:r w:rsidRPr="00826FF9">
        <w:rPr>
          <w:rFonts w:ascii="Times New Roman" w:hAnsi="Times New Roman"/>
          <w:b/>
          <w:sz w:val="28"/>
          <w:szCs w:val="28"/>
        </w:rPr>
        <w:t>НДФЛ</w:t>
      </w:r>
      <w:r w:rsidRPr="00826FF9">
        <w:rPr>
          <w:rFonts w:ascii="Times New Roman" w:hAnsi="Times New Roman"/>
          <w:b/>
          <w:sz w:val="28"/>
          <w:szCs w:val="28"/>
          <w:vertAlign w:val="subscript"/>
        </w:rPr>
        <w:t>9</w:t>
      </w:r>
      <w:r w:rsidRPr="00826FF9">
        <w:rPr>
          <w:rFonts w:ascii="Times New Roman" w:hAnsi="Times New Roman"/>
          <w:bCs/>
          <w:sz w:val="28"/>
          <w:szCs w:val="28"/>
        </w:rPr>
        <w:t xml:space="preserve">), </w:t>
      </w:r>
      <w:r w:rsidRPr="00826FF9">
        <w:rPr>
          <w:rFonts w:ascii="Times New Roman" w:hAnsi="Times New Roman"/>
          <w:sz w:val="28"/>
          <w:szCs w:val="28"/>
        </w:rPr>
        <w:t xml:space="preserve">поступлений по налогу на доходы физических лиц </w:t>
      </w:r>
      <w:r w:rsidRPr="00826FF9">
        <w:rPr>
          <w:rFonts w:ascii="Times New Roman" w:hAnsi="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w:t>
      </w:r>
      <w:r w:rsidRPr="00826FF9">
        <w:rPr>
          <w:rFonts w:ascii="Times New Roman" w:hAnsi="Times New Roman"/>
          <w:b/>
          <w:sz w:val="28"/>
          <w:szCs w:val="28"/>
        </w:rPr>
        <w:t>НДФЛ</w:t>
      </w:r>
      <w:r w:rsidRPr="00826FF9">
        <w:rPr>
          <w:rFonts w:ascii="Times New Roman" w:hAnsi="Times New Roman"/>
          <w:b/>
          <w:sz w:val="28"/>
          <w:szCs w:val="28"/>
          <w:vertAlign w:val="subscript"/>
        </w:rPr>
        <w:t>10</w:t>
      </w:r>
      <w:r w:rsidRPr="00826FF9">
        <w:rPr>
          <w:rFonts w:ascii="Times New Roman" w:hAnsi="Times New Roman"/>
          <w:bCs/>
          <w:sz w:val="28"/>
          <w:szCs w:val="28"/>
        </w:rPr>
        <w:t xml:space="preserve">), </w:t>
      </w:r>
      <w:r w:rsidRPr="00826FF9">
        <w:rPr>
          <w:rFonts w:ascii="Times New Roman" w:hAnsi="Times New Roman"/>
          <w:sz w:val="28"/>
          <w:szCs w:val="28"/>
        </w:rPr>
        <w:t xml:space="preserve">объем поступлений по налогу на доходы физических лиц </w:t>
      </w:r>
      <w:r w:rsidRPr="00826FF9">
        <w:rPr>
          <w:rFonts w:ascii="Times New Roman" w:hAnsi="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w:t>
      </w:r>
      <w:r w:rsidRPr="00826FF9">
        <w:rPr>
          <w:rFonts w:ascii="Times New Roman" w:hAnsi="Times New Roman"/>
          <w:b/>
          <w:sz w:val="28"/>
          <w:szCs w:val="28"/>
        </w:rPr>
        <w:t>НДФЛ</w:t>
      </w:r>
      <w:r w:rsidRPr="00826FF9">
        <w:rPr>
          <w:rFonts w:ascii="Times New Roman" w:hAnsi="Times New Roman"/>
          <w:b/>
          <w:sz w:val="28"/>
          <w:szCs w:val="28"/>
          <w:vertAlign w:val="subscript"/>
        </w:rPr>
        <w:t>11</w:t>
      </w:r>
      <w:r w:rsidRPr="00826FF9">
        <w:rPr>
          <w:rFonts w:ascii="Times New Roman" w:hAnsi="Times New Roman"/>
          <w:bCs/>
          <w:sz w:val="28"/>
          <w:szCs w:val="28"/>
        </w:rPr>
        <w:t xml:space="preserve">), </w:t>
      </w:r>
      <w:r w:rsidRPr="00826FF9">
        <w:rPr>
          <w:rFonts w:ascii="Times New Roman" w:hAnsi="Times New Roman"/>
          <w:sz w:val="28"/>
          <w:szCs w:val="28"/>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99618A" w:rsidRPr="00826FF9" w:rsidRDefault="0099618A" w:rsidP="003663C5">
      <w:pPr>
        <w:spacing w:after="0" w:line="240" w:lineRule="auto"/>
        <w:ind w:firstLine="709"/>
        <w:jc w:val="both"/>
        <w:rPr>
          <w:rFonts w:ascii="Times New Roman" w:hAnsi="Times New Roman"/>
          <w:sz w:val="28"/>
          <w:szCs w:val="28"/>
        </w:rPr>
      </w:pPr>
    </w:p>
    <w:p w:rsidR="00212956" w:rsidRDefault="00212956" w:rsidP="003663C5">
      <w:pPr>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 xml:space="preserve">НДФЛ </w:t>
      </w:r>
      <w:r w:rsidRPr="00826FF9">
        <w:rPr>
          <w:rFonts w:ascii="Times New Roman" w:hAnsi="Times New Roman"/>
          <w:b/>
          <w:sz w:val="28"/>
          <w:szCs w:val="28"/>
          <w:vertAlign w:val="subscript"/>
        </w:rPr>
        <w:t>2,3,5,</w:t>
      </w:r>
      <w:r w:rsidR="00BB05AC" w:rsidRPr="00826FF9">
        <w:rPr>
          <w:rFonts w:ascii="Times New Roman" w:hAnsi="Times New Roman"/>
          <w:b/>
          <w:sz w:val="28"/>
          <w:szCs w:val="28"/>
          <w:vertAlign w:val="subscript"/>
        </w:rPr>
        <w:t>8,</w:t>
      </w:r>
      <w:r w:rsidRPr="00826FF9">
        <w:rPr>
          <w:rFonts w:ascii="Times New Roman" w:hAnsi="Times New Roman"/>
          <w:b/>
          <w:sz w:val="28"/>
          <w:szCs w:val="28"/>
          <w:vertAlign w:val="subscript"/>
        </w:rPr>
        <w:t>9,10,</w:t>
      </w:r>
      <w:proofErr w:type="gramStart"/>
      <w:r w:rsidRPr="00826FF9">
        <w:rPr>
          <w:rFonts w:ascii="Times New Roman" w:hAnsi="Times New Roman"/>
          <w:b/>
          <w:sz w:val="28"/>
          <w:szCs w:val="28"/>
          <w:vertAlign w:val="subscript"/>
        </w:rPr>
        <w:t>11</w:t>
      </w:r>
      <w:r w:rsidR="008F3B89" w:rsidRPr="00826FF9">
        <w:rPr>
          <w:rFonts w:ascii="Times New Roman" w:hAnsi="Times New Roman"/>
          <w:b/>
          <w:sz w:val="28"/>
          <w:szCs w:val="28"/>
          <w:vertAlign w:val="subscript"/>
        </w:rPr>
        <w:t>,</w:t>
      </w:r>
      <w:r w:rsidR="00634888" w:rsidRPr="00826FF9">
        <w:rPr>
          <w:rFonts w:ascii="Times New Roman" w:hAnsi="Times New Roman"/>
          <w:b/>
          <w:sz w:val="28"/>
          <w:szCs w:val="28"/>
        </w:rPr>
        <w:t>=</w:t>
      </w:r>
      <w:proofErr w:type="gramEnd"/>
      <w:r w:rsidR="00634888" w:rsidRPr="00826FF9">
        <w:rPr>
          <w:rFonts w:ascii="Times New Roman" w:hAnsi="Times New Roman"/>
          <w:b/>
          <w:sz w:val="28"/>
          <w:szCs w:val="28"/>
        </w:rPr>
        <w:t>ФЗП*</w:t>
      </w:r>
      <w:proofErr w:type="spellStart"/>
      <w:r w:rsidR="00634888" w:rsidRPr="00826FF9">
        <w:rPr>
          <w:rFonts w:ascii="Times New Roman" w:hAnsi="Times New Roman"/>
          <w:b/>
          <w:sz w:val="28"/>
          <w:szCs w:val="28"/>
        </w:rPr>
        <w:t>Кn</w:t>
      </w:r>
      <w:proofErr w:type="spellEnd"/>
      <w:r w:rsidR="00634888" w:rsidRPr="00826FF9">
        <w:rPr>
          <w:rFonts w:ascii="Times New Roman" w:hAnsi="Times New Roman"/>
          <w:b/>
          <w:sz w:val="28"/>
          <w:szCs w:val="28"/>
        </w:rPr>
        <w:t>/100</w:t>
      </w:r>
      <w:r w:rsidR="00814400" w:rsidRPr="00826FF9">
        <w:rPr>
          <w:rFonts w:ascii="Times New Roman" w:hAnsi="Times New Roman"/>
          <w:b/>
          <w:sz w:val="28"/>
          <w:szCs w:val="28"/>
        </w:rPr>
        <w:t>(+/-)</w:t>
      </w:r>
      <w:r w:rsidRPr="00826FF9">
        <w:rPr>
          <w:rFonts w:ascii="Times New Roman" w:hAnsi="Times New Roman"/>
          <w:b/>
          <w:sz w:val="28"/>
          <w:szCs w:val="28"/>
          <w:lang w:val="en-US"/>
        </w:rPr>
        <w:t>F</w:t>
      </w:r>
      <w:r w:rsidRPr="00826FF9">
        <w:rPr>
          <w:rFonts w:ascii="Times New Roman" w:hAnsi="Times New Roman"/>
          <w:b/>
          <w:sz w:val="28"/>
          <w:szCs w:val="28"/>
        </w:rPr>
        <w:t>*Н</w:t>
      </w:r>
      <w:r w:rsidRPr="00826FF9">
        <w:rPr>
          <w:rFonts w:ascii="Times New Roman" w:hAnsi="Times New Roman"/>
          <w:b/>
          <w:sz w:val="28"/>
          <w:szCs w:val="28"/>
          <w:vertAlign w:val="subscript"/>
        </w:rPr>
        <w:t>НДФЛ 2,3,5,</w:t>
      </w:r>
      <w:r w:rsidR="00BB05AC" w:rsidRPr="00826FF9">
        <w:rPr>
          <w:rFonts w:ascii="Times New Roman" w:hAnsi="Times New Roman"/>
          <w:b/>
          <w:sz w:val="28"/>
          <w:szCs w:val="28"/>
          <w:vertAlign w:val="subscript"/>
        </w:rPr>
        <w:t>8,</w:t>
      </w:r>
      <w:r w:rsidRPr="00826FF9">
        <w:rPr>
          <w:rFonts w:ascii="Times New Roman" w:hAnsi="Times New Roman"/>
          <w:b/>
          <w:sz w:val="28"/>
          <w:szCs w:val="28"/>
          <w:vertAlign w:val="subscript"/>
        </w:rPr>
        <w:t>9,10,11</w:t>
      </w:r>
      <w:r w:rsidRPr="00826FF9">
        <w:rPr>
          <w:rFonts w:ascii="Times New Roman" w:hAnsi="Times New Roman"/>
          <w:b/>
          <w:sz w:val="28"/>
          <w:szCs w:val="28"/>
        </w:rPr>
        <w:t xml:space="preserve">, </w:t>
      </w:r>
    </w:p>
    <w:p w:rsidR="003663C5" w:rsidRPr="003663C5" w:rsidRDefault="003663C5" w:rsidP="003663C5">
      <w:pPr>
        <w:spacing w:after="0" w:line="240" w:lineRule="auto"/>
        <w:ind w:firstLine="709"/>
        <w:jc w:val="center"/>
        <w:rPr>
          <w:rFonts w:ascii="Times New Roman" w:hAnsi="Times New Roman"/>
          <w:sz w:val="28"/>
          <w:szCs w:val="28"/>
        </w:rPr>
      </w:pPr>
    </w:p>
    <w:p w:rsidR="00212956" w:rsidRPr="003663C5" w:rsidRDefault="00212956" w:rsidP="003663C5">
      <w:pPr>
        <w:spacing w:after="0" w:line="240" w:lineRule="auto"/>
        <w:ind w:firstLine="709"/>
        <w:jc w:val="both"/>
        <w:rPr>
          <w:rFonts w:ascii="Times New Roman" w:hAnsi="Times New Roman"/>
          <w:sz w:val="28"/>
          <w:szCs w:val="28"/>
        </w:rPr>
      </w:pPr>
      <w:r w:rsidRPr="003663C5">
        <w:rPr>
          <w:rFonts w:ascii="Times New Roman" w:hAnsi="Times New Roman"/>
          <w:sz w:val="28"/>
          <w:szCs w:val="28"/>
        </w:rPr>
        <w:t>где:</w:t>
      </w:r>
    </w:p>
    <w:p w:rsidR="00212956" w:rsidRPr="00826FF9" w:rsidRDefault="00212956" w:rsidP="003663C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ФЗП</w:t>
      </w:r>
      <w:r w:rsidRPr="00826FF9">
        <w:rPr>
          <w:rFonts w:ascii="Times New Roman" w:hAnsi="Times New Roman"/>
          <w:sz w:val="28"/>
          <w:szCs w:val="28"/>
        </w:rPr>
        <w:t xml:space="preserve"> – фонд заработной платы, тыс. рублей (показатели прогноза социально-экономического развития Российской Федерации);</w:t>
      </w:r>
    </w:p>
    <w:p w:rsidR="00212956" w:rsidRPr="00826FF9" w:rsidRDefault="00212956" w:rsidP="003663C5">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Кn</w:t>
      </w:r>
      <w:proofErr w:type="spellEnd"/>
      <w:r w:rsidRPr="00826FF9">
        <w:rPr>
          <w:rFonts w:ascii="Times New Roman" w:hAnsi="Times New Roman"/>
          <w:sz w:val="28"/>
          <w:szCs w:val="28"/>
        </w:rPr>
        <w:t xml:space="preserve"> – доля налога в ФЗП за предыдущий период, %</w:t>
      </w:r>
      <w:r w:rsidR="00C061C4" w:rsidRPr="00826FF9">
        <w:rPr>
          <w:rFonts w:ascii="Times New Roman" w:hAnsi="Times New Roman"/>
          <w:sz w:val="28"/>
          <w:szCs w:val="28"/>
        </w:rPr>
        <w:t xml:space="preserve"> </w:t>
      </w:r>
      <w:r w:rsidRPr="00826FF9">
        <w:rPr>
          <w:rFonts w:ascii="Times New Roman" w:hAnsi="Times New Roman"/>
          <w:sz w:val="28"/>
          <w:szCs w:val="28"/>
        </w:rPr>
        <w:t>(показатели прогноза социально-экономического развития Алтайского края, 1-НМ);</w:t>
      </w:r>
    </w:p>
    <w:p w:rsidR="00212956" w:rsidRPr="00826FF9" w:rsidRDefault="00212956" w:rsidP="003663C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w:t>
      </w:r>
      <w:r w:rsidRPr="00826FF9">
        <w:rPr>
          <w:rFonts w:ascii="Times New Roman" w:hAnsi="Times New Roman"/>
          <w:sz w:val="28"/>
          <w:szCs w:val="28"/>
        </w:rPr>
        <w:t>–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212956" w:rsidRPr="00826FF9" w:rsidRDefault="00212956" w:rsidP="003663C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00634888" w:rsidRPr="00826FF9">
        <w:rPr>
          <w:rFonts w:ascii="Times New Roman" w:hAnsi="Times New Roman"/>
          <w:b/>
          <w:sz w:val="28"/>
          <w:szCs w:val="28"/>
          <w:vertAlign w:val="subscript"/>
        </w:rPr>
        <w:t>НДФЛ </w:t>
      </w:r>
      <w:r w:rsidRPr="00826FF9">
        <w:rPr>
          <w:rFonts w:ascii="Times New Roman" w:hAnsi="Times New Roman"/>
          <w:b/>
          <w:sz w:val="28"/>
          <w:szCs w:val="28"/>
          <w:vertAlign w:val="subscript"/>
        </w:rPr>
        <w:t>2,3,5,</w:t>
      </w:r>
      <w:r w:rsidR="00BB05AC" w:rsidRPr="00826FF9">
        <w:rPr>
          <w:rFonts w:ascii="Times New Roman" w:hAnsi="Times New Roman"/>
          <w:b/>
          <w:sz w:val="28"/>
          <w:szCs w:val="28"/>
          <w:vertAlign w:val="subscript"/>
        </w:rPr>
        <w:t>8,</w:t>
      </w:r>
      <w:r w:rsidRPr="00826FF9">
        <w:rPr>
          <w:rFonts w:ascii="Times New Roman" w:hAnsi="Times New Roman"/>
          <w:b/>
          <w:sz w:val="28"/>
          <w:szCs w:val="28"/>
          <w:vertAlign w:val="subscript"/>
        </w:rPr>
        <w:t>9,10,11</w:t>
      </w:r>
      <w:r w:rsidRPr="00826FF9">
        <w:rPr>
          <w:rFonts w:ascii="Times New Roman" w:hAnsi="Times New Roman"/>
          <w:b/>
          <w:sz w:val="28"/>
          <w:szCs w:val="28"/>
        </w:rPr>
        <w:t xml:space="preserve"> </w:t>
      </w:r>
      <w:r w:rsidRPr="00826FF9">
        <w:rPr>
          <w:rFonts w:ascii="Times New Roman" w:hAnsi="Times New Roman"/>
          <w:sz w:val="28"/>
          <w:szCs w:val="28"/>
        </w:rPr>
        <w:t xml:space="preserve">– норматив отчисления </w:t>
      </w:r>
      <w:r w:rsidRPr="00826FF9">
        <w:rPr>
          <w:rFonts w:ascii="Times New Roman" w:hAnsi="Times New Roman"/>
          <w:b/>
          <w:sz w:val="28"/>
          <w:szCs w:val="28"/>
        </w:rPr>
        <w:t>Н</w:t>
      </w:r>
      <w:r w:rsidRPr="00826FF9">
        <w:rPr>
          <w:rFonts w:ascii="Times New Roman" w:hAnsi="Times New Roman"/>
          <w:b/>
          <w:sz w:val="28"/>
          <w:szCs w:val="28"/>
          <w:vertAlign w:val="subscript"/>
        </w:rPr>
        <w:t>НДФЛ 2,3,5,9,10,11</w:t>
      </w:r>
      <w:r w:rsidRPr="00826FF9">
        <w:rPr>
          <w:rFonts w:ascii="Times New Roman" w:hAnsi="Times New Roman"/>
          <w:b/>
          <w:sz w:val="28"/>
          <w:szCs w:val="28"/>
        </w:rPr>
        <w:t>,</w:t>
      </w:r>
      <w:r w:rsidRPr="00826FF9">
        <w:rPr>
          <w:rFonts w:ascii="Times New Roman" w:hAnsi="Times New Roman"/>
          <w:sz w:val="28"/>
          <w:szCs w:val="28"/>
        </w:rPr>
        <w:t xml:space="preserve">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93176A" w:rsidRDefault="0093176A" w:rsidP="003663C5">
      <w:pPr>
        <w:suppressAutoHyphens/>
        <w:spacing w:after="0" w:line="240" w:lineRule="auto"/>
        <w:ind w:firstLine="709"/>
        <w:jc w:val="both"/>
        <w:rPr>
          <w:rFonts w:ascii="Times New Roman" w:hAnsi="Times New Roman"/>
          <w:sz w:val="28"/>
          <w:szCs w:val="28"/>
        </w:rPr>
      </w:pPr>
    </w:p>
    <w:p w:rsidR="00212956" w:rsidRPr="00826FF9" w:rsidRDefault="00212956" w:rsidP="000A0F76">
      <w:pPr>
        <w:keepLine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объем поступлений НДФЛ с иностранных граждан, осуществляющих трудовую деятельность по на основании патента (</w:t>
      </w:r>
      <w:r w:rsidRPr="00826FF9">
        <w:rPr>
          <w:rFonts w:ascii="Times New Roman" w:hAnsi="Times New Roman"/>
          <w:b/>
          <w:sz w:val="28"/>
          <w:szCs w:val="28"/>
        </w:rPr>
        <w:t xml:space="preserve">НДФЛ </w:t>
      </w:r>
      <w:r w:rsidRPr="00826FF9">
        <w:rPr>
          <w:rFonts w:ascii="Times New Roman" w:hAnsi="Times New Roman"/>
          <w:b/>
          <w:sz w:val="28"/>
          <w:szCs w:val="28"/>
          <w:vertAlign w:val="subscript"/>
        </w:rPr>
        <w:t>4</w:t>
      </w:r>
      <w:r w:rsidRPr="00826FF9">
        <w:rPr>
          <w:rFonts w:ascii="Times New Roman" w:hAnsi="Times New Roman"/>
          <w:sz w:val="28"/>
          <w:szCs w:val="28"/>
        </w:rPr>
        <w:t>) рассчитывается исходя из суммы их ожидаемого поступления в текущем году, проиндексированной на коэффициент-дефлятор, установленный Министерством экономического развития Российской Федерации на очередной финансовый год и коэффициент, отражающий региональные особенности рынка труда, установленный Алтайским раем, по формуле:</w:t>
      </w:r>
    </w:p>
    <w:p w:rsidR="00212956" w:rsidRPr="00826FF9" w:rsidRDefault="00212956" w:rsidP="003663C5">
      <w:pPr>
        <w:suppressAutoHyphens/>
        <w:spacing w:after="0" w:line="240" w:lineRule="auto"/>
        <w:ind w:firstLine="709"/>
        <w:jc w:val="both"/>
        <w:rPr>
          <w:rFonts w:ascii="Times New Roman" w:hAnsi="Times New Roman"/>
          <w:sz w:val="28"/>
          <w:szCs w:val="28"/>
        </w:rPr>
      </w:pPr>
    </w:p>
    <w:p w:rsidR="00212956" w:rsidRDefault="00634888" w:rsidP="003663C5">
      <w:pPr>
        <w:suppressAutoHyphens/>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НДФЛ</w:t>
      </w:r>
      <w:r w:rsidR="00212956" w:rsidRPr="00826FF9">
        <w:rPr>
          <w:rFonts w:ascii="Times New Roman" w:hAnsi="Times New Roman"/>
          <w:b/>
          <w:sz w:val="28"/>
          <w:szCs w:val="28"/>
          <w:vertAlign w:val="subscript"/>
        </w:rPr>
        <w:t>4</w:t>
      </w:r>
      <w:r w:rsidRPr="00826FF9">
        <w:rPr>
          <w:rFonts w:ascii="Times New Roman" w:hAnsi="Times New Roman"/>
          <w:b/>
          <w:sz w:val="28"/>
          <w:szCs w:val="28"/>
        </w:rPr>
        <w:t>=НДФЛ</w:t>
      </w:r>
      <w:r w:rsidR="00212956" w:rsidRPr="00826FF9">
        <w:rPr>
          <w:rFonts w:ascii="Times New Roman" w:hAnsi="Times New Roman"/>
          <w:b/>
          <w:sz w:val="28"/>
          <w:szCs w:val="28"/>
          <w:vertAlign w:val="subscript"/>
        </w:rPr>
        <w:t>4 пост (</w:t>
      </w:r>
      <w:proofErr w:type="spellStart"/>
      <w:proofErr w:type="gramStart"/>
      <w:r w:rsidR="00212956" w:rsidRPr="00826FF9">
        <w:rPr>
          <w:rFonts w:ascii="Times New Roman" w:hAnsi="Times New Roman"/>
          <w:b/>
          <w:sz w:val="28"/>
          <w:szCs w:val="28"/>
          <w:vertAlign w:val="subscript"/>
        </w:rPr>
        <w:t>пр.п</w:t>
      </w:r>
      <w:proofErr w:type="spellEnd"/>
      <w:r w:rsidR="00212956" w:rsidRPr="00826FF9">
        <w:rPr>
          <w:rFonts w:ascii="Times New Roman" w:hAnsi="Times New Roman"/>
          <w:b/>
          <w:sz w:val="28"/>
          <w:szCs w:val="28"/>
          <w:vertAlign w:val="subscript"/>
        </w:rPr>
        <w:t>)</w:t>
      </w:r>
      <w:r w:rsidR="004A36D3" w:rsidRPr="00826FF9">
        <w:rPr>
          <w:rFonts w:ascii="Times New Roman" w:hAnsi="Times New Roman"/>
          <w:b/>
          <w:sz w:val="28"/>
          <w:szCs w:val="28"/>
        </w:rPr>
        <w:t>*</w:t>
      </w:r>
      <w:proofErr w:type="spellStart"/>
      <w:proofErr w:type="gramEnd"/>
      <w:r w:rsidRPr="00826FF9">
        <w:rPr>
          <w:rFonts w:ascii="Times New Roman" w:hAnsi="Times New Roman"/>
          <w:b/>
          <w:sz w:val="28"/>
          <w:szCs w:val="28"/>
        </w:rPr>
        <w:t>К</w:t>
      </w:r>
      <w:r w:rsidR="00212956" w:rsidRPr="00826FF9">
        <w:rPr>
          <w:rFonts w:ascii="Times New Roman" w:hAnsi="Times New Roman"/>
          <w:b/>
          <w:sz w:val="28"/>
          <w:szCs w:val="28"/>
          <w:vertAlign w:val="subscript"/>
        </w:rPr>
        <w:t>деф</w:t>
      </w:r>
      <w:proofErr w:type="spellEnd"/>
      <w:r w:rsidR="00212956" w:rsidRPr="00826FF9">
        <w:rPr>
          <w:rFonts w:ascii="Times New Roman" w:hAnsi="Times New Roman"/>
          <w:b/>
          <w:sz w:val="28"/>
          <w:szCs w:val="28"/>
          <w:vertAlign w:val="subscript"/>
        </w:rPr>
        <w:t xml:space="preserve"> (</w:t>
      </w:r>
      <w:proofErr w:type="spellStart"/>
      <w:r w:rsidR="00212956" w:rsidRPr="00826FF9">
        <w:rPr>
          <w:rFonts w:ascii="Times New Roman" w:hAnsi="Times New Roman"/>
          <w:b/>
          <w:sz w:val="28"/>
          <w:szCs w:val="28"/>
          <w:vertAlign w:val="subscript"/>
        </w:rPr>
        <w:t>пп</w:t>
      </w:r>
      <w:proofErr w:type="spellEnd"/>
      <w:r w:rsidR="00212956" w:rsidRPr="00826FF9">
        <w:rPr>
          <w:rFonts w:ascii="Times New Roman" w:hAnsi="Times New Roman"/>
          <w:b/>
          <w:sz w:val="28"/>
          <w:szCs w:val="28"/>
          <w:vertAlign w:val="subscript"/>
        </w:rPr>
        <w:t>)</w:t>
      </w:r>
      <w:r w:rsidR="004A36D3" w:rsidRPr="00826FF9">
        <w:rPr>
          <w:rFonts w:ascii="Times New Roman" w:hAnsi="Times New Roman"/>
          <w:b/>
          <w:sz w:val="28"/>
          <w:szCs w:val="28"/>
        </w:rPr>
        <w:t>/</w:t>
      </w:r>
      <w:proofErr w:type="spellStart"/>
      <w:r w:rsidRPr="00826FF9">
        <w:rPr>
          <w:rFonts w:ascii="Times New Roman" w:hAnsi="Times New Roman"/>
          <w:b/>
          <w:sz w:val="28"/>
          <w:szCs w:val="28"/>
        </w:rPr>
        <w:t>К</w:t>
      </w:r>
      <w:r w:rsidR="00212956" w:rsidRPr="00826FF9">
        <w:rPr>
          <w:rFonts w:ascii="Times New Roman" w:hAnsi="Times New Roman"/>
          <w:b/>
          <w:sz w:val="28"/>
          <w:szCs w:val="28"/>
          <w:vertAlign w:val="subscript"/>
        </w:rPr>
        <w:t>деф</w:t>
      </w:r>
      <w:proofErr w:type="spellEnd"/>
      <w:r w:rsidR="00212956" w:rsidRPr="00826FF9">
        <w:rPr>
          <w:rFonts w:ascii="Times New Roman" w:hAnsi="Times New Roman"/>
          <w:b/>
          <w:sz w:val="28"/>
          <w:szCs w:val="28"/>
          <w:vertAlign w:val="subscript"/>
        </w:rPr>
        <w:t xml:space="preserve"> (</w:t>
      </w:r>
      <w:proofErr w:type="spellStart"/>
      <w:r w:rsidR="00212956" w:rsidRPr="00826FF9">
        <w:rPr>
          <w:rFonts w:ascii="Times New Roman" w:hAnsi="Times New Roman"/>
          <w:b/>
          <w:sz w:val="28"/>
          <w:szCs w:val="28"/>
          <w:vertAlign w:val="subscript"/>
        </w:rPr>
        <w:t>пр.п</w:t>
      </w:r>
      <w:proofErr w:type="spellEnd"/>
      <w:r w:rsidR="00212956" w:rsidRPr="00826FF9">
        <w:rPr>
          <w:rFonts w:ascii="Times New Roman" w:hAnsi="Times New Roman"/>
          <w:b/>
          <w:sz w:val="28"/>
          <w:szCs w:val="28"/>
          <w:vertAlign w:val="subscript"/>
        </w:rPr>
        <w:t>)</w:t>
      </w:r>
      <w:r w:rsidR="004A36D3" w:rsidRPr="00826FF9">
        <w:rPr>
          <w:rFonts w:ascii="Times New Roman" w:hAnsi="Times New Roman"/>
          <w:b/>
          <w:sz w:val="28"/>
          <w:szCs w:val="28"/>
        </w:rPr>
        <w:t>*</w:t>
      </w:r>
      <w:proofErr w:type="spellStart"/>
      <w:r w:rsidRPr="00826FF9">
        <w:rPr>
          <w:rFonts w:ascii="Times New Roman" w:hAnsi="Times New Roman"/>
          <w:b/>
          <w:sz w:val="28"/>
          <w:szCs w:val="28"/>
        </w:rPr>
        <w:t>К</w:t>
      </w:r>
      <w:r w:rsidR="00212956" w:rsidRPr="00826FF9">
        <w:rPr>
          <w:rFonts w:ascii="Times New Roman" w:hAnsi="Times New Roman"/>
          <w:b/>
          <w:sz w:val="28"/>
          <w:szCs w:val="28"/>
          <w:vertAlign w:val="subscript"/>
        </w:rPr>
        <w:t>деф</w:t>
      </w:r>
      <w:proofErr w:type="spellEnd"/>
      <w:r w:rsidR="00212956" w:rsidRPr="00826FF9">
        <w:rPr>
          <w:rFonts w:ascii="Times New Roman" w:hAnsi="Times New Roman"/>
          <w:b/>
          <w:sz w:val="28"/>
          <w:szCs w:val="28"/>
          <w:vertAlign w:val="subscript"/>
        </w:rPr>
        <w:t xml:space="preserve"> регион (</w:t>
      </w:r>
      <w:proofErr w:type="spellStart"/>
      <w:r w:rsidR="00212956" w:rsidRPr="00826FF9">
        <w:rPr>
          <w:rFonts w:ascii="Times New Roman" w:hAnsi="Times New Roman"/>
          <w:b/>
          <w:sz w:val="28"/>
          <w:szCs w:val="28"/>
          <w:vertAlign w:val="subscript"/>
        </w:rPr>
        <w:t>пп</w:t>
      </w:r>
      <w:proofErr w:type="spellEnd"/>
      <w:r w:rsidR="00212956" w:rsidRPr="00826FF9">
        <w:rPr>
          <w:rFonts w:ascii="Times New Roman" w:hAnsi="Times New Roman"/>
          <w:b/>
          <w:sz w:val="28"/>
          <w:szCs w:val="28"/>
          <w:vertAlign w:val="subscript"/>
        </w:rPr>
        <w:t xml:space="preserve">) </w:t>
      </w:r>
      <w:r w:rsidR="004A36D3" w:rsidRPr="00826FF9">
        <w:rPr>
          <w:rFonts w:ascii="Times New Roman" w:hAnsi="Times New Roman"/>
          <w:b/>
          <w:sz w:val="28"/>
          <w:szCs w:val="28"/>
        </w:rPr>
        <w:t>/</w:t>
      </w:r>
      <w:proofErr w:type="spellStart"/>
      <w:r w:rsidRPr="00826FF9">
        <w:rPr>
          <w:rFonts w:ascii="Times New Roman" w:hAnsi="Times New Roman"/>
          <w:b/>
          <w:sz w:val="28"/>
          <w:szCs w:val="28"/>
        </w:rPr>
        <w:t>К</w:t>
      </w:r>
      <w:r w:rsidR="00212956" w:rsidRPr="00826FF9">
        <w:rPr>
          <w:rFonts w:ascii="Times New Roman" w:hAnsi="Times New Roman"/>
          <w:b/>
          <w:sz w:val="28"/>
          <w:szCs w:val="28"/>
          <w:vertAlign w:val="subscript"/>
        </w:rPr>
        <w:t>деф</w:t>
      </w:r>
      <w:proofErr w:type="spellEnd"/>
      <w:r w:rsidR="00212956" w:rsidRPr="00826FF9">
        <w:rPr>
          <w:rFonts w:ascii="Times New Roman" w:hAnsi="Times New Roman"/>
          <w:b/>
          <w:sz w:val="28"/>
          <w:szCs w:val="28"/>
          <w:vertAlign w:val="subscript"/>
        </w:rPr>
        <w:t xml:space="preserve"> регион</w:t>
      </w:r>
      <w:r w:rsidR="00212956" w:rsidRPr="00826FF9">
        <w:rPr>
          <w:rFonts w:ascii="Times New Roman" w:hAnsi="Times New Roman"/>
          <w:b/>
          <w:sz w:val="28"/>
          <w:szCs w:val="28"/>
        </w:rPr>
        <w:t xml:space="preserve"> </w:t>
      </w:r>
      <w:r w:rsidR="00212956" w:rsidRPr="00826FF9">
        <w:rPr>
          <w:rFonts w:ascii="Times New Roman" w:hAnsi="Times New Roman"/>
          <w:b/>
          <w:sz w:val="28"/>
          <w:szCs w:val="28"/>
          <w:vertAlign w:val="subscript"/>
        </w:rPr>
        <w:t>(</w:t>
      </w:r>
      <w:proofErr w:type="spellStart"/>
      <w:r w:rsidR="00212956" w:rsidRPr="00826FF9">
        <w:rPr>
          <w:rFonts w:ascii="Times New Roman" w:hAnsi="Times New Roman"/>
          <w:b/>
          <w:sz w:val="28"/>
          <w:szCs w:val="28"/>
          <w:vertAlign w:val="subscript"/>
        </w:rPr>
        <w:t>пр.п</w:t>
      </w:r>
      <w:proofErr w:type="spellEnd"/>
      <w:r w:rsidR="00212956" w:rsidRPr="00826FF9">
        <w:rPr>
          <w:rFonts w:ascii="Times New Roman" w:hAnsi="Times New Roman"/>
          <w:b/>
          <w:sz w:val="28"/>
          <w:szCs w:val="28"/>
          <w:vertAlign w:val="subscript"/>
        </w:rPr>
        <w:t>)</w:t>
      </w:r>
      <w:r w:rsidR="00814400" w:rsidRPr="00826FF9">
        <w:rPr>
          <w:rFonts w:ascii="Times New Roman" w:hAnsi="Times New Roman"/>
          <w:b/>
          <w:sz w:val="28"/>
          <w:szCs w:val="28"/>
        </w:rPr>
        <w:t>(+/-)</w:t>
      </w:r>
      <w:r w:rsidR="004A36D3" w:rsidRPr="00826FF9">
        <w:rPr>
          <w:rFonts w:ascii="Times New Roman" w:hAnsi="Times New Roman"/>
          <w:b/>
          <w:sz w:val="28"/>
          <w:szCs w:val="28"/>
        </w:rPr>
        <w:t>F *</w:t>
      </w:r>
      <w:r w:rsidR="00212956" w:rsidRPr="00826FF9">
        <w:rPr>
          <w:rFonts w:ascii="Times New Roman" w:hAnsi="Times New Roman"/>
          <w:b/>
          <w:sz w:val="28"/>
          <w:szCs w:val="28"/>
        </w:rPr>
        <w:t>Н</w:t>
      </w:r>
      <w:r w:rsidR="00212956" w:rsidRPr="00826FF9">
        <w:rPr>
          <w:rFonts w:ascii="Times New Roman" w:hAnsi="Times New Roman"/>
          <w:b/>
          <w:sz w:val="28"/>
          <w:szCs w:val="28"/>
          <w:vertAlign w:val="subscript"/>
        </w:rPr>
        <w:t>ндфл4</w:t>
      </w:r>
      <w:r w:rsidR="004A36D3" w:rsidRPr="00826FF9">
        <w:rPr>
          <w:rFonts w:ascii="Times New Roman" w:hAnsi="Times New Roman"/>
          <w:b/>
          <w:sz w:val="28"/>
          <w:szCs w:val="28"/>
        </w:rPr>
        <w:t>,</w:t>
      </w:r>
    </w:p>
    <w:p w:rsidR="004A36D3" w:rsidRPr="003663C5" w:rsidRDefault="004A36D3" w:rsidP="003663C5">
      <w:pPr>
        <w:suppressAutoHyphens/>
        <w:spacing w:after="0" w:line="240" w:lineRule="auto"/>
        <w:ind w:firstLine="709"/>
        <w:jc w:val="both"/>
        <w:rPr>
          <w:rFonts w:ascii="Times New Roman" w:hAnsi="Times New Roman"/>
          <w:sz w:val="28"/>
          <w:szCs w:val="28"/>
        </w:rPr>
      </w:pPr>
      <w:r w:rsidRPr="003663C5">
        <w:rPr>
          <w:rFonts w:ascii="Times New Roman" w:hAnsi="Times New Roman"/>
          <w:sz w:val="28"/>
          <w:szCs w:val="28"/>
        </w:rPr>
        <w:t>где:</w:t>
      </w:r>
    </w:p>
    <w:p w:rsidR="004A36D3" w:rsidRPr="00826FF9" w:rsidRDefault="00A63192" w:rsidP="003663C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НДФЛ</w:t>
      </w:r>
      <w:r w:rsidR="004A36D3" w:rsidRPr="00826FF9">
        <w:rPr>
          <w:rFonts w:ascii="Times New Roman" w:hAnsi="Times New Roman"/>
          <w:b/>
          <w:sz w:val="28"/>
          <w:szCs w:val="28"/>
          <w:vertAlign w:val="subscript"/>
        </w:rPr>
        <w:t>4 пост (</w:t>
      </w:r>
      <w:proofErr w:type="spellStart"/>
      <w:r w:rsidR="004A36D3" w:rsidRPr="00826FF9">
        <w:rPr>
          <w:rFonts w:ascii="Times New Roman" w:hAnsi="Times New Roman"/>
          <w:b/>
          <w:sz w:val="28"/>
          <w:szCs w:val="28"/>
          <w:vertAlign w:val="subscript"/>
        </w:rPr>
        <w:t>пр.п</w:t>
      </w:r>
      <w:proofErr w:type="spellEnd"/>
      <w:r w:rsidR="004A36D3" w:rsidRPr="00826FF9">
        <w:rPr>
          <w:rFonts w:ascii="Times New Roman" w:hAnsi="Times New Roman"/>
          <w:b/>
          <w:sz w:val="28"/>
          <w:szCs w:val="28"/>
          <w:vertAlign w:val="subscript"/>
        </w:rPr>
        <w:t>)</w:t>
      </w:r>
      <w:r w:rsidR="004A36D3" w:rsidRPr="00826FF9">
        <w:rPr>
          <w:rFonts w:ascii="Times New Roman" w:hAnsi="Times New Roman"/>
          <w:sz w:val="28"/>
          <w:szCs w:val="28"/>
        </w:rPr>
        <w:t xml:space="preserve"> – поступления по налогу на доходы физических лиц, уплачиваемого иностранными гражданами в виде </w:t>
      </w:r>
      <w:proofErr w:type="spellStart"/>
      <w:r w:rsidR="004A36D3" w:rsidRPr="00826FF9">
        <w:rPr>
          <w:rFonts w:ascii="Times New Roman" w:hAnsi="Times New Roman"/>
          <w:sz w:val="28"/>
          <w:szCs w:val="28"/>
        </w:rPr>
        <w:t>фиксированого</w:t>
      </w:r>
      <w:proofErr w:type="spellEnd"/>
      <w:r w:rsidR="004A36D3" w:rsidRPr="00826FF9">
        <w:rPr>
          <w:rFonts w:ascii="Times New Roman" w:hAnsi="Times New Roman"/>
          <w:sz w:val="28"/>
          <w:szCs w:val="28"/>
        </w:rPr>
        <w:t xml:space="preserve"> авансового платежа при осуществлении ими деятельности на территории Российской Федерации трудовой деятельности на основании патента, за прошлый период, тыс. рублей; </w:t>
      </w:r>
    </w:p>
    <w:p w:rsidR="004A36D3" w:rsidRPr="00826FF9" w:rsidRDefault="004A36D3" w:rsidP="003663C5">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5A438D" w:rsidRPr="00826FF9">
        <w:rPr>
          <w:rFonts w:ascii="Times New Roman" w:hAnsi="Times New Roman"/>
          <w:b/>
          <w:sz w:val="28"/>
          <w:szCs w:val="28"/>
          <w:vertAlign w:val="subscript"/>
        </w:rPr>
        <w:t>деф</w:t>
      </w:r>
      <w:proofErr w:type="spellEnd"/>
      <w:r w:rsidR="005A438D" w:rsidRPr="00826FF9">
        <w:rPr>
          <w:rFonts w:ascii="Times New Roman" w:hAnsi="Times New Roman"/>
          <w:b/>
          <w:sz w:val="28"/>
          <w:szCs w:val="28"/>
          <w:vertAlign w:val="subscript"/>
        </w:rPr>
        <w:t> </w:t>
      </w:r>
      <w:r w:rsidRPr="00826FF9">
        <w:rPr>
          <w:rFonts w:ascii="Times New Roman" w:hAnsi="Times New Roman"/>
          <w:b/>
          <w:sz w:val="28"/>
          <w:szCs w:val="28"/>
          <w:vertAlign w:val="subscript"/>
        </w:rPr>
        <w:t>(</w:t>
      </w:r>
      <w:proofErr w:type="spellStart"/>
      <w:r w:rsidRPr="00826FF9">
        <w:rPr>
          <w:rFonts w:ascii="Times New Roman" w:hAnsi="Times New Roman"/>
          <w:b/>
          <w:sz w:val="28"/>
          <w:szCs w:val="28"/>
          <w:vertAlign w:val="subscript"/>
        </w:rPr>
        <w:t>пп</w:t>
      </w:r>
      <w:proofErr w:type="spellEnd"/>
      <w:r w:rsidRPr="00826FF9">
        <w:rPr>
          <w:rFonts w:ascii="Times New Roman" w:hAnsi="Times New Roman"/>
          <w:b/>
          <w:sz w:val="28"/>
          <w:szCs w:val="28"/>
          <w:vertAlign w:val="subscript"/>
        </w:rPr>
        <w:t>)</w:t>
      </w:r>
      <w:r w:rsidRPr="00826FF9">
        <w:rPr>
          <w:rFonts w:ascii="Times New Roman" w:hAnsi="Times New Roman"/>
          <w:sz w:val="28"/>
          <w:szCs w:val="28"/>
        </w:rPr>
        <w:t xml:space="preserve"> - </w:t>
      </w:r>
      <w:proofErr w:type="spellStart"/>
      <w:r w:rsidRPr="00826FF9">
        <w:rPr>
          <w:rFonts w:ascii="Times New Roman" w:hAnsi="Times New Roman"/>
          <w:sz w:val="28"/>
          <w:szCs w:val="28"/>
        </w:rPr>
        <w:t>коэффециент</w:t>
      </w:r>
      <w:proofErr w:type="spellEnd"/>
      <w:r w:rsidRPr="00826FF9">
        <w:rPr>
          <w:rFonts w:ascii="Times New Roman" w:hAnsi="Times New Roman"/>
          <w:sz w:val="28"/>
          <w:szCs w:val="28"/>
        </w:rPr>
        <w:t>-дефлятор, установленный Министерством экономического развития РФ на очередной финансовый год;</w:t>
      </w:r>
    </w:p>
    <w:p w:rsidR="004A36D3" w:rsidRPr="00826FF9" w:rsidRDefault="004A36D3" w:rsidP="003663C5">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5A438D" w:rsidRPr="00826FF9">
        <w:rPr>
          <w:rFonts w:ascii="Times New Roman" w:hAnsi="Times New Roman"/>
          <w:b/>
          <w:sz w:val="28"/>
          <w:szCs w:val="28"/>
          <w:vertAlign w:val="subscript"/>
        </w:rPr>
        <w:t>деф</w:t>
      </w:r>
      <w:proofErr w:type="spellEnd"/>
      <w:r w:rsidR="005A438D" w:rsidRPr="00826FF9">
        <w:rPr>
          <w:rFonts w:ascii="Times New Roman" w:hAnsi="Times New Roman"/>
          <w:b/>
          <w:sz w:val="28"/>
          <w:szCs w:val="28"/>
          <w:vertAlign w:val="subscript"/>
        </w:rPr>
        <w:t> </w:t>
      </w:r>
      <w:r w:rsidRPr="00826FF9">
        <w:rPr>
          <w:rFonts w:ascii="Times New Roman" w:hAnsi="Times New Roman"/>
          <w:b/>
          <w:sz w:val="28"/>
          <w:szCs w:val="28"/>
          <w:vertAlign w:val="subscript"/>
        </w:rPr>
        <w:t>(</w:t>
      </w:r>
      <w:proofErr w:type="spellStart"/>
      <w:r w:rsidRPr="00826FF9">
        <w:rPr>
          <w:rFonts w:ascii="Times New Roman" w:hAnsi="Times New Roman"/>
          <w:b/>
          <w:sz w:val="28"/>
          <w:szCs w:val="28"/>
          <w:vertAlign w:val="subscript"/>
        </w:rPr>
        <w:t>пр.п</w:t>
      </w:r>
      <w:proofErr w:type="spellEnd"/>
      <w:r w:rsidRPr="00826FF9">
        <w:rPr>
          <w:rFonts w:ascii="Times New Roman" w:hAnsi="Times New Roman"/>
          <w:b/>
          <w:sz w:val="28"/>
          <w:szCs w:val="28"/>
          <w:vertAlign w:val="subscript"/>
        </w:rPr>
        <w:t>)</w:t>
      </w:r>
      <w:r w:rsidRPr="00826FF9">
        <w:rPr>
          <w:rFonts w:ascii="Times New Roman" w:hAnsi="Times New Roman"/>
          <w:sz w:val="28"/>
          <w:szCs w:val="28"/>
        </w:rPr>
        <w:t xml:space="preserve"> - коэффициент-дефлятор, установленный Министерством экономического развития РФ за предыдущий период;</w:t>
      </w:r>
    </w:p>
    <w:p w:rsidR="004A36D3" w:rsidRPr="00826FF9" w:rsidRDefault="004A36D3" w:rsidP="003663C5">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5A438D" w:rsidRPr="00826FF9">
        <w:rPr>
          <w:rFonts w:ascii="Times New Roman" w:hAnsi="Times New Roman"/>
          <w:b/>
          <w:sz w:val="28"/>
          <w:szCs w:val="28"/>
          <w:vertAlign w:val="subscript"/>
        </w:rPr>
        <w:t>деф</w:t>
      </w:r>
      <w:proofErr w:type="spellEnd"/>
      <w:r w:rsidR="005A438D" w:rsidRPr="00826FF9">
        <w:rPr>
          <w:rFonts w:ascii="Times New Roman" w:hAnsi="Times New Roman"/>
          <w:b/>
          <w:sz w:val="28"/>
          <w:szCs w:val="28"/>
          <w:vertAlign w:val="subscript"/>
        </w:rPr>
        <w:t> регион </w:t>
      </w:r>
      <w:r w:rsidRPr="00826FF9">
        <w:rPr>
          <w:rFonts w:ascii="Times New Roman" w:hAnsi="Times New Roman"/>
          <w:b/>
          <w:sz w:val="28"/>
          <w:szCs w:val="28"/>
          <w:vertAlign w:val="subscript"/>
        </w:rPr>
        <w:t>(</w:t>
      </w:r>
      <w:proofErr w:type="spellStart"/>
      <w:r w:rsidRPr="00826FF9">
        <w:rPr>
          <w:rFonts w:ascii="Times New Roman" w:hAnsi="Times New Roman"/>
          <w:b/>
          <w:sz w:val="28"/>
          <w:szCs w:val="28"/>
          <w:vertAlign w:val="subscript"/>
        </w:rPr>
        <w:t>пп</w:t>
      </w:r>
      <w:proofErr w:type="spellEnd"/>
      <w:r w:rsidRPr="00826FF9">
        <w:rPr>
          <w:rFonts w:ascii="Times New Roman" w:hAnsi="Times New Roman"/>
          <w:b/>
          <w:sz w:val="28"/>
          <w:szCs w:val="28"/>
          <w:vertAlign w:val="subscript"/>
        </w:rPr>
        <w:t>)</w:t>
      </w:r>
      <w:r w:rsidRPr="00826FF9">
        <w:rPr>
          <w:rFonts w:ascii="Times New Roman" w:hAnsi="Times New Roman"/>
          <w:sz w:val="28"/>
          <w:szCs w:val="28"/>
        </w:rPr>
        <w:t xml:space="preserve"> - коэффициент-дефлятор, отражающий региональные особенности рынка труда в Алтайском крае, на очередной финансовый год;</w:t>
      </w:r>
    </w:p>
    <w:p w:rsidR="004A36D3" w:rsidRPr="00826FF9" w:rsidRDefault="004A36D3" w:rsidP="003663C5">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5A438D" w:rsidRPr="00826FF9">
        <w:rPr>
          <w:rFonts w:ascii="Times New Roman" w:hAnsi="Times New Roman"/>
          <w:b/>
          <w:sz w:val="28"/>
          <w:szCs w:val="28"/>
          <w:vertAlign w:val="subscript"/>
        </w:rPr>
        <w:t>деф</w:t>
      </w:r>
      <w:proofErr w:type="spellEnd"/>
      <w:r w:rsidR="005A438D" w:rsidRPr="00826FF9">
        <w:rPr>
          <w:rFonts w:ascii="Times New Roman" w:hAnsi="Times New Roman"/>
          <w:b/>
          <w:sz w:val="28"/>
          <w:szCs w:val="28"/>
          <w:vertAlign w:val="subscript"/>
        </w:rPr>
        <w:t> регион </w:t>
      </w:r>
      <w:r w:rsidRPr="00826FF9">
        <w:rPr>
          <w:rFonts w:ascii="Times New Roman" w:hAnsi="Times New Roman"/>
          <w:b/>
          <w:sz w:val="28"/>
          <w:szCs w:val="28"/>
          <w:vertAlign w:val="subscript"/>
        </w:rPr>
        <w:t>(</w:t>
      </w:r>
      <w:proofErr w:type="spellStart"/>
      <w:r w:rsidRPr="00826FF9">
        <w:rPr>
          <w:rFonts w:ascii="Times New Roman" w:hAnsi="Times New Roman"/>
          <w:b/>
          <w:sz w:val="28"/>
          <w:szCs w:val="28"/>
          <w:vertAlign w:val="subscript"/>
        </w:rPr>
        <w:t>пр.п</w:t>
      </w:r>
      <w:proofErr w:type="spellEnd"/>
      <w:r w:rsidRPr="00826FF9">
        <w:rPr>
          <w:rFonts w:ascii="Times New Roman" w:hAnsi="Times New Roman"/>
          <w:b/>
          <w:sz w:val="28"/>
          <w:szCs w:val="28"/>
          <w:vertAlign w:val="subscript"/>
        </w:rPr>
        <w:t>)</w:t>
      </w:r>
      <w:r w:rsidRPr="00826FF9">
        <w:rPr>
          <w:rFonts w:ascii="Times New Roman" w:hAnsi="Times New Roman"/>
          <w:sz w:val="28"/>
          <w:szCs w:val="28"/>
        </w:rPr>
        <w:t xml:space="preserve"> - коэффициент-дефлятор, отражающий региональные особенности рынка труда в Алтайском крае, за предыдущий период;</w:t>
      </w:r>
    </w:p>
    <w:p w:rsidR="004A36D3" w:rsidRPr="00826FF9" w:rsidRDefault="004A36D3" w:rsidP="003663C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w:t>
      </w:r>
      <w:r w:rsidRPr="00826FF9">
        <w:rPr>
          <w:rFonts w:ascii="Times New Roman" w:hAnsi="Times New Roman"/>
          <w:sz w:val="28"/>
          <w:szCs w:val="28"/>
        </w:rPr>
        <w:t>–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4A36D3" w:rsidRPr="00826FF9" w:rsidRDefault="004A36D3" w:rsidP="003663C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ндфл4</w:t>
      </w:r>
      <w:r w:rsidRPr="00826FF9">
        <w:rPr>
          <w:rFonts w:ascii="Times New Roman" w:hAnsi="Times New Roman"/>
          <w:sz w:val="28"/>
          <w:szCs w:val="28"/>
        </w:rPr>
        <w:t xml:space="preserve"> - норматив отчисления 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в соответствующий уровень бюджета, установленный в соответствии со статьями БК РФ, %.</w:t>
      </w:r>
    </w:p>
    <w:p w:rsidR="00212956" w:rsidRPr="00826FF9" w:rsidRDefault="00212956" w:rsidP="003663C5">
      <w:pPr>
        <w:spacing w:after="0" w:line="240" w:lineRule="auto"/>
        <w:ind w:firstLine="709"/>
        <w:jc w:val="both"/>
        <w:rPr>
          <w:rFonts w:ascii="Times New Roman" w:hAnsi="Times New Roman"/>
          <w:sz w:val="28"/>
          <w:szCs w:val="28"/>
        </w:rPr>
      </w:pPr>
    </w:p>
    <w:p w:rsidR="005A438D" w:rsidRDefault="005A438D" w:rsidP="003663C5">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объем поступлений НДФЛ в отношении доходов от долевого участия в организации, полученных в виде дивидендов (в части суммы налога, не превышающей 650 000 рублей) </w:t>
      </w:r>
      <w:r w:rsidRPr="00826FF9">
        <w:rPr>
          <w:rFonts w:ascii="Times New Roman" w:hAnsi="Times New Roman"/>
          <w:b/>
          <w:sz w:val="28"/>
          <w:szCs w:val="28"/>
        </w:rPr>
        <w:t>(НДФЛ</w:t>
      </w:r>
      <w:r w:rsidRPr="00826FF9">
        <w:rPr>
          <w:rFonts w:ascii="Times New Roman" w:hAnsi="Times New Roman"/>
          <w:b/>
          <w:sz w:val="28"/>
          <w:szCs w:val="28"/>
          <w:vertAlign w:val="subscript"/>
        </w:rPr>
        <w:t>13</w:t>
      </w:r>
      <w:r w:rsidRPr="00826FF9">
        <w:rPr>
          <w:rFonts w:ascii="Times New Roman" w:hAnsi="Times New Roman"/>
          <w:b/>
          <w:sz w:val="28"/>
          <w:szCs w:val="28"/>
        </w:rPr>
        <w:t>),</w:t>
      </w:r>
      <w:r w:rsidRPr="00826FF9">
        <w:rPr>
          <w:rFonts w:ascii="Times New Roman" w:hAnsi="Times New Roman"/>
          <w:sz w:val="28"/>
          <w:szCs w:val="28"/>
        </w:rPr>
        <w:t xml:space="preserve"> НДФЛ в отношении доходов от долевого участия в организации, полученных в виде дивидендов (в части суммы налога, превышающей 650 000 рублей) </w:t>
      </w:r>
      <w:r w:rsidRPr="00826FF9">
        <w:rPr>
          <w:rFonts w:ascii="Times New Roman" w:hAnsi="Times New Roman"/>
          <w:b/>
          <w:sz w:val="28"/>
          <w:szCs w:val="28"/>
        </w:rPr>
        <w:t>(НДФЛ</w:t>
      </w:r>
      <w:r w:rsidRPr="00826FF9">
        <w:rPr>
          <w:rFonts w:ascii="Times New Roman" w:hAnsi="Times New Roman"/>
          <w:b/>
          <w:sz w:val="28"/>
          <w:szCs w:val="28"/>
          <w:vertAlign w:val="subscript"/>
        </w:rPr>
        <w:t>14</w:t>
      </w:r>
      <w:r w:rsidRPr="00826FF9">
        <w:rPr>
          <w:rFonts w:ascii="Times New Roman" w:hAnsi="Times New Roman"/>
          <w:b/>
          <w:sz w:val="28"/>
          <w:szCs w:val="28"/>
        </w:rPr>
        <w:t>),</w:t>
      </w:r>
      <w:r w:rsidRPr="00826FF9">
        <w:rPr>
          <w:rFonts w:ascii="Times New Roman" w:hAnsi="Times New Roman"/>
          <w:sz w:val="28"/>
          <w:szCs w:val="28"/>
        </w:rPr>
        <w:t xml:space="preserve"> рассчитывается исходя из налоговой базы по налогу согласно данным отчёт</w:t>
      </w:r>
      <w:r w:rsidR="001A34AA">
        <w:rPr>
          <w:rFonts w:ascii="Times New Roman" w:hAnsi="Times New Roman"/>
          <w:sz w:val="28"/>
          <w:szCs w:val="28"/>
        </w:rPr>
        <w:t>а формы</w:t>
      </w:r>
      <w:r w:rsidRPr="00826FF9">
        <w:rPr>
          <w:rFonts w:ascii="Times New Roman" w:hAnsi="Times New Roman"/>
          <w:sz w:val="28"/>
          <w:szCs w:val="28"/>
        </w:rPr>
        <w:t xml:space="preserve"> 7-НДФЛ и 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по формуле:</w:t>
      </w:r>
    </w:p>
    <w:p w:rsidR="00E60A6F" w:rsidRPr="00826FF9" w:rsidRDefault="00E60A6F" w:rsidP="003663C5">
      <w:pPr>
        <w:spacing w:after="0" w:line="240" w:lineRule="auto"/>
        <w:ind w:firstLine="709"/>
        <w:jc w:val="both"/>
        <w:rPr>
          <w:rFonts w:ascii="Times New Roman" w:hAnsi="Times New Roman"/>
          <w:sz w:val="28"/>
          <w:szCs w:val="28"/>
        </w:rPr>
      </w:pPr>
    </w:p>
    <w:p w:rsidR="005A438D" w:rsidRPr="00826FF9" w:rsidRDefault="005A438D" w:rsidP="003663C5">
      <w:pPr>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НДФЛ</w:t>
      </w:r>
      <w:r w:rsidRPr="00826FF9">
        <w:rPr>
          <w:rFonts w:ascii="Times New Roman" w:hAnsi="Times New Roman"/>
          <w:b/>
          <w:sz w:val="28"/>
          <w:szCs w:val="28"/>
          <w:vertAlign w:val="subscript"/>
        </w:rPr>
        <w:t>13,14</w:t>
      </w:r>
      <w:r w:rsidRPr="00826FF9">
        <w:rPr>
          <w:rFonts w:ascii="Times New Roman" w:hAnsi="Times New Roman"/>
          <w:b/>
          <w:sz w:val="28"/>
          <w:szCs w:val="28"/>
        </w:rPr>
        <w:t>=</w:t>
      </w:r>
      <w:proofErr w:type="spellStart"/>
      <w:r w:rsidRPr="00826FF9">
        <w:rPr>
          <w:rFonts w:ascii="Times New Roman" w:hAnsi="Times New Roman"/>
          <w:b/>
          <w:sz w:val="28"/>
          <w:szCs w:val="28"/>
        </w:rPr>
        <w:t>Dn</w:t>
      </w:r>
      <w:proofErr w:type="spellEnd"/>
      <w:r w:rsidRPr="00826FF9">
        <w:rPr>
          <w:rFonts w:ascii="Times New Roman" w:hAnsi="Times New Roman"/>
          <w:b/>
          <w:sz w:val="28"/>
          <w:szCs w:val="28"/>
        </w:rPr>
        <w:t>*</w:t>
      </w:r>
      <w:proofErr w:type="spellStart"/>
      <w:r w:rsidRPr="00826FF9">
        <w:rPr>
          <w:rFonts w:ascii="Times New Roman" w:hAnsi="Times New Roman"/>
          <w:b/>
          <w:sz w:val="28"/>
          <w:szCs w:val="28"/>
        </w:rPr>
        <w:t>Т</w:t>
      </w:r>
      <w:r w:rsidRPr="00826FF9">
        <w:rPr>
          <w:rFonts w:ascii="Times New Roman" w:hAnsi="Times New Roman"/>
          <w:b/>
          <w:sz w:val="28"/>
          <w:szCs w:val="28"/>
          <w:vertAlign w:val="subscript"/>
        </w:rPr>
        <w:t>прибыли</w:t>
      </w:r>
      <w:proofErr w:type="spellEnd"/>
      <w:r w:rsidR="00634888" w:rsidRPr="00826FF9">
        <w:rPr>
          <w:rFonts w:ascii="Times New Roman" w:hAnsi="Times New Roman"/>
          <w:b/>
          <w:sz w:val="28"/>
          <w:szCs w:val="28"/>
        </w:rPr>
        <w:t>/100(+/</w:t>
      </w:r>
      <w:proofErr w:type="gramStart"/>
      <w:r w:rsidR="00634888" w:rsidRPr="00826FF9">
        <w:rPr>
          <w:rFonts w:ascii="Times New Roman" w:hAnsi="Times New Roman"/>
          <w:b/>
          <w:sz w:val="28"/>
          <w:szCs w:val="28"/>
        </w:rPr>
        <w:t>-)</w:t>
      </w:r>
      <w:r w:rsidRPr="00826FF9">
        <w:rPr>
          <w:rFonts w:ascii="Times New Roman" w:hAnsi="Times New Roman"/>
          <w:b/>
          <w:sz w:val="28"/>
          <w:szCs w:val="28"/>
        </w:rPr>
        <w:t>F</w:t>
      </w:r>
      <w:proofErr w:type="gramEnd"/>
      <w:r w:rsidRPr="00826FF9">
        <w:rPr>
          <w:rFonts w:ascii="Times New Roman" w:hAnsi="Times New Roman"/>
          <w:b/>
          <w:sz w:val="28"/>
          <w:szCs w:val="28"/>
        </w:rPr>
        <w:t>*Н</w:t>
      </w:r>
      <w:r w:rsidRPr="00826FF9">
        <w:rPr>
          <w:rFonts w:ascii="Times New Roman" w:hAnsi="Times New Roman"/>
          <w:b/>
          <w:sz w:val="28"/>
          <w:szCs w:val="28"/>
          <w:vertAlign w:val="subscript"/>
        </w:rPr>
        <w:t>ндфл13,14</w:t>
      </w:r>
    </w:p>
    <w:p w:rsidR="005A438D" w:rsidRPr="00826FF9" w:rsidRDefault="005A438D" w:rsidP="003663C5">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5A438D" w:rsidRPr="00826FF9" w:rsidRDefault="005A438D" w:rsidP="003663C5">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Dn</w:t>
      </w:r>
      <w:proofErr w:type="spellEnd"/>
      <w:r w:rsidRPr="00826FF9">
        <w:rPr>
          <w:rFonts w:ascii="Times New Roman" w:hAnsi="Times New Roman"/>
          <w:b/>
          <w:sz w:val="28"/>
          <w:szCs w:val="28"/>
        </w:rPr>
        <w:t xml:space="preserve"> </w:t>
      </w:r>
      <w:r w:rsidRPr="00826FF9">
        <w:rPr>
          <w:rFonts w:ascii="Times New Roman" w:hAnsi="Times New Roman"/>
          <w:sz w:val="28"/>
          <w:szCs w:val="28"/>
        </w:rPr>
        <w:t>– общая сумма доходов, принимаемая налоговыми агентами для расчета налоговой базы за предыдущий период, тыс. рублей (</w:t>
      </w:r>
      <w:r w:rsidR="00CA1DC5" w:rsidRPr="00826FF9">
        <w:rPr>
          <w:rFonts w:ascii="Times New Roman" w:hAnsi="Times New Roman"/>
          <w:sz w:val="28"/>
          <w:szCs w:val="28"/>
        </w:rPr>
        <w:t>7-НДФЛ</w:t>
      </w:r>
      <w:r w:rsidRPr="00826FF9">
        <w:rPr>
          <w:rFonts w:ascii="Times New Roman" w:hAnsi="Times New Roman"/>
          <w:sz w:val="28"/>
          <w:szCs w:val="28"/>
        </w:rPr>
        <w:t>);</w:t>
      </w:r>
    </w:p>
    <w:p w:rsidR="005A438D" w:rsidRPr="00826FF9" w:rsidRDefault="00634888" w:rsidP="003663C5">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Т</w:t>
      </w:r>
      <w:r w:rsidR="005A438D" w:rsidRPr="00826FF9">
        <w:rPr>
          <w:rFonts w:ascii="Times New Roman" w:hAnsi="Times New Roman"/>
          <w:b/>
          <w:sz w:val="28"/>
          <w:szCs w:val="28"/>
          <w:vertAlign w:val="subscript"/>
        </w:rPr>
        <w:t>прибыли</w:t>
      </w:r>
      <w:proofErr w:type="spellEnd"/>
      <w:r w:rsidR="005A438D" w:rsidRPr="00826FF9">
        <w:rPr>
          <w:rFonts w:ascii="Times New Roman" w:hAnsi="Times New Roman"/>
          <w:sz w:val="28"/>
          <w:szCs w:val="28"/>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w:t>
      </w:r>
      <w:r w:rsidR="00CA1DC5" w:rsidRPr="00826FF9">
        <w:rPr>
          <w:rFonts w:ascii="Times New Roman" w:hAnsi="Times New Roman"/>
          <w:sz w:val="28"/>
          <w:szCs w:val="28"/>
        </w:rPr>
        <w:t xml:space="preserve"> Алтайского края, данные </w:t>
      </w:r>
      <w:proofErr w:type="spellStart"/>
      <w:r w:rsidR="00CA1DC5" w:rsidRPr="00826FF9">
        <w:rPr>
          <w:rFonts w:ascii="Times New Roman" w:hAnsi="Times New Roman"/>
          <w:sz w:val="28"/>
          <w:szCs w:val="28"/>
        </w:rPr>
        <w:t>Алтайстата</w:t>
      </w:r>
      <w:proofErr w:type="spellEnd"/>
      <w:r w:rsidR="005A438D" w:rsidRPr="00826FF9">
        <w:rPr>
          <w:rFonts w:ascii="Times New Roman" w:hAnsi="Times New Roman"/>
          <w:sz w:val="28"/>
          <w:szCs w:val="28"/>
        </w:rPr>
        <w:t>, предшествующий прогнозируемому, и прогнозируемый, %;</w:t>
      </w:r>
    </w:p>
    <w:p w:rsidR="005A438D" w:rsidRPr="00826FF9" w:rsidRDefault="005A438D" w:rsidP="003663C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w:t>
      </w:r>
      <w:r w:rsidRPr="00826FF9">
        <w:rPr>
          <w:rFonts w:ascii="Times New Roman" w:hAnsi="Times New Roman"/>
          <w:sz w:val="28"/>
          <w:szCs w:val="28"/>
        </w:rPr>
        <w:t>–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5A438D" w:rsidRPr="00826FF9" w:rsidRDefault="005A438D" w:rsidP="003663C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ндфл13,14</w:t>
      </w:r>
      <w:r w:rsidRPr="00826FF9">
        <w:rPr>
          <w:rFonts w:ascii="Times New Roman" w:hAnsi="Times New Roman"/>
          <w:sz w:val="28"/>
          <w:szCs w:val="28"/>
        </w:rPr>
        <w:t xml:space="preserve"> – норматив отчисления налога на доходы физических лиц, удерживаемого налоговыми агентами,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212956" w:rsidRPr="00826FF9" w:rsidRDefault="00212956" w:rsidP="003663C5">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212956" w:rsidRPr="00826FF9" w:rsidRDefault="00212956" w:rsidP="0093176A">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212956" w:rsidRPr="00826FF9" w:rsidRDefault="00212956"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212956" w:rsidRPr="0093176A" w:rsidRDefault="00212956" w:rsidP="0093176A">
      <w:pPr>
        <w:widowControl w:val="0"/>
        <w:autoSpaceDE w:val="0"/>
        <w:autoSpaceDN w:val="0"/>
        <w:adjustRightInd w:val="0"/>
        <w:spacing w:after="0" w:line="240" w:lineRule="auto"/>
        <w:ind w:firstLine="709"/>
        <w:jc w:val="both"/>
        <w:rPr>
          <w:rFonts w:ascii="Times New Roman" w:hAnsi="Times New Roman"/>
          <w:sz w:val="28"/>
          <w:szCs w:val="28"/>
        </w:rPr>
      </w:pPr>
    </w:p>
    <w:p w:rsidR="008E588F" w:rsidRDefault="009E0055" w:rsidP="00B57B06">
      <w:pPr>
        <w:pStyle w:val="2"/>
        <w:numPr>
          <w:ilvl w:val="1"/>
          <w:numId w:val="6"/>
        </w:numPr>
        <w:spacing w:before="0" w:line="240" w:lineRule="auto"/>
        <w:ind w:left="0"/>
        <w:jc w:val="center"/>
        <w:rPr>
          <w:rFonts w:ascii="Times New Roman" w:hAnsi="Times New Roman" w:cs="Times New Roman"/>
          <w:color w:val="auto"/>
          <w:sz w:val="28"/>
          <w:szCs w:val="28"/>
        </w:rPr>
      </w:pPr>
      <w:bookmarkStart w:id="18" w:name="_Toc144374128"/>
      <w:r w:rsidRPr="0093176A">
        <w:rPr>
          <w:rFonts w:ascii="Times New Roman" w:hAnsi="Times New Roman" w:cs="Times New Roman"/>
          <w:color w:val="auto"/>
          <w:sz w:val="28"/>
          <w:szCs w:val="28"/>
        </w:rPr>
        <w:t>Акцизы по подакцизным товарам, произведенным</w:t>
      </w:r>
      <w:r w:rsidRPr="0093176A">
        <w:rPr>
          <w:rFonts w:ascii="Times New Roman" w:hAnsi="Times New Roman" w:cs="Times New Roman"/>
          <w:color w:val="auto"/>
          <w:sz w:val="28"/>
          <w:szCs w:val="28"/>
        </w:rPr>
        <w:br/>
        <w:t>на территории Российской Федерации</w:t>
      </w:r>
      <w:bookmarkEnd w:id="18"/>
    </w:p>
    <w:p w:rsidR="00C73619" w:rsidRPr="00C73619" w:rsidRDefault="00C73619" w:rsidP="00B57B06">
      <w:pPr>
        <w:spacing w:after="0" w:line="240" w:lineRule="auto"/>
        <w:ind w:firstLine="709"/>
        <w:jc w:val="center"/>
        <w:rPr>
          <w:rFonts w:ascii="Times New Roman" w:hAnsi="Times New Roman" w:cs="Times New Roman"/>
          <w:sz w:val="28"/>
          <w:szCs w:val="28"/>
        </w:rPr>
      </w:pPr>
      <w:r w:rsidRPr="00C73619">
        <w:rPr>
          <w:rFonts w:ascii="Times New Roman" w:hAnsi="Times New Roman" w:cs="Times New Roman"/>
          <w:sz w:val="28"/>
          <w:szCs w:val="28"/>
        </w:rPr>
        <w:t>(182 1 03 02000 01 0000 110)</w:t>
      </w:r>
    </w:p>
    <w:p w:rsidR="00C73619" w:rsidRPr="00C73619" w:rsidRDefault="00C73619" w:rsidP="00C73619">
      <w:pPr>
        <w:spacing w:after="0" w:line="240" w:lineRule="auto"/>
        <w:ind w:firstLine="709"/>
        <w:jc w:val="both"/>
        <w:rPr>
          <w:rFonts w:ascii="Times New Roman" w:hAnsi="Times New Roman" w:cs="Times New Roman"/>
          <w:sz w:val="28"/>
          <w:szCs w:val="28"/>
        </w:rPr>
      </w:pPr>
    </w:p>
    <w:p w:rsidR="009E0055" w:rsidRPr="00C73619" w:rsidRDefault="009E0055" w:rsidP="00C73619">
      <w:pPr>
        <w:spacing w:after="0" w:line="240" w:lineRule="auto"/>
        <w:ind w:firstLine="709"/>
        <w:jc w:val="both"/>
        <w:rPr>
          <w:rFonts w:ascii="Times New Roman" w:hAnsi="Times New Roman" w:cs="Times New Roman"/>
          <w:sz w:val="28"/>
          <w:szCs w:val="28"/>
        </w:rPr>
      </w:pPr>
      <w:r w:rsidRPr="00C73619">
        <w:rPr>
          <w:rFonts w:ascii="Times New Roman" w:hAnsi="Times New Roman" w:cs="Times New Roman"/>
          <w:sz w:val="28"/>
          <w:szCs w:val="28"/>
        </w:rPr>
        <w:t xml:space="preserve">Прогнозирование акцизов по подакцизным товарам, произведенным на территории Российской Федерации, производится с учетом главы </w:t>
      </w:r>
      <w:hyperlink r:id="rId12" w:history="1">
        <w:r w:rsidRPr="00C73619">
          <w:rPr>
            <w:rFonts w:ascii="Times New Roman" w:hAnsi="Times New Roman" w:cs="Times New Roman"/>
            <w:sz w:val="28"/>
            <w:szCs w:val="28"/>
          </w:rPr>
          <w:t>2</w:t>
        </w:r>
      </w:hyperlink>
      <w:r w:rsidRPr="00C73619">
        <w:rPr>
          <w:rFonts w:ascii="Times New Roman" w:hAnsi="Times New Roman" w:cs="Times New Roman"/>
          <w:sz w:val="28"/>
          <w:szCs w:val="28"/>
        </w:rPr>
        <w:t xml:space="preserve">2 «Акцизы» части второй Налогового кодекса </w:t>
      </w:r>
      <w:r w:rsidRPr="00C73619">
        <w:rPr>
          <w:rFonts w:ascii="Times New Roman" w:eastAsia="Calibri" w:hAnsi="Times New Roman" w:cs="Times New Roman"/>
          <w:sz w:val="28"/>
          <w:szCs w:val="28"/>
        </w:rPr>
        <w:t>Российской Федерации</w:t>
      </w:r>
      <w:r w:rsidRPr="00C73619">
        <w:rPr>
          <w:rFonts w:ascii="Times New Roman" w:hAnsi="Times New Roman" w:cs="Times New Roman"/>
          <w:sz w:val="28"/>
          <w:szCs w:val="28"/>
        </w:rPr>
        <w:t xml:space="preserve">, Бюджетного кодекса </w:t>
      </w:r>
      <w:r w:rsidRPr="00C73619">
        <w:rPr>
          <w:rFonts w:ascii="Times New Roman" w:eastAsia="Calibri" w:hAnsi="Times New Roman" w:cs="Times New Roman"/>
          <w:sz w:val="28"/>
          <w:szCs w:val="28"/>
        </w:rPr>
        <w:t>Российской Федерации</w:t>
      </w:r>
      <w:r w:rsidRPr="00C73619">
        <w:rPr>
          <w:rFonts w:ascii="Times New Roman" w:hAnsi="Times New Roman" w:cs="Times New Roman"/>
          <w:sz w:val="28"/>
          <w:szCs w:val="28"/>
        </w:rPr>
        <w:t>, исходя из прогнозируемых объемов реализации подакцизных товаров на территории края и отчетных данных о фактических поступлениях налога в отчетном году, используемых для расчета ожидаемых поступлений в текущем году.</w:t>
      </w:r>
    </w:p>
    <w:p w:rsidR="00017AFA" w:rsidRDefault="009E0055" w:rsidP="0093176A">
      <w:pPr>
        <w:shd w:val="clear" w:color="auto" w:fill="FFFFFF"/>
        <w:spacing w:after="0" w:line="240" w:lineRule="auto"/>
        <w:ind w:firstLine="709"/>
        <w:jc w:val="both"/>
        <w:textAlignment w:val="baseline"/>
        <w:rPr>
          <w:rFonts w:ascii="Times New Roman" w:hAnsi="Times New Roman"/>
          <w:sz w:val="28"/>
          <w:szCs w:val="28"/>
        </w:rPr>
      </w:pPr>
      <w:r w:rsidRPr="00826FF9">
        <w:rPr>
          <w:rFonts w:ascii="Times New Roman" w:hAnsi="Times New Roman"/>
          <w:sz w:val="28"/>
          <w:szCs w:val="28"/>
        </w:rPr>
        <w:t>Расчет прогнозного объема поступлений по акцизам, производимым на территории Алтайского края, производиться отдельно по каждой группе акцизов.</w:t>
      </w:r>
    </w:p>
    <w:p w:rsidR="0093176A" w:rsidRDefault="0093176A" w:rsidP="0093176A">
      <w:pPr>
        <w:shd w:val="clear" w:color="auto" w:fill="FFFFFF"/>
        <w:spacing w:after="0" w:line="240" w:lineRule="auto"/>
        <w:ind w:firstLine="709"/>
        <w:jc w:val="both"/>
        <w:textAlignment w:val="baseline"/>
        <w:rPr>
          <w:rFonts w:ascii="Times New Roman" w:hAnsi="Times New Roman"/>
          <w:sz w:val="28"/>
          <w:szCs w:val="28"/>
        </w:rPr>
      </w:pPr>
    </w:p>
    <w:p w:rsidR="009E0055" w:rsidRPr="00017AFA" w:rsidRDefault="009E0055" w:rsidP="00ED0F73">
      <w:pPr>
        <w:pStyle w:val="3"/>
        <w:spacing w:before="0"/>
        <w:jc w:val="center"/>
        <w:rPr>
          <w:rFonts w:ascii="Times New Roman" w:hAnsi="Times New Roman" w:cs="Times New Roman"/>
          <w:b w:val="0"/>
          <w:color w:val="auto"/>
          <w:sz w:val="28"/>
          <w:szCs w:val="28"/>
        </w:rPr>
      </w:pPr>
      <w:bookmarkStart w:id="19" w:name="_Toc144374129"/>
      <w:r w:rsidRPr="00017AFA">
        <w:rPr>
          <w:rStyle w:val="FontStyle129"/>
          <w:b/>
          <w:i w:val="0"/>
          <w:color w:val="auto"/>
          <w:sz w:val="28"/>
          <w:szCs w:val="28"/>
        </w:rPr>
        <w:t xml:space="preserve">2.3.1. </w:t>
      </w:r>
      <w:r w:rsidR="008F3B89" w:rsidRPr="00017AFA">
        <w:rPr>
          <w:rStyle w:val="FontStyle129"/>
          <w:b/>
          <w:i w:val="0"/>
          <w:color w:val="auto"/>
          <w:sz w:val="28"/>
          <w:szCs w:val="28"/>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008F3B89" w:rsidRPr="00017AFA">
        <w:rPr>
          <w:rStyle w:val="FontStyle129"/>
          <w:b/>
          <w:i w:val="0"/>
          <w:color w:val="auto"/>
          <w:sz w:val="28"/>
          <w:szCs w:val="28"/>
        </w:rPr>
        <w:t>кальвадосного</w:t>
      </w:r>
      <w:proofErr w:type="spellEnd"/>
      <w:r w:rsidR="008F3B89" w:rsidRPr="00017AFA">
        <w:rPr>
          <w:rStyle w:val="FontStyle129"/>
          <w:b/>
          <w:i w:val="0"/>
          <w:color w:val="auto"/>
          <w:sz w:val="28"/>
          <w:szCs w:val="28"/>
        </w:rPr>
        <w:t xml:space="preserve">, </w:t>
      </w:r>
      <w:proofErr w:type="spellStart"/>
      <w:r w:rsidR="008F3B89" w:rsidRPr="00017AFA">
        <w:rPr>
          <w:rStyle w:val="FontStyle129"/>
          <w:b/>
          <w:i w:val="0"/>
          <w:color w:val="auto"/>
          <w:sz w:val="28"/>
          <w:szCs w:val="28"/>
        </w:rPr>
        <w:t>вискового</w:t>
      </w:r>
      <w:proofErr w:type="spellEnd"/>
      <w:r w:rsidR="008F3B89" w:rsidRPr="00017AFA">
        <w:rPr>
          <w:rStyle w:val="FontStyle129"/>
          <w:b/>
          <w:i w:val="0"/>
          <w:color w:val="auto"/>
          <w:sz w:val="28"/>
          <w:szCs w:val="28"/>
        </w:rPr>
        <w:t>), производимый на территории Российской Федерации</w:t>
      </w:r>
      <w:bookmarkEnd w:id="19"/>
    </w:p>
    <w:p w:rsidR="009E0055" w:rsidRPr="00826FF9" w:rsidRDefault="009E0055" w:rsidP="0093176A">
      <w:pPr>
        <w:jc w:val="center"/>
        <w:rPr>
          <w:rFonts w:ascii="Times New Roman" w:hAnsi="Times New Roman"/>
          <w:sz w:val="28"/>
          <w:szCs w:val="28"/>
        </w:rPr>
      </w:pPr>
      <w:r w:rsidRPr="00017AFA">
        <w:rPr>
          <w:rStyle w:val="FontStyle129"/>
          <w:b w:val="0"/>
          <w:i w:val="0"/>
          <w:sz w:val="28"/>
          <w:szCs w:val="28"/>
        </w:rPr>
        <w:t>(КБК 182 1 03 02011 01 0000 110)</w:t>
      </w:r>
    </w:p>
    <w:p w:rsidR="009E0055" w:rsidRPr="00826FF9" w:rsidRDefault="009E0055" w:rsidP="0093176A">
      <w:pPr>
        <w:pStyle w:val="Style52"/>
        <w:widowControl/>
        <w:spacing w:after="0" w:line="240" w:lineRule="auto"/>
        <w:ind w:firstLine="709"/>
        <w:jc w:val="both"/>
        <w:rPr>
          <w:sz w:val="28"/>
          <w:szCs w:val="28"/>
        </w:rPr>
      </w:pPr>
      <w:r w:rsidRPr="00826FF9">
        <w:rPr>
          <w:sz w:val="28"/>
          <w:szCs w:val="28"/>
        </w:rPr>
        <w:t xml:space="preserve">Информация, используемая для расчета прогноза поступлений акцизов </w:t>
      </w:r>
      <w:r w:rsidRPr="00826FF9">
        <w:rPr>
          <w:rStyle w:val="FontStyle129"/>
          <w:b w:val="0"/>
          <w:i w:val="0"/>
          <w:sz w:val="28"/>
          <w:szCs w:val="28"/>
        </w:rPr>
        <w:t>на этиловый спирт из пищевого сырья</w:t>
      </w:r>
      <w:r w:rsidR="00AA572B" w:rsidRPr="00826FF9">
        <w:rPr>
          <w:rStyle w:val="FontStyle129"/>
          <w:b w:val="0"/>
          <w:i w:val="0"/>
          <w:sz w:val="28"/>
          <w:szCs w:val="28"/>
        </w:rPr>
        <w:t>, винный спирт, виноградный спирт</w:t>
      </w:r>
      <w:r w:rsidRPr="00826FF9">
        <w:rPr>
          <w:rStyle w:val="FontStyle129"/>
          <w:b w:val="0"/>
          <w:i w:val="0"/>
          <w:sz w:val="28"/>
          <w:szCs w:val="28"/>
        </w:rPr>
        <w:t xml:space="preserve"> (за исключением дистиллятов винного, виноградного, плодового, коньячного, </w:t>
      </w:r>
      <w:proofErr w:type="spellStart"/>
      <w:r w:rsidRPr="00826FF9">
        <w:rPr>
          <w:rStyle w:val="FontStyle129"/>
          <w:b w:val="0"/>
          <w:i w:val="0"/>
          <w:sz w:val="28"/>
          <w:szCs w:val="28"/>
        </w:rPr>
        <w:t>кальвадосного</w:t>
      </w:r>
      <w:proofErr w:type="spellEnd"/>
      <w:r w:rsidRPr="00826FF9">
        <w:rPr>
          <w:rStyle w:val="FontStyle129"/>
          <w:b w:val="0"/>
          <w:i w:val="0"/>
          <w:sz w:val="28"/>
          <w:szCs w:val="28"/>
        </w:rPr>
        <w:t xml:space="preserve">, </w:t>
      </w:r>
      <w:proofErr w:type="spellStart"/>
      <w:r w:rsidRPr="00826FF9">
        <w:rPr>
          <w:rStyle w:val="FontStyle129"/>
          <w:b w:val="0"/>
          <w:i w:val="0"/>
          <w:sz w:val="28"/>
          <w:szCs w:val="28"/>
        </w:rPr>
        <w:t>вискового</w:t>
      </w:r>
      <w:proofErr w:type="spellEnd"/>
      <w:r w:rsidRPr="00826FF9">
        <w:rPr>
          <w:rStyle w:val="FontStyle129"/>
          <w:b w:val="0"/>
          <w:i w:val="0"/>
          <w:sz w:val="28"/>
          <w:szCs w:val="28"/>
        </w:rPr>
        <w:t>)</w:t>
      </w:r>
      <w:r w:rsidR="00566237" w:rsidRPr="00826FF9">
        <w:rPr>
          <w:rStyle w:val="FontStyle129"/>
          <w:b w:val="0"/>
          <w:i w:val="0"/>
          <w:sz w:val="28"/>
          <w:szCs w:val="28"/>
        </w:rPr>
        <w:t>,</w:t>
      </w:r>
      <w:r w:rsidR="00566237" w:rsidRPr="00826FF9">
        <w:rPr>
          <w:rStyle w:val="FontStyle129"/>
          <w:i w:val="0"/>
          <w:sz w:val="28"/>
          <w:szCs w:val="28"/>
        </w:rPr>
        <w:t xml:space="preserve"> </w:t>
      </w:r>
      <w:r w:rsidR="00566237" w:rsidRPr="00826FF9">
        <w:rPr>
          <w:rStyle w:val="FontStyle129"/>
          <w:b w:val="0"/>
          <w:i w:val="0"/>
          <w:sz w:val="28"/>
          <w:szCs w:val="28"/>
        </w:rPr>
        <w:t>производимый на территории Российской Федерации,</w:t>
      </w:r>
      <w:r w:rsidRPr="00826FF9">
        <w:rPr>
          <w:rStyle w:val="FontStyle129"/>
          <w:b w:val="0"/>
          <w:i w:val="0"/>
          <w:sz w:val="28"/>
          <w:szCs w:val="28"/>
        </w:rPr>
        <w:t xml:space="preserve"> </w:t>
      </w:r>
      <w:r w:rsidRPr="00826FF9">
        <w:rPr>
          <w:sz w:val="28"/>
          <w:szCs w:val="28"/>
        </w:rPr>
        <w:t xml:space="preserve">на </w:t>
      </w:r>
      <w:r w:rsidR="002D31DC" w:rsidRPr="00826FF9">
        <w:rPr>
          <w:sz w:val="28"/>
          <w:szCs w:val="28"/>
        </w:rPr>
        <w:t xml:space="preserve">текущий год, </w:t>
      </w:r>
      <w:r w:rsidRPr="00826FF9">
        <w:rPr>
          <w:sz w:val="28"/>
          <w:szCs w:val="28"/>
        </w:rPr>
        <w:t>очередной финансовый год и плановый период:</w:t>
      </w:r>
    </w:p>
    <w:p w:rsidR="009E0055" w:rsidRPr="00826FF9" w:rsidRDefault="009E0055" w:rsidP="0093176A">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статистическая</w:t>
      </w:r>
      <w:r w:rsidR="00B855E2" w:rsidRPr="00826FF9">
        <w:rPr>
          <w:rFonts w:ascii="Times New Roman" w:hAnsi="Times New Roman"/>
          <w:sz w:val="28"/>
          <w:szCs w:val="28"/>
        </w:rPr>
        <w:t xml:space="preserve"> налоговая отчетность по форме </w:t>
      </w:r>
      <w:r w:rsidRPr="00826FF9">
        <w:rPr>
          <w:rFonts w:ascii="Times New Roman" w:hAnsi="Times New Roman"/>
          <w:sz w:val="28"/>
          <w:szCs w:val="28"/>
        </w:rPr>
        <w:t>5-АЛ «Отчет</w:t>
      </w:r>
      <w:r w:rsidR="00B855E2" w:rsidRPr="00826FF9">
        <w:rPr>
          <w:rFonts w:ascii="Times New Roman" w:hAnsi="Times New Roman"/>
          <w:sz w:val="28"/>
          <w:szCs w:val="28"/>
        </w:rPr>
        <w:t xml:space="preserve"> </w:t>
      </w:r>
      <w:r w:rsidRPr="00826FF9">
        <w:rPr>
          <w:rFonts w:ascii="Times New Roman" w:hAnsi="Times New Roman"/>
          <w:sz w:val="28"/>
          <w:szCs w:val="28"/>
        </w:rPr>
        <w:t>о</w:t>
      </w:r>
      <w:r w:rsidR="00B855E2" w:rsidRPr="00826FF9">
        <w:rPr>
          <w:rFonts w:ascii="Times New Roman" w:hAnsi="Times New Roman"/>
          <w:sz w:val="28"/>
          <w:szCs w:val="28"/>
        </w:rPr>
        <w:t xml:space="preserve"> </w:t>
      </w:r>
      <w:r w:rsidRPr="00826FF9">
        <w:rPr>
          <w:rFonts w:ascii="Times New Roman" w:hAnsi="Times New Roman"/>
          <w:sz w:val="28"/>
          <w:szCs w:val="28"/>
        </w:rPr>
        <w:t>налоговой базе и структуре начислений по акцизам на спирт, алкогольную и спиртосодержащую продукцию</w:t>
      </w:r>
      <w:r w:rsidR="00B855E2" w:rsidRPr="00826FF9">
        <w:rPr>
          <w:rFonts w:ascii="Times New Roman" w:hAnsi="Times New Roman"/>
          <w:sz w:val="28"/>
          <w:szCs w:val="28"/>
        </w:rPr>
        <w:t xml:space="preserve"> и пиво</w:t>
      </w:r>
      <w:r w:rsidRPr="00826FF9">
        <w:rPr>
          <w:rFonts w:ascii="Times New Roman" w:hAnsi="Times New Roman"/>
          <w:sz w:val="28"/>
          <w:szCs w:val="28"/>
        </w:rPr>
        <w:t>», 1-НМ «О начислении и поступлении налогов, сборов</w:t>
      </w:r>
      <w:r w:rsidR="00DC351B" w:rsidRPr="00826FF9">
        <w:rPr>
          <w:rFonts w:ascii="Times New Roman" w:hAnsi="Times New Roman"/>
          <w:sz w:val="28"/>
          <w:szCs w:val="28"/>
        </w:rPr>
        <w:t>,</w:t>
      </w:r>
      <w:r w:rsidR="003D4B43" w:rsidRPr="00826FF9">
        <w:rPr>
          <w:rFonts w:ascii="Times New Roman" w:hAnsi="Times New Roman"/>
          <w:sz w:val="28"/>
          <w:szCs w:val="28"/>
        </w:rPr>
        <w:t xml:space="preserve"> страховых взносов</w:t>
      </w:r>
      <w:r w:rsidRPr="00826FF9">
        <w:rPr>
          <w:rFonts w:ascii="Times New Roman" w:hAnsi="Times New Roman"/>
          <w:sz w:val="28"/>
          <w:szCs w:val="28"/>
        </w:rPr>
        <w:t xml:space="preserve"> и иных обязательных платежей в бюджетную систему страны»;</w:t>
      </w:r>
    </w:p>
    <w:p w:rsidR="009E0055" w:rsidRPr="00826FF9" w:rsidRDefault="009E0055" w:rsidP="0093176A">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9E0055" w:rsidRPr="00826FF9" w:rsidRDefault="009E0055" w:rsidP="0093176A">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Расчет прогнозного объема поступлений </w:t>
      </w:r>
      <w:r w:rsidRPr="00826FF9">
        <w:rPr>
          <w:rStyle w:val="FontStyle129"/>
          <w:b w:val="0"/>
          <w:i w:val="0"/>
          <w:sz w:val="28"/>
          <w:szCs w:val="28"/>
        </w:rPr>
        <w:t>акцизов на этиловый спирт из пищевого сырья</w:t>
      </w:r>
      <w:r w:rsidR="00AA572B" w:rsidRPr="00826FF9">
        <w:rPr>
          <w:rStyle w:val="FontStyle129"/>
          <w:b w:val="0"/>
          <w:i w:val="0"/>
          <w:sz w:val="28"/>
          <w:szCs w:val="28"/>
        </w:rPr>
        <w:t>, винный спирт, виноградный спирт</w:t>
      </w:r>
      <w:r w:rsidRPr="00826FF9">
        <w:rPr>
          <w:rStyle w:val="FontStyle129"/>
          <w:b w:val="0"/>
          <w:i w:val="0"/>
          <w:sz w:val="28"/>
          <w:szCs w:val="28"/>
        </w:rPr>
        <w:t xml:space="preserve"> (за исключением дистиллятов винного, виноградного, плодового, коньячного, </w:t>
      </w:r>
      <w:proofErr w:type="spellStart"/>
      <w:r w:rsidRPr="00826FF9">
        <w:rPr>
          <w:rStyle w:val="FontStyle129"/>
          <w:b w:val="0"/>
          <w:i w:val="0"/>
          <w:sz w:val="28"/>
          <w:szCs w:val="28"/>
        </w:rPr>
        <w:t>кальвадосного</w:t>
      </w:r>
      <w:proofErr w:type="spellEnd"/>
      <w:r w:rsidRPr="00826FF9">
        <w:rPr>
          <w:rStyle w:val="FontStyle129"/>
          <w:b w:val="0"/>
          <w:i w:val="0"/>
          <w:sz w:val="28"/>
          <w:szCs w:val="28"/>
        </w:rPr>
        <w:t xml:space="preserve">, </w:t>
      </w:r>
      <w:proofErr w:type="spellStart"/>
      <w:r w:rsidRPr="00826FF9">
        <w:rPr>
          <w:rStyle w:val="FontStyle129"/>
          <w:b w:val="0"/>
          <w:i w:val="0"/>
          <w:sz w:val="28"/>
          <w:szCs w:val="28"/>
        </w:rPr>
        <w:t>вискового</w:t>
      </w:r>
      <w:proofErr w:type="spellEnd"/>
      <w:r w:rsidRPr="00826FF9">
        <w:rPr>
          <w:rStyle w:val="FontStyle129"/>
          <w:b w:val="0"/>
          <w:i w:val="0"/>
          <w:sz w:val="28"/>
          <w:szCs w:val="28"/>
        </w:rPr>
        <w:t>)</w:t>
      </w:r>
      <w:r w:rsidR="00566237" w:rsidRPr="00826FF9">
        <w:rPr>
          <w:rStyle w:val="FontStyle129"/>
          <w:b w:val="0"/>
          <w:i w:val="0"/>
          <w:sz w:val="28"/>
          <w:szCs w:val="28"/>
        </w:rPr>
        <w:t>, производимый на территории Российской Федерации,</w:t>
      </w:r>
      <w:r w:rsidRPr="00826FF9">
        <w:rPr>
          <w:rFonts w:ascii="Times New Roman" w:eastAsia="Calibri" w:hAnsi="Times New Roman"/>
          <w:sz w:val="28"/>
          <w:szCs w:val="28"/>
        </w:rPr>
        <w:t xml:space="preserve"> осуществляется по методу прямого расчета, основанного на непосредственном использовании прогнозных значений показателей, уровней ставок и других показателей (уровень собираемости и др.).</w:t>
      </w:r>
    </w:p>
    <w:p w:rsidR="009E0055" w:rsidRPr="00826FF9" w:rsidRDefault="009E0055" w:rsidP="0093176A">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объем поступлений </w:t>
      </w:r>
      <w:r w:rsidRPr="00826FF9">
        <w:rPr>
          <w:rStyle w:val="FontStyle129"/>
          <w:b w:val="0"/>
          <w:i w:val="0"/>
          <w:sz w:val="28"/>
          <w:szCs w:val="28"/>
        </w:rPr>
        <w:t>акцизов на этиловый спирт из пищевого сырья</w:t>
      </w:r>
      <w:r w:rsidR="00AA572B" w:rsidRPr="00826FF9">
        <w:rPr>
          <w:rStyle w:val="FontStyle129"/>
          <w:b w:val="0"/>
          <w:i w:val="0"/>
          <w:sz w:val="28"/>
          <w:szCs w:val="28"/>
        </w:rPr>
        <w:t>, винный спирт, виноградный спирт</w:t>
      </w:r>
      <w:r w:rsidRPr="00826FF9">
        <w:rPr>
          <w:rStyle w:val="FontStyle129"/>
          <w:b w:val="0"/>
          <w:i w:val="0"/>
          <w:sz w:val="28"/>
          <w:szCs w:val="28"/>
        </w:rPr>
        <w:t xml:space="preserve"> (за исключением дистиллятов винного, виноградного, плодового, коньячного, </w:t>
      </w:r>
      <w:proofErr w:type="spellStart"/>
      <w:r w:rsidRPr="00826FF9">
        <w:rPr>
          <w:rStyle w:val="FontStyle129"/>
          <w:b w:val="0"/>
          <w:i w:val="0"/>
          <w:sz w:val="28"/>
          <w:szCs w:val="28"/>
        </w:rPr>
        <w:t>кальвадосного</w:t>
      </w:r>
      <w:proofErr w:type="spellEnd"/>
      <w:r w:rsidRPr="00826FF9">
        <w:rPr>
          <w:rStyle w:val="FontStyle129"/>
          <w:b w:val="0"/>
          <w:i w:val="0"/>
          <w:sz w:val="28"/>
          <w:szCs w:val="28"/>
        </w:rPr>
        <w:t xml:space="preserve">, </w:t>
      </w:r>
      <w:proofErr w:type="spellStart"/>
      <w:r w:rsidRPr="00826FF9">
        <w:rPr>
          <w:rStyle w:val="FontStyle129"/>
          <w:b w:val="0"/>
          <w:i w:val="0"/>
          <w:sz w:val="28"/>
          <w:szCs w:val="28"/>
        </w:rPr>
        <w:t>вискового</w:t>
      </w:r>
      <w:proofErr w:type="spellEnd"/>
      <w:r w:rsidRPr="00826FF9">
        <w:rPr>
          <w:rStyle w:val="FontStyle129"/>
          <w:b w:val="0"/>
          <w:i w:val="0"/>
          <w:sz w:val="28"/>
          <w:szCs w:val="28"/>
        </w:rPr>
        <w:t>)</w:t>
      </w:r>
      <w:r w:rsidR="00566237" w:rsidRPr="00826FF9">
        <w:rPr>
          <w:rStyle w:val="FontStyle129"/>
          <w:b w:val="0"/>
          <w:i w:val="0"/>
          <w:sz w:val="28"/>
          <w:szCs w:val="28"/>
        </w:rPr>
        <w:t>, производимый на территории Российской Федерации</w:t>
      </w:r>
      <w:r w:rsidRPr="00826FF9">
        <w:rPr>
          <w:rFonts w:ascii="Times New Roman" w:hAnsi="Times New Roman"/>
          <w:sz w:val="28"/>
          <w:szCs w:val="28"/>
        </w:rPr>
        <w:t xml:space="preserve"> </w:t>
      </w:r>
      <w:r w:rsidRPr="00826FF9">
        <w:rPr>
          <w:rFonts w:ascii="Times New Roman" w:hAnsi="Times New Roman"/>
          <w:b/>
          <w:sz w:val="28"/>
          <w:szCs w:val="28"/>
        </w:rPr>
        <w:t>(</w:t>
      </w:r>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СП</w:t>
      </w:r>
      <w:r w:rsidRPr="00826FF9">
        <w:rPr>
          <w:rFonts w:ascii="Times New Roman" w:hAnsi="Times New Roman"/>
          <w:b/>
          <w:sz w:val="28"/>
          <w:szCs w:val="28"/>
        </w:rPr>
        <w:t>)</w:t>
      </w:r>
      <w:r w:rsidR="00566237" w:rsidRPr="00826FF9">
        <w:rPr>
          <w:rFonts w:ascii="Times New Roman" w:hAnsi="Times New Roman"/>
          <w:b/>
          <w:sz w:val="28"/>
          <w:szCs w:val="28"/>
        </w:rPr>
        <w:t>,</w:t>
      </w:r>
      <w:r w:rsidRPr="00826FF9">
        <w:rPr>
          <w:rFonts w:ascii="Times New Roman" w:hAnsi="Times New Roman"/>
          <w:sz w:val="28"/>
          <w:szCs w:val="28"/>
        </w:rPr>
        <w:t xml:space="preserve"> в соответствующий уровень бюджета рассчитывается по следующей формуле:</w:t>
      </w:r>
    </w:p>
    <w:p w:rsidR="009E0055" w:rsidRPr="00826FF9" w:rsidRDefault="009E0055" w:rsidP="0093176A">
      <w:pPr>
        <w:widowControl w:val="0"/>
        <w:autoSpaceDE w:val="0"/>
        <w:autoSpaceDN w:val="0"/>
        <w:adjustRightInd w:val="0"/>
        <w:spacing w:after="0" w:line="240" w:lineRule="auto"/>
        <w:jc w:val="center"/>
        <w:rPr>
          <w:rFonts w:ascii="Times New Roman" w:eastAsia="Calibri" w:hAnsi="Times New Roman"/>
          <w:sz w:val="28"/>
          <w:szCs w:val="28"/>
        </w:rPr>
      </w:pPr>
    </w:p>
    <w:p w:rsidR="009E0055" w:rsidRDefault="009E0055" w:rsidP="0093176A">
      <w:pPr>
        <w:widowControl w:val="0"/>
        <w:autoSpaceDE w:val="0"/>
        <w:autoSpaceDN w:val="0"/>
        <w:adjustRightInd w:val="0"/>
        <w:spacing w:after="0" w:line="240" w:lineRule="auto"/>
        <w:jc w:val="center"/>
        <w:rPr>
          <w:rFonts w:ascii="Times New Roman" w:eastAsia="Calibri" w:hAnsi="Times New Roman"/>
          <w:b/>
          <w:sz w:val="28"/>
          <w:szCs w:val="28"/>
        </w:rPr>
      </w:pPr>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СП</w:t>
      </w:r>
      <w:proofErr w:type="gramStart"/>
      <w:r w:rsidR="00BB21E1" w:rsidRPr="00826FF9">
        <w:rPr>
          <w:rFonts w:ascii="Times New Roman" w:eastAsia="Calibri" w:hAnsi="Times New Roman"/>
          <w:b/>
          <w:sz w:val="28"/>
          <w:szCs w:val="28"/>
        </w:rPr>
        <w:t>=(</w:t>
      </w:r>
      <w:proofErr w:type="gramEnd"/>
      <w:r w:rsidR="00BB21E1" w:rsidRPr="00826FF9">
        <w:rPr>
          <w:rFonts w:ascii="Times New Roman" w:eastAsia="Calibri" w:hAnsi="Times New Roman"/>
          <w:b/>
          <w:sz w:val="28"/>
          <w:szCs w:val="28"/>
          <w:lang w:val="en-US"/>
        </w:rPr>
        <w:t>V</w:t>
      </w:r>
      <w:r w:rsidRPr="00826FF9">
        <w:rPr>
          <w:rFonts w:ascii="Times New Roman" w:eastAsia="Calibri" w:hAnsi="Times New Roman"/>
          <w:b/>
          <w:sz w:val="28"/>
          <w:szCs w:val="28"/>
          <w:vertAlign w:val="subscript"/>
        </w:rPr>
        <w:t>СП</w:t>
      </w:r>
      <w:r w:rsidR="00BB21E1" w:rsidRPr="00826FF9">
        <w:rPr>
          <w:rFonts w:ascii="Times New Roman" w:eastAsia="Calibri" w:hAnsi="Times New Roman"/>
          <w:b/>
          <w:sz w:val="28"/>
          <w:szCs w:val="28"/>
        </w:rPr>
        <w:t>*</w:t>
      </w:r>
      <w:r w:rsidR="00BB21E1" w:rsidRPr="00826FF9">
        <w:rPr>
          <w:rFonts w:ascii="Times New Roman" w:eastAsia="Calibri" w:hAnsi="Times New Roman"/>
          <w:b/>
          <w:sz w:val="28"/>
          <w:szCs w:val="28"/>
          <w:lang w:val="en-US"/>
        </w:rPr>
        <w:t>S</w:t>
      </w:r>
      <w:r w:rsidRPr="00826FF9">
        <w:rPr>
          <w:rFonts w:ascii="Times New Roman" w:eastAsia="Calibri" w:hAnsi="Times New Roman"/>
          <w:b/>
          <w:sz w:val="28"/>
          <w:szCs w:val="28"/>
          <w:vertAlign w:val="subscript"/>
        </w:rPr>
        <w:t>СП</w:t>
      </w:r>
      <w:r w:rsidRPr="00826FF9">
        <w:rPr>
          <w:rFonts w:ascii="Times New Roman" w:eastAsia="Calibri" w:hAnsi="Times New Roman"/>
          <w:b/>
          <w:sz w:val="28"/>
          <w:szCs w:val="28"/>
        </w:rPr>
        <w:t>*</w:t>
      </w:r>
      <w:proofErr w:type="spellStart"/>
      <w:r w:rsidRPr="00826FF9">
        <w:rPr>
          <w:rFonts w:ascii="Times New Roman" w:eastAsia="Calibri" w:hAnsi="Times New Roman"/>
          <w:b/>
          <w:sz w:val="28"/>
          <w:szCs w:val="28"/>
        </w:rPr>
        <w:t>К</w:t>
      </w:r>
      <w:r w:rsidR="00365E01" w:rsidRPr="00826FF9">
        <w:rPr>
          <w:rFonts w:ascii="Times New Roman" w:eastAsia="Calibri" w:hAnsi="Times New Roman"/>
          <w:b/>
          <w:sz w:val="28"/>
          <w:szCs w:val="28"/>
          <w:vertAlign w:val="subscript"/>
        </w:rPr>
        <w:t>соб</w:t>
      </w:r>
      <w:proofErr w:type="spellEnd"/>
      <w:r w:rsidR="00365E01" w:rsidRPr="00826FF9">
        <w:rPr>
          <w:rFonts w:ascii="Times New Roman" w:eastAsia="Calibri" w:hAnsi="Times New Roman"/>
          <w:b/>
          <w:sz w:val="28"/>
          <w:szCs w:val="28"/>
          <w:vertAlign w:val="subscript"/>
        </w:rPr>
        <w:t>.</w:t>
      </w:r>
      <w:r w:rsidR="00494676" w:rsidRPr="00826FF9">
        <w:rPr>
          <w:rFonts w:ascii="Times New Roman" w:eastAsia="Calibri" w:hAnsi="Times New Roman"/>
          <w:b/>
          <w:sz w:val="28"/>
          <w:szCs w:val="28"/>
          <w:vertAlign w:val="subscript"/>
        </w:rPr>
        <w:t xml:space="preserve"> СП</w:t>
      </w:r>
      <w:r w:rsidR="00814400" w:rsidRPr="00826FF9">
        <w:rPr>
          <w:rFonts w:ascii="Times New Roman" w:eastAsia="Calibri" w:hAnsi="Times New Roman"/>
          <w:b/>
          <w:sz w:val="28"/>
          <w:szCs w:val="28"/>
        </w:rPr>
        <w:t>(+/</w:t>
      </w:r>
      <w:proofErr w:type="gramStart"/>
      <w:r w:rsidR="00814400" w:rsidRPr="00826FF9">
        <w:rPr>
          <w:rFonts w:ascii="Times New Roman" w:eastAsia="Calibri" w:hAnsi="Times New Roman"/>
          <w:b/>
          <w:sz w:val="28"/>
          <w:szCs w:val="28"/>
        </w:rPr>
        <w:t>-)</w:t>
      </w:r>
      <w:r w:rsidRPr="00826FF9">
        <w:rPr>
          <w:rFonts w:ascii="Times New Roman" w:eastAsia="Calibri" w:hAnsi="Times New Roman"/>
          <w:b/>
          <w:sz w:val="28"/>
          <w:szCs w:val="28"/>
          <w:lang w:val="en-US"/>
        </w:rPr>
        <w:t>P</w:t>
      </w:r>
      <w:proofErr w:type="gramEnd"/>
      <w:r w:rsidR="00494676" w:rsidRPr="00826FF9">
        <w:rPr>
          <w:rFonts w:ascii="Times New Roman" w:eastAsia="Calibri" w:hAnsi="Times New Roman"/>
          <w:b/>
          <w:sz w:val="28"/>
          <w:szCs w:val="28"/>
          <w:vertAlign w:val="subscript"/>
        </w:rPr>
        <w:t>СП</w:t>
      </w:r>
      <w:r w:rsidR="00814400" w:rsidRPr="00826FF9">
        <w:rPr>
          <w:rFonts w:ascii="Times New Roman" w:eastAsia="Calibri" w:hAnsi="Times New Roman"/>
          <w:b/>
          <w:sz w:val="28"/>
          <w:szCs w:val="28"/>
        </w:rPr>
        <w:t>(+/-)</w:t>
      </w:r>
      <w:r w:rsidR="00942E31" w:rsidRPr="00826FF9">
        <w:rPr>
          <w:rFonts w:ascii="Times New Roman" w:eastAsia="Calibri" w:hAnsi="Times New Roman"/>
          <w:b/>
          <w:sz w:val="28"/>
          <w:szCs w:val="28"/>
          <w:lang w:val="en-US"/>
        </w:rPr>
        <w:t>F</w:t>
      </w:r>
      <w:r w:rsidRPr="00826FF9">
        <w:rPr>
          <w:rFonts w:ascii="Times New Roman" w:eastAsia="Calibri" w:hAnsi="Times New Roman"/>
          <w:b/>
          <w:sz w:val="28"/>
          <w:szCs w:val="28"/>
        </w:rPr>
        <w:t>)*Н</w:t>
      </w:r>
      <w:r w:rsidRPr="00826FF9">
        <w:rPr>
          <w:rFonts w:ascii="Times New Roman" w:eastAsia="Calibri" w:hAnsi="Times New Roman"/>
          <w:b/>
          <w:sz w:val="28"/>
          <w:szCs w:val="28"/>
          <w:vertAlign w:val="subscript"/>
        </w:rPr>
        <w:t>СП</w:t>
      </w:r>
      <w:r w:rsidRPr="00826FF9">
        <w:rPr>
          <w:rFonts w:ascii="Times New Roman" w:eastAsia="Calibri" w:hAnsi="Times New Roman"/>
          <w:b/>
          <w:sz w:val="28"/>
          <w:szCs w:val="28"/>
        </w:rPr>
        <w:t>,</w:t>
      </w:r>
    </w:p>
    <w:p w:rsidR="00990175" w:rsidRPr="00990175" w:rsidRDefault="00990175" w:rsidP="0093176A">
      <w:pPr>
        <w:widowControl w:val="0"/>
        <w:autoSpaceDE w:val="0"/>
        <w:autoSpaceDN w:val="0"/>
        <w:adjustRightInd w:val="0"/>
        <w:spacing w:after="0" w:line="240" w:lineRule="auto"/>
        <w:jc w:val="center"/>
        <w:rPr>
          <w:rFonts w:ascii="Times New Roman" w:eastAsia="Calibri" w:hAnsi="Times New Roman"/>
          <w:sz w:val="28"/>
          <w:szCs w:val="28"/>
        </w:rPr>
      </w:pPr>
    </w:p>
    <w:p w:rsidR="009E0055" w:rsidRPr="00990175" w:rsidRDefault="009E0055" w:rsidP="0093176A">
      <w:pPr>
        <w:widowControl w:val="0"/>
        <w:autoSpaceDE w:val="0"/>
        <w:autoSpaceDN w:val="0"/>
        <w:adjustRightInd w:val="0"/>
        <w:spacing w:after="0" w:line="240" w:lineRule="auto"/>
        <w:ind w:firstLine="709"/>
        <w:rPr>
          <w:rFonts w:ascii="Times New Roman" w:eastAsia="Calibri" w:hAnsi="Times New Roman"/>
          <w:sz w:val="28"/>
          <w:szCs w:val="28"/>
        </w:rPr>
      </w:pPr>
      <w:r w:rsidRPr="00990175">
        <w:rPr>
          <w:rFonts w:ascii="Times New Roman" w:eastAsia="Calibri" w:hAnsi="Times New Roman"/>
          <w:sz w:val="28"/>
          <w:szCs w:val="28"/>
        </w:rPr>
        <w:t>где:</w:t>
      </w:r>
    </w:p>
    <w:p w:rsidR="009E0055" w:rsidRPr="00826FF9" w:rsidRDefault="00BB21E1"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V</w:t>
      </w:r>
      <w:r w:rsidR="009E0055" w:rsidRPr="00826FF9">
        <w:rPr>
          <w:rFonts w:ascii="Times New Roman" w:eastAsia="Calibri" w:hAnsi="Times New Roman"/>
          <w:b/>
          <w:sz w:val="28"/>
          <w:szCs w:val="28"/>
          <w:vertAlign w:val="subscript"/>
        </w:rPr>
        <w:t>СП</w:t>
      </w:r>
      <w:r w:rsidR="009E0055" w:rsidRPr="00826FF9">
        <w:rPr>
          <w:rFonts w:ascii="Times New Roman" w:eastAsia="Calibri" w:hAnsi="Times New Roman"/>
          <w:sz w:val="28"/>
          <w:szCs w:val="28"/>
        </w:rPr>
        <w:t xml:space="preserve"> – прогнозный объем реализации этилового спирта из пищевого сырья</w:t>
      </w:r>
      <w:r w:rsidR="00AA572B" w:rsidRPr="00826FF9">
        <w:rPr>
          <w:rFonts w:ascii="Times New Roman" w:eastAsia="Calibri" w:hAnsi="Times New Roman"/>
          <w:sz w:val="28"/>
          <w:szCs w:val="28"/>
        </w:rPr>
        <w:t>,</w:t>
      </w:r>
      <w:r w:rsidR="009E0055" w:rsidRPr="00826FF9">
        <w:rPr>
          <w:rFonts w:ascii="Times New Roman" w:eastAsia="Calibri" w:hAnsi="Times New Roman"/>
          <w:sz w:val="28"/>
          <w:szCs w:val="28"/>
        </w:rPr>
        <w:t xml:space="preserve"> </w:t>
      </w:r>
      <w:r w:rsidR="00AA572B" w:rsidRPr="00826FF9">
        <w:rPr>
          <w:rFonts w:ascii="Times New Roman" w:eastAsia="Calibri" w:hAnsi="Times New Roman"/>
          <w:sz w:val="28"/>
          <w:szCs w:val="28"/>
        </w:rPr>
        <w:t xml:space="preserve">винный спирт, виноградный спирт </w:t>
      </w:r>
      <w:r w:rsidR="009E0055" w:rsidRPr="00826FF9">
        <w:rPr>
          <w:rFonts w:ascii="Times New Roman" w:eastAsia="Calibri" w:hAnsi="Times New Roman"/>
          <w:sz w:val="28"/>
          <w:szCs w:val="28"/>
        </w:rPr>
        <w:t xml:space="preserve">(за исключением дистиллятов винного, виноградного, плодового, коньячного, </w:t>
      </w:r>
      <w:proofErr w:type="spellStart"/>
      <w:r w:rsidR="009E0055" w:rsidRPr="00826FF9">
        <w:rPr>
          <w:rFonts w:ascii="Times New Roman" w:eastAsia="Calibri" w:hAnsi="Times New Roman"/>
          <w:sz w:val="28"/>
          <w:szCs w:val="28"/>
        </w:rPr>
        <w:t>кальвадосного</w:t>
      </w:r>
      <w:proofErr w:type="spellEnd"/>
      <w:r w:rsidR="009E0055" w:rsidRPr="00826FF9">
        <w:rPr>
          <w:rFonts w:ascii="Times New Roman" w:eastAsia="Calibri" w:hAnsi="Times New Roman"/>
          <w:sz w:val="28"/>
          <w:szCs w:val="28"/>
        </w:rPr>
        <w:t xml:space="preserve">, </w:t>
      </w:r>
      <w:proofErr w:type="spellStart"/>
      <w:r w:rsidR="009E0055" w:rsidRPr="00826FF9">
        <w:rPr>
          <w:rFonts w:ascii="Times New Roman" w:eastAsia="Calibri" w:hAnsi="Times New Roman"/>
          <w:sz w:val="28"/>
          <w:szCs w:val="28"/>
        </w:rPr>
        <w:t>вискового</w:t>
      </w:r>
      <w:proofErr w:type="spellEnd"/>
      <w:r w:rsidR="009E0055" w:rsidRPr="00826FF9">
        <w:rPr>
          <w:rFonts w:ascii="Times New Roman" w:eastAsia="Calibri" w:hAnsi="Times New Roman"/>
          <w:sz w:val="28"/>
          <w:szCs w:val="28"/>
        </w:rPr>
        <w:t>)</w:t>
      </w:r>
      <w:r w:rsidR="00566237" w:rsidRPr="00826FF9">
        <w:rPr>
          <w:rFonts w:ascii="Times New Roman" w:eastAsia="Calibri" w:hAnsi="Times New Roman"/>
          <w:sz w:val="28"/>
          <w:szCs w:val="28"/>
        </w:rPr>
        <w:t xml:space="preserve">, </w:t>
      </w:r>
      <w:r w:rsidR="00566237" w:rsidRPr="00826FF9">
        <w:rPr>
          <w:rStyle w:val="FontStyle129"/>
          <w:b w:val="0"/>
          <w:i w:val="0"/>
          <w:sz w:val="28"/>
          <w:szCs w:val="28"/>
        </w:rPr>
        <w:t>производимый на территории Российской Федерации,</w:t>
      </w:r>
      <w:r w:rsidR="009E0055" w:rsidRPr="00826FF9">
        <w:rPr>
          <w:rFonts w:ascii="Times New Roman" w:eastAsia="Calibri" w:hAnsi="Times New Roman"/>
          <w:sz w:val="28"/>
          <w:szCs w:val="28"/>
        </w:rPr>
        <w:t xml:space="preserve"> на</w:t>
      </w:r>
      <w:r w:rsidR="009E0055" w:rsidRPr="00826FF9">
        <w:rPr>
          <w:rFonts w:ascii="Times New Roman" w:hAnsi="Times New Roman"/>
          <w:sz w:val="28"/>
          <w:szCs w:val="28"/>
          <w:lang w:val="en-US"/>
        </w:rPr>
        <w:t> </w:t>
      </w:r>
      <w:r w:rsidR="009E0055" w:rsidRPr="00826FF9">
        <w:rPr>
          <w:rFonts w:ascii="Times New Roman" w:eastAsia="Calibri" w:hAnsi="Times New Roman"/>
          <w:sz w:val="28"/>
          <w:szCs w:val="28"/>
        </w:rPr>
        <w:t xml:space="preserve">очередной финансовый год, </w:t>
      </w:r>
      <w:proofErr w:type="gramStart"/>
      <w:r w:rsidR="009E0055" w:rsidRPr="00826FF9">
        <w:rPr>
          <w:rFonts w:ascii="Times New Roman" w:eastAsia="Calibri" w:hAnsi="Times New Roman"/>
          <w:sz w:val="28"/>
          <w:szCs w:val="28"/>
        </w:rPr>
        <w:t>л.;</w:t>
      </w:r>
      <w:proofErr w:type="gramEnd"/>
    </w:p>
    <w:p w:rsidR="009E0055" w:rsidRPr="00826FF9" w:rsidRDefault="00BB21E1"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r w:rsidR="009E0055" w:rsidRPr="00826FF9">
        <w:rPr>
          <w:rFonts w:ascii="Times New Roman" w:eastAsia="Calibri" w:hAnsi="Times New Roman"/>
          <w:b/>
          <w:sz w:val="28"/>
          <w:szCs w:val="28"/>
          <w:vertAlign w:val="subscript"/>
        </w:rPr>
        <w:t>СП</w:t>
      </w:r>
      <w:r w:rsidR="009E0055" w:rsidRPr="00826FF9">
        <w:rPr>
          <w:rFonts w:ascii="Times New Roman" w:eastAsia="Calibri" w:hAnsi="Times New Roman"/>
          <w:sz w:val="28"/>
          <w:szCs w:val="28"/>
          <w:vertAlign w:val="subscript"/>
        </w:rPr>
        <w:t xml:space="preserve"> </w:t>
      </w:r>
      <w:r w:rsidR="009E0055" w:rsidRPr="00826FF9">
        <w:rPr>
          <w:rFonts w:ascii="Times New Roman" w:eastAsia="Calibri" w:hAnsi="Times New Roman"/>
          <w:sz w:val="28"/>
          <w:szCs w:val="28"/>
        </w:rPr>
        <w:t>– налоговая ставка акциза, рублей за 1 литр безводного спирта;</w:t>
      </w:r>
    </w:p>
    <w:p w:rsidR="009E0055" w:rsidRPr="00826FF9" w:rsidRDefault="009E0055" w:rsidP="0093176A">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365E01" w:rsidRPr="00826FF9">
        <w:rPr>
          <w:rFonts w:ascii="Times New Roman" w:hAnsi="Times New Roman"/>
          <w:b/>
          <w:sz w:val="28"/>
          <w:szCs w:val="28"/>
          <w:vertAlign w:val="subscript"/>
        </w:rPr>
        <w:t>соб</w:t>
      </w:r>
      <w:proofErr w:type="spellEnd"/>
      <w:r w:rsidR="00365E01" w:rsidRPr="00826FF9">
        <w:rPr>
          <w:rFonts w:ascii="Times New Roman" w:hAnsi="Times New Roman"/>
          <w:b/>
          <w:sz w:val="28"/>
          <w:szCs w:val="28"/>
          <w:vertAlign w:val="subscript"/>
        </w:rPr>
        <w:t>.</w:t>
      </w:r>
      <w:r w:rsidR="00494676" w:rsidRPr="00826FF9">
        <w:rPr>
          <w:rFonts w:ascii="Times New Roman" w:hAnsi="Times New Roman"/>
          <w:b/>
          <w:sz w:val="28"/>
          <w:szCs w:val="28"/>
          <w:vertAlign w:val="subscript"/>
        </w:rPr>
        <w:t> СП</w:t>
      </w:r>
      <w:r w:rsidRPr="00826FF9">
        <w:rPr>
          <w:rFonts w:ascii="Times New Roman" w:hAnsi="Times New Roman"/>
          <w:sz w:val="28"/>
          <w:szCs w:val="28"/>
        </w:rPr>
        <w:t xml:space="preserve"> – коэффициент собираемости по налогу, сложившийся на территории края в предыдущие периоды, учитывает работу по погашению задолженности по налогу, %;</w:t>
      </w:r>
    </w:p>
    <w:p w:rsidR="009E0055" w:rsidRPr="00826FF9" w:rsidRDefault="009E0055" w:rsidP="0093176A">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P</w:t>
      </w:r>
      <w:r w:rsidR="00494676" w:rsidRPr="00826FF9">
        <w:rPr>
          <w:rFonts w:ascii="Times New Roman" w:eastAsia="Calibri" w:hAnsi="Times New Roman"/>
          <w:b/>
          <w:sz w:val="28"/>
          <w:szCs w:val="28"/>
          <w:vertAlign w:val="subscript"/>
        </w:rPr>
        <w:t>СП</w:t>
      </w:r>
      <w:r w:rsidRPr="00826FF9">
        <w:rPr>
          <w:rFonts w:ascii="Times New Roman" w:eastAsia="Calibri" w:hAnsi="Times New Roman"/>
          <w:sz w:val="28"/>
          <w:szCs w:val="28"/>
        </w:rPr>
        <w:t xml:space="preserve"> – переходящие платежи, тыс. рублей;</w:t>
      </w:r>
    </w:p>
    <w:p w:rsidR="009D120F" w:rsidRPr="00826FF9" w:rsidRDefault="00942E31" w:rsidP="000A0F76">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 </w:t>
      </w:r>
      <w:proofErr w:type="gramStart"/>
      <w:r w:rsidR="009D120F" w:rsidRPr="00826FF9">
        <w:rPr>
          <w:rFonts w:ascii="Times New Roman" w:hAnsi="Times New Roman"/>
          <w:sz w:val="28"/>
          <w:szCs w:val="28"/>
        </w:rPr>
        <w:t>корректирующая</w:t>
      </w:r>
      <w:proofErr w:type="gramEnd"/>
      <w:r w:rsidR="009D120F"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w:t>
      </w:r>
      <w:r w:rsidR="00730F7D" w:rsidRPr="00826FF9">
        <w:rPr>
          <w:rFonts w:ascii="Times New Roman" w:hAnsi="Times New Roman"/>
          <w:sz w:val="28"/>
          <w:szCs w:val="28"/>
        </w:rPr>
        <w:t>оспективных данных, тыс. рублей;</w:t>
      </w:r>
      <w:r w:rsidR="009D120F" w:rsidRPr="00826FF9">
        <w:rPr>
          <w:rFonts w:ascii="Times New Roman" w:hAnsi="Times New Roman"/>
          <w:sz w:val="28"/>
          <w:szCs w:val="28"/>
        </w:rPr>
        <w:t xml:space="preserve"> </w:t>
      </w:r>
    </w:p>
    <w:p w:rsidR="009E0055" w:rsidRPr="00826FF9" w:rsidRDefault="009E0055" w:rsidP="0093176A">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СП</w:t>
      </w:r>
      <w:r w:rsidRPr="00826FF9">
        <w:rPr>
          <w:rFonts w:ascii="Times New Roman" w:hAnsi="Times New Roman"/>
          <w:b/>
          <w:sz w:val="28"/>
          <w:szCs w:val="28"/>
        </w:rPr>
        <w:t xml:space="preserve"> </w:t>
      </w:r>
      <w:r w:rsidRPr="00826FF9">
        <w:rPr>
          <w:rFonts w:ascii="Times New Roman" w:hAnsi="Times New Roman"/>
          <w:sz w:val="28"/>
          <w:szCs w:val="28"/>
        </w:rPr>
        <w:t>– норматив отчисления налога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9E0055" w:rsidRPr="00826FF9" w:rsidRDefault="009E0055" w:rsidP="0093176A">
      <w:pPr>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99618A" w:rsidRDefault="009E0055" w:rsidP="0093176A">
      <w:pPr>
        <w:autoSpaceDE w:val="0"/>
        <w:autoSpaceDN w:val="0"/>
        <w:adjustRightInd w:val="0"/>
        <w:spacing w:after="0" w:line="240" w:lineRule="auto"/>
        <w:ind w:firstLine="709"/>
        <w:jc w:val="both"/>
        <w:rPr>
          <w:rFonts w:ascii="Times New Roman" w:eastAsia="Calibri" w:hAnsi="Times New Roman" w:cs="Times New Roman"/>
          <w:sz w:val="28"/>
          <w:szCs w:val="28"/>
        </w:rPr>
      </w:pPr>
      <w:r w:rsidRPr="00826FF9">
        <w:rPr>
          <w:rFonts w:ascii="Times New Roman" w:eastAsia="Calibri" w:hAnsi="Times New Roman"/>
          <w:sz w:val="28"/>
          <w:szCs w:val="28"/>
        </w:rPr>
        <w:t xml:space="preserve">Объем выпадающих доходов определяется в рамках прописанного </w:t>
      </w:r>
      <w:r w:rsidRPr="00017AFA">
        <w:rPr>
          <w:rFonts w:ascii="Times New Roman" w:eastAsia="Calibri" w:hAnsi="Times New Roman" w:cs="Times New Roman"/>
          <w:sz w:val="28"/>
          <w:szCs w:val="28"/>
        </w:rPr>
        <w:t>алгоритма расчета прогнозного объема поступлений налога.</w:t>
      </w:r>
      <w:r w:rsidR="00F85C0B" w:rsidRPr="00017AFA">
        <w:rPr>
          <w:rFonts w:ascii="Times New Roman" w:eastAsia="Calibri" w:hAnsi="Times New Roman" w:cs="Times New Roman"/>
          <w:sz w:val="28"/>
          <w:szCs w:val="28"/>
        </w:rPr>
        <w:t xml:space="preserve"> </w:t>
      </w:r>
    </w:p>
    <w:p w:rsidR="00375057" w:rsidRDefault="00375057" w:rsidP="0093176A">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17518F" w:rsidRPr="00017AFA" w:rsidRDefault="00C21E64" w:rsidP="000A0F76">
      <w:pPr>
        <w:pStyle w:val="3"/>
        <w:tabs>
          <w:tab w:val="left" w:pos="1985"/>
        </w:tabs>
        <w:spacing w:before="0" w:line="240" w:lineRule="auto"/>
        <w:jc w:val="center"/>
        <w:rPr>
          <w:rFonts w:ascii="Times New Roman" w:hAnsi="Times New Roman" w:cs="Times New Roman"/>
          <w:color w:val="auto"/>
          <w:sz w:val="28"/>
          <w:szCs w:val="28"/>
        </w:rPr>
      </w:pPr>
      <w:bookmarkStart w:id="20" w:name="_Toc144374130"/>
      <w:bookmarkStart w:id="21" w:name="_Toc34057128"/>
      <w:bookmarkStart w:id="22" w:name="_Toc23174288"/>
      <w:r w:rsidRPr="00017AFA">
        <w:rPr>
          <w:rFonts w:ascii="Times New Roman" w:hAnsi="Times New Roman" w:cs="Times New Roman"/>
          <w:color w:val="auto"/>
          <w:sz w:val="28"/>
          <w:szCs w:val="28"/>
        </w:rPr>
        <w:t>2.3</w:t>
      </w:r>
      <w:r w:rsidR="00051D7D" w:rsidRPr="00017AFA">
        <w:rPr>
          <w:rFonts w:ascii="Times New Roman" w:hAnsi="Times New Roman" w:cs="Times New Roman"/>
          <w:color w:val="auto"/>
          <w:sz w:val="28"/>
          <w:szCs w:val="28"/>
        </w:rPr>
        <w:t>.2. Акцизы на этиловый спирт из непищевого сырья, производимый на территории Российской Федерации</w:t>
      </w:r>
      <w:bookmarkEnd w:id="20"/>
    </w:p>
    <w:p w:rsidR="00AB084C" w:rsidRPr="00017AFA" w:rsidRDefault="00C21E64" w:rsidP="000A0F76">
      <w:pPr>
        <w:spacing w:after="0" w:line="240" w:lineRule="auto"/>
        <w:jc w:val="center"/>
        <w:rPr>
          <w:rFonts w:ascii="Times New Roman" w:hAnsi="Times New Roman" w:cs="Times New Roman"/>
          <w:sz w:val="28"/>
          <w:szCs w:val="28"/>
        </w:rPr>
      </w:pPr>
      <w:r w:rsidRPr="00017AFA">
        <w:rPr>
          <w:rFonts w:ascii="Times New Roman" w:hAnsi="Times New Roman" w:cs="Times New Roman"/>
          <w:sz w:val="28"/>
          <w:szCs w:val="28"/>
        </w:rPr>
        <w:t>(</w:t>
      </w:r>
      <w:r w:rsidR="009A195D" w:rsidRPr="00017AFA">
        <w:rPr>
          <w:rFonts w:ascii="Times New Roman" w:hAnsi="Times New Roman" w:cs="Times New Roman"/>
          <w:sz w:val="28"/>
          <w:szCs w:val="28"/>
        </w:rPr>
        <w:t xml:space="preserve">КБК </w:t>
      </w:r>
      <w:r w:rsidR="00051D7D" w:rsidRPr="00017AFA">
        <w:rPr>
          <w:rFonts w:ascii="Times New Roman" w:hAnsi="Times New Roman" w:cs="Times New Roman"/>
          <w:sz w:val="28"/>
          <w:szCs w:val="28"/>
        </w:rPr>
        <w:t>182 1 03 02012 01 0000 110</w:t>
      </w:r>
      <w:bookmarkEnd w:id="21"/>
      <w:bookmarkEnd w:id="22"/>
      <w:r w:rsidRPr="00017AFA">
        <w:rPr>
          <w:rFonts w:ascii="Times New Roman" w:hAnsi="Times New Roman" w:cs="Times New Roman"/>
          <w:sz w:val="28"/>
          <w:szCs w:val="28"/>
        </w:rPr>
        <w:t>)</w:t>
      </w:r>
    </w:p>
    <w:p w:rsidR="003F5E72" w:rsidRPr="00826FF9" w:rsidRDefault="003F5E72" w:rsidP="0093176A">
      <w:pPr>
        <w:pStyle w:val="Style52"/>
        <w:widowControl/>
        <w:spacing w:after="0" w:line="240" w:lineRule="auto"/>
        <w:ind w:firstLine="709"/>
        <w:jc w:val="both"/>
        <w:rPr>
          <w:sz w:val="28"/>
          <w:szCs w:val="28"/>
        </w:rPr>
      </w:pPr>
    </w:p>
    <w:p w:rsidR="003414B2" w:rsidRPr="00826FF9" w:rsidRDefault="003414B2" w:rsidP="0093176A">
      <w:pPr>
        <w:pStyle w:val="Style52"/>
        <w:widowControl/>
        <w:spacing w:after="0" w:line="240" w:lineRule="auto"/>
        <w:ind w:firstLine="709"/>
        <w:jc w:val="both"/>
        <w:rPr>
          <w:sz w:val="28"/>
          <w:szCs w:val="28"/>
        </w:rPr>
      </w:pPr>
      <w:r w:rsidRPr="00826FF9">
        <w:rPr>
          <w:sz w:val="28"/>
          <w:szCs w:val="28"/>
        </w:rPr>
        <w:t xml:space="preserve">Информация, используемая для расчета прогноза поступлений </w:t>
      </w:r>
      <w:r w:rsidR="00A11D19" w:rsidRPr="00826FF9">
        <w:rPr>
          <w:sz w:val="28"/>
          <w:szCs w:val="28"/>
        </w:rPr>
        <w:t>акцизов</w:t>
      </w:r>
      <w:r w:rsidR="00051D7D" w:rsidRPr="00826FF9">
        <w:rPr>
          <w:sz w:val="28"/>
          <w:szCs w:val="28"/>
        </w:rPr>
        <w:t xml:space="preserve"> на этиловый спирт из непищевого сырья, производимый на территории Российской Федерации</w:t>
      </w:r>
      <w:r w:rsidRPr="00826FF9">
        <w:rPr>
          <w:rStyle w:val="FontStyle129"/>
          <w:sz w:val="28"/>
          <w:szCs w:val="28"/>
        </w:rPr>
        <w:t xml:space="preserve"> </w:t>
      </w:r>
      <w:r w:rsidRPr="00826FF9">
        <w:rPr>
          <w:sz w:val="28"/>
          <w:szCs w:val="28"/>
        </w:rPr>
        <w:t>на текущий год, очередной финансовый год и плановый период:</w:t>
      </w:r>
    </w:p>
    <w:p w:rsidR="003414B2" w:rsidRPr="00826FF9" w:rsidRDefault="003414B2" w:rsidP="0093176A">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статистическая налоговая отч</w:t>
      </w:r>
      <w:r w:rsidR="00B855E2" w:rsidRPr="00826FF9">
        <w:rPr>
          <w:rFonts w:ascii="Times New Roman" w:hAnsi="Times New Roman"/>
          <w:sz w:val="28"/>
          <w:szCs w:val="28"/>
        </w:rPr>
        <w:t xml:space="preserve">етность по форме </w:t>
      </w:r>
      <w:r w:rsidRPr="00826FF9">
        <w:rPr>
          <w:rFonts w:ascii="Times New Roman" w:hAnsi="Times New Roman"/>
          <w:sz w:val="28"/>
          <w:szCs w:val="28"/>
        </w:rPr>
        <w:t>5-АЛ «Отчет</w:t>
      </w:r>
      <w:r w:rsidR="00B855E2" w:rsidRPr="00826FF9">
        <w:rPr>
          <w:rFonts w:ascii="Times New Roman" w:hAnsi="Times New Roman"/>
          <w:sz w:val="28"/>
          <w:szCs w:val="28"/>
        </w:rPr>
        <w:t xml:space="preserve"> </w:t>
      </w:r>
      <w:r w:rsidRPr="00826FF9">
        <w:rPr>
          <w:rFonts w:ascii="Times New Roman" w:hAnsi="Times New Roman"/>
          <w:sz w:val="28"/>
          <w:szCs w:val="28"/>
        </w:rPr>
        <w:t>о</w:t>
      </w:r>
      <w:r w:rsidR="00B855E2" w:rsidRPr="00826FF9">
        <w:rPr>
          <w:rFonts w:ascii="Times New Roman" w:hAnsi="Times New Roman"/>
          <w:sz w:val="28"/>
          <w:szCs w:val="28"/>
        </w:rPr>
        <w:t xml:space="preserve"> </w:t>
      </w:r>
      <w:r w:rsidRPr="00826FF9">
        <w:rPr>
          <w:rFonts w:ascii="Times New Roman" w:hAnsi="Times New Roman"/>
          <w:sz w:val="28"/>
          <w:szCs w:val="28"/>
        </w:rPr>
        <w:t>налоговой базе и структуре начислений по акцизам на спирт, алкогольную и спиртосодержащую продукцию</w:t>
      </w:r>
      <w:r w:rsidR="00B855E2" w:rsidRPr="00826FF9">
        <w:rPr>
          <w:rFonts w:ascii="Times New Roman" w:hAnsi="Times New Roman"/>
          <w:sz w:val="28"/>
          <w:szCs w:val="28"/>
        </w:rPr>
        <w:t xml:space="preserve"> и пиво</w:t>
      </w:r>
      <w:r w:rsidRPr="00826FF9">
        <w:rPr>
          <w:rFonts w:ascii="Times New Roman" w:hAnsi="Times New Roman"/>
          <w:sz w:val="28"/>
          <w:szCs w:val="28"/>
        </w:rPr>
        <w:t>», 1-НМ «О начислении и поступлении налогов, сборов, страховых взносов и иных обязательных платежей в бюджетную систему страны»;</w:t>
      </w:r>
    </w:p>
    <w:p w:rsidR="003414B2" w:rsidRPr="00826FF9" w:rsidRDefault="003414B2" w:rsidP="0093176A">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AB084C" w:rsidRPr="00826FF9" w:rsidRDefault="00AB084C"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414B2" w:rsidRPr="00826FF9" w:rsidRDefault="003414B2" w:rsidP="0093176A">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объем поступлений акцизов на этиловый спирт из непищевого сырья </w:t>
      </w:r>
      <w:r w:rsidRPr="00826FF9">
        <w:rPr>
          <w:rFonts w:ascii="Times New Roman" w:hAnsi="Times New Roman"/>
          <w:b/>
          <w:sz w:val="28"/>
          <w:szCs w:val="28"/>
        </w:rPr>
        <w:t>(А</w:t>
      </w:r>
      <w:r w:rsidRPr="00826FF9">
        <w:rPr>
          <w:rFonts w:ascii="Times New Roman" w:hAnsi="Times New Roman"/>
          <w:b/>
          <w:sz w:val="28"/>
          <w:szCs w:val="28"/>
          <w:vertAlign w:val="subscript"/>
        </w:rPr>
        <w:t>НСП</w:t>
      </w:r>
      <w:r w:rsidRPr="00826FF9">
        <w:rPr>
          <w:rFonts w:ascii="Times New Roman" w:hAnsi="Times New Roman"/>
          <w:b/>
          <w:sz w:val="28"/>
          <w:szCs w:val="28"/>
        </w:rPr>
        <w:t>)</w:t>
      </w:r>
      <w:r w:rsidRPr="00826FF9">
        <w:rPr>
          <w:rFonts w:ascii="Times New Roman" w:hAnsi="Times New Roman"/>
          <w:sz w:val="28"/>
          <w:szCs w:val="28"/>
        </w:rPr>
        <w:t xml:space="preserve"> в соответствующий уровень бюджета рассчитывается по следующей формуле:</w:t>
      </w:r>
    </w:p>
    <w:p w:rsidR="00AB084C" w:rsidRDefault="00AB084C" w:rsidP="0093176A">
      <w:pPr>
        <w:spacing w:after="0" w:line="240" w:lineRule="auto"/>
        <w:jc w:val="center"/>
        <w:rPr>
          <w:rFonts w:ascii="Times New Roman" w:hAnsi="Times New Roman"/>
          <w:b/>
          <w:sz w:val="28"/>
          <w:szCs w:val="28"/>
        </w:rPr>
      </w:pPr>
      <w:r w:rsidRPr="00826FF9">
        <w:rPr>
          <w:rFonts w:ascii="Times New Roman" w:hAnsi="Times New Roman"/>
          <w:b/>
          <w:sz w:val="28"/>
          <w:szCs w:val="28"/>
        </w:rPr>
        <w:t>А</w:t>
      </w:r>
      <w:r w:rsidRPr="00826FF9">
        <w:rPr>
          <w:rFonts w:ascii="Times New Roman" w:hAnsi="Times New Roman"/>
          <w:b/>
          <w:sz w:val="28"/>
          <w:szCs w:val="28"/>
          <w:vertAlign w:val="subscript"/>
        </w:rPr>
        <w:t>НСП</w:t>
      </w:r>
      <w:proofErr w:type="gramStart"/>
      <w:r w:rsidR="00730F7D" w:rsidRPr="00826FF9">
        <w:rPr>
          <w:rFonts w:ascii="Times New Roman" w:hAnsi="Times New Roman"/>
          <w:b/>
          <w:sz w:val="28"/>
          <w:szCs w:val="28"/>
        </w:rPr>
        <w:t>=</w:t>
      </w:r>
      <w:r w:rsidRPr="00826FF9">
        <w:rPr>
          <w:rFonts w:ascii="Times New Roman" w:hAnsi="Times New Roman"/>
          <w:b/>
          <w:sz w:val="28"/>
          <w:szCs w:val="28"/>
        </w:rPr>
        <w:t>(</w:t>
      </w:r>
      <w:proofErr w:type="gramEnd"/>
      <w:r w:rsidR="00326115" w:rsidRPr="00826FF9">
        <w:rPr>
          <w:rFonts w:ascii="Times New Roman" w:hAnsi="Times New Roman"/>
          <w:b/>
          <w:sz w:val="28"/>
          <w:szCs w:val="28"/>
          <w:lang w:val="en-US"/>
        </w:rPr>
        <w:t>V</w:t>
      </w:r>
      <w:r w:rsidR="00A11D19" w:rsidRPr="00826FF9">
        <w:rPr>
          <w:rFonts w:ascii="Times New Roman" w:hAnsi="Times New Roman"/>
          <w:b/>
          <w:sz w:val="28"/>
          <w:szCs w:val="28"/>
          <w:vertAlign w:val="subscript"/>
        </w:rPr>
        <w:t>НСП</w:t>
      </w:r>
      <w:r w:rsidRPr="00826FF9">
        <w:rPr>
          <w:rFonts w:ascii="Times New Roman" w:hAnsi="Times New Roman"/>
          <w:b/>
          <w:sz w:val="28"/>
          <w:szCs w:val="28"/>
        </w:rPr>
        <w:t>*</w:t>
      </w:r>
      <w:r w:rsidR="00326115" w:rsidRPr="00826FF9">
        <w:rPr>
          <w:rFonts w:ascii="Times New Roman" w:hAnsi="Times New Roman"/>
          <w:b/>
          <w:sz w:val="28"/>
          <w:szCs w:val="28"/>
          <w:lang w:val="en-US"/>
        </w:rPr>
        <w:t>S</w:t>
      </w:r>
      <w:r w:rsidR="00A11D19" w:rsidRPr="00826FF9">
        <w:rPr>
          <w:rFonts w:ascii="Times New Roman" w:hAnsi="Times New Roman"/>
          <w:b/>
          <w:sz w:val="28"/>
          <w:szCs w:val="28"/>
          <w:vertAlign w:val="subscript"/>
        </w:rPr>
        <w:t>НСП</w:t>
      </w:r>
      <w:r w:rsidR="00730F7D" w:rsidRPr="00826FF9">
        <w:rPr>
          <w:rFonts w:ascii="Times New Roman" w:hAnsi="Times New Roman"/>
          <w:b/>
          <w:sz w:val="28"/>
          <w:szCs w:val="28"/>
        </w:rPr>
        <w:t>*</w:t>
      </w:r>
      <w:proofErr w:type="spellStart"/>
      <w:r w:rsidR="006804ED" w:rsidRPr="00826FF9">
        <w:rPr>
          <w:rFonts w:ascii="Times New Roman" w:eastAsia="Calibri" w:hAnsi="Times New Roman"/>
          <w:b/>
          <w:sz w:val="28"/>
          <w:szCs w:val="28"/>
        </w:rPr>
        <w:t>К</w:t>
      </w:r>
      <w:r w:rsidR="00634888" w:rsidRPr="00826FF9">
        <w:rPr>
          <w:rFonts w:ascii="Times New Roman" w:eastAsia="Calibri" w:hAnsi="Times New Roman"/>
          <w:b/>
          <w:sz w:val="28"/>
          <w:szCs w:val="28"/>
          <w:vertAlign w:val="subscript"/>
        </w:rPr>
        <w:t>соб</w:t>
      </w:r>
      <w:proofErr w:type="spellEnd"/>
      <w:r w:rsidR="00634888" w:rsidRPr="00826FF9">
        <w:rPr>
          <w:rFonts w:ascii="Times New Roman" w:eastAsia="Calibri" w:hAnsi="Times New Roman"/>
          <w:b/>
          <w:sz w:val="28"/>
          <w:szCs w:val="28"/>
          <w:vertAlign w:val="subscript"/>
        </w:rPr>
        <w:t>.</w:t>
      </w:r>
      <w:r w:rsidR="00494676" w:rsidRPr="00826FF9">
        <w:rPr>
          <w:rFonts w:ascii="Times New Roman" w:eastAsia="Calibri" w:hAnsi="Times New Roman"/>
          <w:b/>
          <w:sz w:val="28"/>
          <w:szCs w:val="28"/>
          <w:vertAlign w:val="subscript"/>
        </w:rPr>
        <w:t> </w:t>
      </w:r>
      <w:r w:rsidR="006804ED" w:rsidRPr="00826FF9">
        <w:rPr>
          <w:rFonts w:ascii="Times New Roman" w:eastAsia="Calibri" w:hAnsi="Times New Roman"/>
          <w:b/>
          <w:sz w:val="28"/>
          <w:szCs w:val="28"/>
          <w:vertAlign w:val="subscript"/>
        </w:rPr>
        <w:t>НСП</w:t>
      </w:r>
      <w:r w:rsidR="00814400" w:rsidRPr="00826FF9">
        <w:rPr>
          <w:rFonts w:ascii="Times New Roman" w:eastAsia="Calibri" w:hAnsi="Times New Roman"/>
          <w:b/>
          <w:sz w:val="28"/>
          <w:szCs w:val="28"/>
        </w:rPr>
        <w:t>(+/</w:t>
      </w:r>
      <w:proofErr w:type="gramStart"/>
      <w:r w:rsidR="00814400" w:rsidRPr="00826FF9">
        <w:rPr>
          <w:rFonts w:ascii="Times New Roman" w:eastAsia="Calibri" w:hAnsi="Times New Roman"/>
          <w:b/>
          <w:sz w:val="28"/>
          <w:szCs w:val="28"/>
        </w:rPr>
        <w:t>-)</w:t>
      </w:r>
      <w:r w:rsidR="006804ED" w:rsidRPr="00826FF9">
        <w:rPr>
          <w:rFonts w:ascii="Times New Roman" w:eastAsia="Calibri" w:hAnsi="Times New Roman"/>
          <w:b/>
          <w:sz w:val="28"/>
          <w:szCs w:val="28"/>
          <w:lang w:val="en-US"/>
        </w:rPr>
        <w:t>P</w:t>
      </w:r>
      <w:proofErr w:type="gramEnd"/>
      <w:r w:rsidR="006804ED" w:rsidRPr="00826FF9">
        <w:rPr>
          <w:rFonts w:ascii="Times New Roman" w:hAnsi="Times New Roman"/>
          <w:b/>
          <w:sz w:val="28"/>
          <w:szCs w:val="28"/>
          <w:vertAlign w:val="subscript"/>
        </w:rPr>
        <w:t>НСП</w:t>
      </w:r>
      <w:r w:rsidR="00814400" w:rsidRPr="00826FF9">
        <w:rPr>
          <w:rFonts w:ascii="Times New Roman" w:eastAsia="Calibri" w:hAnsi="Times New Roman"/>
          <w:b/>
          <w:sz w:val="28"/>
          <w:szCs w:val="28"/>
        </w:rPr>
        <w:t>(+/-)</w:t>
      </w:r>
      <w:r w:rsidR="00117D86" w:rsidRPr="00826FF9">
        <w:rPr>
          <w:rFonts w:ascii="Times New Roman" w:eastAsia="Calibri" w:hAnsi="Times New Roman"/>
          <w:b/>
          <w:sz w:val="28"/>
          <w:szCs w:val="28"/>
          <w:lang w:val="en-US"/>
        </w:rPr>
        <w:t>F</w:t>
      </w:r>
      <w:r w:rsidR="006804ED" w:rsidRPr="00826FF9">
        <w:rPr>
          <w:rFonts w:ascii="Times New Roman" w:eastAsia="Calibri" w:hAnsi="Times New Roman"/>
          <w:b/>
          <w:sz w:val="28"/>
          <w:szCs w:val="28"/>
        </w:rPr>
        <w:t>)*Н</w:t>
      </w:r>
      <w:r w:rsidR="006804ED" w:rsidRPr="00826FF9">
        <w:rPr>
          <w:rFonts w:ascii="Times New Roman" w:hAnsi="Times New Roman"/>
          <w:b/>
          <w:sz w:val="28"/>
          <w:szCs w:val="28"/>
          <w:vertAlign w:val="subscript"/>
        </w:rPr>
        <w:t>НСП</w:t>
      </w:r>
      <w:r w:rsidRPr="00826FF9">
        <w:rPr>
          <w:rFonts w:ascii="Times New Roman" w:hAnsi="Times New Roman"/>
          <w:b/>
          <w:sz w:val="28"/>
          <w:szCs w:val="28"/>
        </w:rPr>
        <w:t>,</w:t>
      </w:r>
    </w:p>
    <w:p w:rsidR="00480FF3" w:rsidRPr="00480FF3" w:rsidRDefault="00480FF3" w:rsidP="0093176A">
      <w:pPr>
        <w:spacing w:after="0" w:line="240" w:lineRule="auto"/>
        <w:jc w:val="center"/>
        <w:rPr>
          <w:rFonts w:ascii="Times New Roman" w:hAnsi="Times New Roman"/>
          <w:sz w:val="28"/>
          <w:szCs w:val="28"/>
        </w:rPr>
      </w:pPr>
    </w:p>
    <w:p w:rsidR="00AB084C" w:rsidRPr="00826FF9" w:rsidRDefault="00634888"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4B5E2E" w:rsidRPr="00826FF9" w:rsidRDefault="00494676"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b/>
          <w:sz w:val="28"/>
          <w:szCs w:val="28"/>
          <w:lang w:val="en-US"/>
        </w:rPr>
        <w:t>V</w:t>
      </w:r>
      <w:r w:rsidR="00A11D19" w:rsidRPr="00826FF9">
        <w:rPr>
          <w:rFonts w:ascii="Times New Roman" w:hAnsi="Times New Roman"/>
          <w:b/>
          <w:sz w:val="28"/>
          <w:szCs w:val="28"/>
          <w:vertAlign w:val="subscript"/>
        </w:rPr>
        <w:t>НСП</w:t>
      </w:r>
      <w:r w:rsidR="00A11D19" w:rsidRPr="00826FF9">
        <w:rPr>
          <w:rFonts w:ascii="Times New Roman" w:hAnsi="Times New Roman"/>
          <w:sz w:val="28"/>
          <w:szCs w:val="28"/>
        </w:rPr>
        <w:t xml:space="preserve"> </w:t>
      </w:r>
      <w:r w:rsidR="00AB084C" w:rsidRPr="00826FF9">
        <w:rPr>
          <w:rFonts w:ascii="Times New Roman" w:hAnsi="Times New Roman"/>
          <w:sz w:val="28"/>
          <w:szCs w:val="28"/>
        </w:rPr>
        <w:t xml:space="preserve">– </w:t>
      </w:r>
      <w:r w:rsidR="00117D86" w:rsidRPr="00826FF9">
        <w:rPr>
          <w:rFonts w:ascii="Times New Roman" w:eastAsia="Calibri" w:hAnsi="Times New Roman"/>
          <w:sz w:val="28"/>
          <w:szCs w:val="28"/>
        </w:rPr>
        <w:t xml:space="preserve">прогнозный объем реализации </w:t>
      </w:r>
      <w:r w:rsidR="004B5E2E" w:rsidRPr="00826FF9">
        <w:rPr>
          <w:rFonts w:ascii="Times New Roman" w:hAnsi="Times New Roman"/>
          <w:sz w:val="28"/>
          <w:szCs w:val="28"/>
        </w:rPr>
        <w:t>этилового спирта из непищевого сырья</w:t>
      </w:r>
      <w:r w:rsidR="004B5E2E" w:rsidRPr="00826FF9">
        <w:rPr>
          <w:rFonts w:ascii="Times New Roman" w:eastAsia="Calibri" w:hAnsi="Times New Roman"/>
          <w:sz w:val="28"/>
          <w:szCs w:val="28"/>
        </w:rPr>
        <w:t xml:space="preserve"> на</w:t>
      </w:r>
      <w:r w:rsidR="00730F7D" w:rsidRPr="00826FF9">
        <w:rPr>
          <w:rFonts w:ascii="Times New Roman" w:hAnsi="Times New Roman"/>
          <w:sz w:val="28"/>
          <w:szCs w:val="28"/>
        </w:rPr>
        <w:t xml:space="preserve"> </w:t>
      </w:r>
      <w:r w:rsidR="004B5E2E" w:rsidRPr="00826FF9">
        <w:rPr>
          <w:rFonts w:ascii="Times New Roman" w:eastAsia="Calibri" w:hAnsi="Times New Roman"/>
          <w:sz w:val="28"/>
          <w:szCs w:val="28"/>
        </w:rPr>
        <w:t xml:space="preserve">очередной финансовый год, </w:t>
      </w:r>
      <w:proofErr w:type="gramStart"/>
      <w:r w:rsidR="004B5E2E" w:rsidRPr="00826FF9">
        <w:rPr>
          <w:rFonts w:ascii="Times New Roman" w:eastAsia="Calibri" w:hAnsi="Times New Roman"/>
          <w:sz w:val="28"/>
          <w:szCs w:val="28"/>
        </w:rPr>
        <w:t>л.;</w:t>
      </w:r>
      <w:proofErr w:type="gramEnd"/>
    </w:p>
    <w:p w:rsidR="00AB084C" w:rsidRPr="00826FF9" w:rsidRDefault="00494676" w:rsidP="0093176A">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A11D19" w:rsidRPr="00826FF9">
        <w:rPr>
          <w:rFonts w:ascii="Times New Roman" w:hAnsi="Times New Roman"/>
          <w:b/>
          <w:sz w:val="28"/>
          <w:szCs w:val="28"/>
          <w:vertAlign w:val="subscript"/>
        </w:rPr>
        <w:t>НСП</w:t>
      </w:r>
      <w:r w:rsidR="00A11D19" w:rsidRPr="00826FF9">
        <w:rPr>
          <w:rFonts w:ascii="Times New Roman" w:hAnsi="Times New Roman"/>
          <w:sz w:val="28"/>
          <w:szCs w:val="28"/>
        </w:rPr>
        <w:t xml:space="preserve"> </w:t>
      </w:r>
      <w:r w:rsidR="00AB084C" w:rsidRPr="00826FF9">
        <w:rPr>
          <w:rFonts w:ascii="Times New Roman" w:hAnsi="Times New Roman"/>
          <w:sz w:val="28"/>
          <w:szCs w:val="28"/>
        </w:rPr>
        <w:t xml:space="preserve">– </w:t>
      </w:r>
      <w:r w:rsidR="00A11D19" w:rsidRPr="00826FF9">
        <w:rPr>
          <w:rFonts w:ascii="Times New Roman" w:hAnsi="Times New Roman"/>
          <w:sz w:val="28"/>
          <w:szCs w:val="28"/>
        </w:rPr>
        <w:t xml:space="preserve">налоговая </w:t>
      </w:r>
      <w:r w:rsidR="00AB084C" w:rsidRPr="00826FF9">
        <w:rPr>
          <w:rFonts w:ascii="Times New Roman" w:hAnsi="Times New Roman"/>
          <w:sz w:val="28"/>
          <w:szCs w:val="28"/>
        </w:rPr>
        <w:t>ставка акциза, рублей за 1 литр безводного этилового спирта;</w:t>
      </w:r>
    </w:p>
    <w:p w:rsidR="00AB084C" w:rsidRPr="00826FF9" w:rsidRDefault="006804ED" w:rsidP="0093176A">
      <w:pPr>
        <w:spacing w:after="0" w:line="240" w:lineRule="auto"/>
        <w:ind w:firstLine="709"/>
        <w:jc w:val="both"/>
        <w:rPr>
          <w:rFonts w:ascii="Times New Roman" w:hAnsi="Times New Roman"/>
          <w:sz w:val="28"/>
          <w:szCs w:val="28"/>
        </w:rPr>
      </w:pPr>
      <w:proofErr w:type="spellStart"/>
      <w:r w:rsidRPr="00826FF9">
        <w:rPr>
          <w:rFonts w:ascii="Times New Roman" w:eastAsia="Calibri" w:hAnsi="Times New Roman"/>
          <w:b/>
          <w:sz w:val="28"/>
          <w:szCs w:val="28"/>
        </w:rPr>
        <w:t>К</w:t>
      </w:r>
      <w:r w:rsidR="00634888" w:rsidRPr="00826FF9">
        <w:rPr>
          <w:rFonts w:ascii="Times New Roman" w:eastAsia="Calibri" w:hAnsi="Times New Roman"/>
          <w:b/>
          <w:sz w:val="28"/>
          <w:szCs w:val="28"/>
          <w:vertAlign w:val="subscript"/>
        </w:rPr>
        <w:t>соб</w:t>
      </w:r>
      <w:proofErr w:type="spellEnd"/>
      <w:r w:rsidR="00634888" w:rsidRPr="00826FF9">
        <w:rPr>
          <w:rFonts w:ascii="Times New Roman" w:eastAsia="Calibri" w:hAnsi="Times New Roman"/>
          <w:b/>
          <w:sz w:val="28"/>
          <w:szCs w:val="28"/>
          <w:vertAlign w:val="subscript"/>
        </w:rPr>
        <w:t>.</w:t>
      </w:r>
      <w:r w:rsidR="00494676" w:rsidRPr="00826FF9">
        <w:rPr>
          <w:rFonts w:ascii="Times New Roman" w:eastAsia="Calibri" w:hAnsi="Times New Roman"/>
          <w:b/>
          <w:sz w:val="28"/>
          <w:szCs w:val="28"/>
          <w:vertAlign w:val="subscript"/>
        </w:rPr>
        <w:t> </w:t>
      </w:r>
      <w:r w:rsidRPr="00826FF9">
        <w:rPr>
          <w:rFonts w:ascii="Times New Roman" w:eastAsia="Calibri" w:hAnsi="Times New Roman"/>
          <w:b/>
          <w:sz w:val="28"/>
          <w:szCs w:val="28"/>
          <w:vertAlign w:val="subscript"/>
        </w:rPr>
        <w:t>НСП</w:t>
      </w:r>
      <w:r w:rsidR="00AB084C" w:rsidRPr="00826FF9">
        <w:rPr>
          <w:rFonts w:ascii="Times New Roman" w:hAnsi="Times New Roman"/>
          <w:sz w:val="28"/>
          <w:szCs w:val="28"/>
        </w:rPr>
        <w:t xml:space="preserve"> – </w:t>
      </w:r>
      <w:r w:rsidRPr="00826FF9">
        <w:rPr>
          <w:rFonts w:ascii="Times New Roman" w:hAnsi="Times New Roman"/>
          <w:sz w:val="28"/>
          <w:szCs w:val="28"/>
        </w:rPr>
        <w:t>коэффициент собираемости по налогу, сложившийся на территории края в предыдущие периоды, учитывает работу по погашению задолженности по налогу, %;</w:t>
      </w:r>
    </w:p>
    <w:p w:rsidR="00AB084C" w:rsidRPr="00826FF9" w:rsidRDefault="006804ED" w:rsidP="0093176A">
      <w:pPr>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P</w:t>
      </w:r>
      <w:r w:rsidRPr="00826FF9">
        <w:rPr>
          <w:rFonts w:ascii="Times New Roman" w:hAnsi="Times New Roman"/>
          <w:b/>
          <w:sz w:val="28"/>
          <w:szCs w:val="28"/>
          <w:vertAlign w:val="subscript"/>
        </w:rPr>
        <w:t>НСП</w:t>
      </w:r>
      <w:r w:rsidRPr="00826FF9">
        <w:rPr>
          <w:rFonts w:ascii="Times New Roman" w:hAnsi="Times New Roman"/>
          <w:sz w:val="28"/>
          <w:szCs w:val="28"/>
        </w:rPr>
        <w:t xml:space="preserve"> </w:t>
      </w:r>
      <w:r w:rsidR="00AB084C" w:rsidRPr="00826FF9">
        <w:rPr>
          <w:rFonts w:ascii="Times New Roman" w:hAnsi="Times New Roman"/>
          <w:sz w:val="28"/>
          <w:szCs w:val="28"/>
        </w:rPr>
        <w:t>– переходящие платежи, тыс. рублей;</w:t>
      </w:r>
    </w:p>
    <w:p w:rsidR="00730F7D" w:rsidRPr="00826FF9" w:rsidRDefault="00117D86" w:rsidP="0093176A">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AB084C" w:rsidRPr="00826FF9">
        <w:rPr>
          <w:rFonts w:ascii="Times New Roman" w:hAnsi="Times New Roman"/>
          <w:sz w:val="28"/>
          <w:szCs w:val="28"/>
        </w:rPr>
        <w:t xml:space="preserve"> – </w:t>
      </w:r>
      <w:proofErr w:type="gramStart"/>
      <w:r w:rsidR="00730F7D" w:rsidRPr="00826FF9">
        <w:rPr>
          <w:rFonts w:ascii="Times New Roman" w:hAnsi="Times New Roman"/>
          <w:sz w:val="28"/>
          <w:szCs w:val="28"/>
        </w:rPr>
        <w:t>корректирующая</w:t>
      </w:r>
      <w:proofErr w:type="gramEnd"/>
      <w:r w:rsidR="00730F7D"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804ED" w:rsidRPr="00826FF9" w:rsidRDefault="006804ED" w:rsidP="0093176A">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rPr>
        <w:t>Н</w:t>
      </w:r>
      <w:r w:rsidRPr="00826FF9">
        <w:rPr>
          <w:rFonts w:ascii="Times New Roman" w:hAnsi="Times New Roman"/>
          <w:b/>
          <w:sz w:val="28"/>
          <w:szCs w:val="28"/>
          <w:vertAlign w:val="subscript"/>
        </w:rPr>
        <w:t>НСП</w:t>
      </w:r>
      <w:r w:rsidRPr="00826FF9">
        <w:rPr>
          <w:rFonts w:ascii="Times New Roman" w:hAnsi="Times New Roman"/>
          <w:sz w:val="28"/>
          <w:szCs w:val="28"/>
        </w:rPr>
        <w:t xml:space="preserve"> -</w:t>
      </w:r>
      <w:r w:rsidR="00117D86" w:rsidRPr="00826FF9">
        <w:rPr>
          <w:rFonts w:ascii="Times New Roman" w:hAnsi="Times New Roman"/>
          <w:sz w:val="28"/>
          <w:szCs w:val="28"/>
        </w:rPr>
        <w:t xml:space="preserve"> </w:t>
      </w:r>
      <w:r w:rsidRPr="00826FF9">
        <w:rPr>
          <w:rFonts w:ascii="Times New Roman" w:hAnsi="Times New Roman"/>
          <w:sz w:val="28"/>
          <w:szCs w:val="28"/>
        </w:rPr>
        <w:t>норматив отчисления налога в соответствующий уровень бюджета, установленный в соответствии со статьями БК РФ, %.</w:t>
      </w:r>
    </w:p>
    <w:p w:rsidR="00AB084C" w:rsidRPr="00826FF9" w:rsidRDefault="00AB084C" w:rsidP="00B57B06">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084C" w:rsidRPr="00826FF9" w:rsidRDefault="00AB084C"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9E0055" w:rsidRPr="00017AFA" w:rsidRDefault="00A11D19" w:rsidP="00480FF3">
      <w:pPr>
        <w:pStyle w:val="3"/>
        <w:spacing w:before="240" w:line="240" w:lineRule="auto"/>
        <w:jc w:val="center"/>
        <w:rPr>
          <w:rFonts w:ascii="Times New Roman" w:hAnsi="Times New Roman" w:cs="Times New Roman"/>
          <w:b w:val="0"/>
          <w:color w:val="auto"/>
          <w:sz w:val="27"/>
          <w:szCs w:val="27"/>
        </w:rPr>
      </w:pPr>
      <w:bookmarkStart w:id="23" w:name="_Toc144374131"/>
      <w:r w:rsidRPr="00017AFA">
        <w:rPr>
          <w:rStyle w:val="FontStyle129"/>
          <w:b/>
          <w:i w:val="0"/>
          <w:color w:val="auto"/>
          <w:sz w:val="28"/>
          <w:szCs w:val="28"/>
        </w:rPr>
        <w:t>2.3.3</w:t>
      </w:r>
      <w:r w:rsidR="009E0055" w:rsidRPr="00017AFA">
        <w:rPr>
          <w:rStyle w:val="FontStyle129"/>
          <w:b/>
          <w:i w:val="0"/>
          <w:color w:val="auto"/>
          <w:sz w:val="28"/>
          <w:szCs w:val="28"/>
        </w:rPr>
        <w:t xml:space="preserve">. Акцизы на этиловый спирт из пищевого </w:t>
      </w:r>
      <w:proofErr w:type="gramStart"/>
      <w:r w:rsidR="009E0055" w:rsidRPr="00017AFA">
        <w:rPr>
          <w:rStyle w:val="FontStyle129"/>
          <w:b/>
          <w:i w:val="0"/>
          <w:color w:val="auto"/>
          <w:sz w:val="28"/>
          <w:szCs w:val="28"/>
        </w:rPr>
        <w:t>сырья</w:t>
      </w:r>
      <w:r w:rsidR="009E0055" w:rsidRPr="00017AFA">
        <w:rPr>
          <w:rFonts w:ascii="Times New Roman" w:hAnsi="Times New Roman" w:cs="Times New Roman"/>
          <w:b w:val="0"/>
          <w:color w:val="auto"/>
          <w:sz w:val="27"/>
          <w:szCs w:val="27"/>
        </w:rPr>
        <w:br/>
      </w:r>
      <w:r w:rsidR="009E0055" w:rsidRPr="00017AFA">
        <w:rPr>
          <w:rStyle w:val="FontStyle129"/>
          <w:b/>
          <w:i w:val="0"/>
          <w:color w:val="auto"/>
          <w:sz w:val="28"/>
          <w:szCs w:val="28"/>
        </w:rPr>
        <w:t>(</w:t>
      </w:r>
      <w:proofErr w:type="gramEnd"/>
      <w:r w:rsidR="009E0055" w:rsidRPr="00017AFA">
        <w:rPr>
          <w:rStyle w:val="FontStyle129"/>
          <w:b/>
          <w:i w:val="0"/>
          <w:color w:val="auto"/>
          <w:sz w:val="28"/>
          <w:szCs w:val="28"/>
        </w:rPr>
        <w:t xml:space="preserve">дистилляты винный, виноградный, плодовый, коньячный, </w:t>
      </w:r>
      <w:proofErr w:type="spellStart"/>
      <w:r w:rsidR="009E0055" w:rsidRPr="00017AFA">
        <w:rPr>
          <w:rStyle w:val="FontStyle129"/>
          <w:b/>
          <w:i w:val="0"/>
          <w:color w:val="auto"/>
          <w:sz w:val="28"/>
          <w:szCs w:val="28"/>
        </w:rPr>
        <w:t>кальвадосный</w:t>
      </w:r>
      <w:proofErr w:type="spellEnd"/>
      <w:r w:rsidR="009E0055" w:rsidRPr="00017AFA">
        <w:rPr>
          <w:rStyle w:val="FontStyle129"/>
          <w:b/>
          <w:i w:val="0"/>
          <w:color w:val="auto"/>
          <w:sz w:val="28"/>
          <w:szCs w:val="28"/>
        </w:rPr>
        <w:t xml:space="preserve">, </w:t>
      </w:r>
      <w:proofErr w:type="spellStart"/>
      <w:r w:rsidR="009E0055" w:rsidRPr="00017AFA">
        <w:rPr>
          <w:rStyle w:val="FontStyle129"/>
          <w:b/>
          <w:i w:val="0"/>
          <w:color w:val="auto"/>
          <w:sz w:val="28"/>
          <w:szCs w:val="28"/>
        </w:rPr>
        <w:t>висковый</w:t>
      </w:r>
      <w:proofErr w:type="spellEnd"/>
      <w:r w:rsidR="009E0055" w:rsidRPr="00017AFA">
        <w:rPr>
          <w:rStyle w:val="FontStyle129"/>
          <w:b/>
          <w:i w:val="0"/>
          <w:color w:val="auto"/>
          <w:sz w:val="28"/>
          <w:szCs w:val="28"/>
        </w:rPr>
        <w:t>), производимый на территории Российской Федерации</w:t>
      </w:r>
      <w:bookmarkEnd w:id="23"/>
    </w:p>
    <w:p w:rsidR="009E0055" w:rsidRPr="00017AFA" w:rsidRDefault="009E0055" w:rsidP="0093176A">
      <w:pPr>
        <w:spacing w:after="0" w:line="240" w:lineRule="auto"/>
        <w:jc w:val="center"/>
        <w:rPr>
          <w:rStyle w:val="FontStyle129"/>
          <w:b w:val="0"/>
          <w:i w:val="0"/>
          <w:sz w:val="28"/>
          <w:szCs w:val="28"/>
        </w:rPr>
      </w:pPr>
      <w:r w:rsidRPr="00017AFA">
        <w:rPr>
          <w:rStyle w:val="FontStyle129"/>
          <w:b w:val="0"/>
          <w:i w:val="0"/>
          <w:sz w:val="28"/>
          <w:szCs w:val="28"/>
        </w:rPr>
        <w:t>(КБК 182 1 03 02013 01 0000 110)</w:t>
      </w:r>
    </w:p>
    <w:p w:rsidR="009E0055" w:rsidRPr="00017AFA" w:rsidRDefault="009E0055" w:rsidP="0093176A">
      <w:pPr>
        <w:suppressAutoHyphens/>
        <w:spacing w:after="0" w:line="240" w:lineRule="auto"/>
        <w:ind w:firstLine="709"/>
        <w:jc w:val="both"/>
        <w:rPr>
          <w:rFonts w:ascii="Times New Roman" w:hAnsi="Times New Roman" w:cs="Times New Roman"/>
          <w:sz w:val="28"/>
          <w:szCs w:val="28"/>
        </w:rPr>
      </w:pPr>
    </w:p>
    <w:p w:rsidR="009E0055" w:rsidRPr="00826FF9" w:rsidRDefault="009E0055" w:rsidP="0093176A">
      <w:pPr>
        <w:pStyle w:val="Style52"/>
        <w:widowControl/>
        <w:spacing w:after="0" w:line="240" w:lineRule="auto"/>
        <w:ind w:firstLine="709"/>
        <w:jc w:val="both"/>
        <w:rPr>
          <w:sz w:val="28"/>
          <w:szCs w:val="28"/>
        </w:rPr>
      </w:pPr>
      <w:r w:rsidRPr="00826FF9">
        <w:rPr>
          <w:sz w:val="28"/>
          <w:szCs w:val="28"/>
        </w:rPr>
        <w:t xml:space="preserve">Информация, используемая для расчета прогноза поступлений акцизов </w:t>
      </w:r>
      <w:r w:rsidRPr="00826FF9">
        <w:rPr>
          <w:rStyle w:val="FontStyle129"/>
          <w:b w:val="0"/>
          <w:i w:val="0"/>
          <w:sz w:val="28"/>
          <w:szCs w:val="28"/>
        </w:rPr>
        <w:t xml:space="preserve">на этиловый спирт из пищевого сырья (дистилляты винный, виноградный, плодовый, коньячный, </w:t>
      </w:r>
      <w:proofErr w:type="spellStart"/>
      <w:r w:rsidRPr="00826FF9">
        <w:rPr>
          <w:rStyle w:val="FontStyle129"/>
          <w:b w:val="0"/>
          <w:i w:val="0"/>
          <w:sz w:val="28"/>
          <w:szCs w:val="28"/>
        </w:rPr>
        <w:t>кальвадосный</w:t>
      </w:r>
      <w:proofErr w:type="spellEnd"/>
      <w:r w:rsidRPr="00826FF9">
        <w:rPr>
          <w:rStyle w:val="FontStyle129"/>
          <w:b w:val="0"/>
          <w:i w:val="0"/>
          <w:sz w:val="28"/>
          <w:szCs w:val="28"/>
        </w:rPr>
        <w:t xml:space="preserve">, </w:t>
      </w:r>
      <w:proofErr w:type="spellStart"/>
      <w:r w:rsidRPr="00826FF9">
        <w:rPr>
          <w:rStyle w:val="FontStyle129"/>
          <w:b w:val="0"/>
          <w:i w:val="0"/>
          <w:sz w:val="28"/>
          <w:szCs w:val="28"/>
        </w:rPr>
        <w:t>висковый</w:t>
      </w:r>
      <w:proofErr w:type="spellEnd"/>
      <w:r w:rsidRPr="00826FF9">
        <w:rPr>
          <w:rStyle w:val="FontStyle129"/>
          <w:b w:val="0"/>
          <w:i w:val="0"/>
          <w:sz w:val="28"/>
          <w:szCs w:val="28"/>
        </w:rPr>
        <w:t xml:space="preserve">) </w:t>
      </w:r>
      <w:r w:rsidRPr="00826FF9">
        <w:rPr>
          <w:sz w:val="28"/>
          <w:szCs w:val="28"/>
        </w:rPr>
        <w:t>на</w:t>
      </w:r>
      <w:r w:rsidR="003D4B43" w:rsidRPr="00826FF9">
        <w:rPr>
          <w:sz w:val="28"/>
          <w:szCs w:val="28"/>
        </w:rPr>
        <w:t xml:space="preserve"> текущий год, </w:t>
      </w:r>
      <w:r w:rsidRPr="00826FF9">
        <w:rPr>
          <w:sz w:val="28"/>
          <w:szCs w:val="28"/>
        </w:rPr>
        <w:t>очередной финансовый год и плановый период:</w:t>
      </w:r>
    </w:p>
    <w:p w:rsidR="009E0055" w:rsidRPr="00826FF9" w:rsidRDefault="009E0055" w:rsidP="0093176A">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статистическая налоговая отчетность по форме 5-АЛ «Отчет</w:t>
      </w:r>
      <w:r w:rsidR="00730F7D" w:rsidRPr="00826FF9">
        <w:rPr>
          <w:rFonts w:ascii="Times New Roman" w:hAnsi="Times New Roman"/>
          <w:sz w:val="28"/>
          <w:szCs w:val="28"/>
        </w:rPr>
        <w:t xml:space="preserve"> </w:t>
      </w:r>
      <w:r w:rsidRPr="00826FF9">
        <w:rPr>
          <w:rFonts w:ascii="Times New Roman" w:hAnsi="Times New Roman"/>
          <w:sz w:val="28"/>
          <w:szCs w:val="28"/>
        </w:rPr>
        <w:t>о</w:t>
      </w:r>
      <w:r w:rsidR="00730F7D" w:rsidRPr="00826FF9">
        <w:rPr>
          <w:rFonts w:ascii="Times New Roman" w:hAnsi="Times New Roman"/>
          <w:sz w:val="28"/>
          <w:szCs w:val="28"/>
        </w:rPr>
        <w:t xml:space="preserve"> </w:t>
      </w:r>
      <w:r w:rsidRPr="00826FF9">
        <w:rPr>
          <w:rFonts w:ascii="Times New Roman" w:hAnsi="Times New Roman"/>
          <w:sz w:val="28"/>
          <w:szCs w:val="28"/>
        </w:rPr>
        <w:t>налоговой базе и структуре начислений по акцизам на спирт, алкогольную и спиртосодержащую продукцию</w:t>
      </w:r>
      <w:r w:rsidR="00B855E2" w:rsidRPr="00826FF9">
        <w:rPr>
          <w:rFonts w:ascii="Times New Roman" w:hAnsi="Times New Roman"/>
          <w:sz w:val="28"/>
          <w:szCs w:val="28"/>
        </w:rPr>
        <w:t xml:space="preserve"> и пиво</w:t>
      </w:r>
      <w:r w:rsidRPr="00826FF9">
        <w:rPr>
          <w:rFonts w:ascii="Times New Roman" w:hAnsi="Times New Roman"/>
          <w:sz w:val="28"/>
          <w:szCs w:val="28"/>
        </w:rPr>
        <w:t>», 1-НМ «О начислении и поступлении налогов, сборов</w:t>
      </w:r>
      <w:r w:rsidR="00DC351B" w:rsidRPr="00826FF9">
        <w:rPr>
          <w:rFonts w:ascii="Times New Roman" w:hAnsi="Times New Roman"/>
          <w:sz w:val="28"/>
          <w:szCs w:val="28"/>
        </w:rPr>
        <w:t>,</w:t>
      </w:r>
      <w:r w:rsidR="003D4B43" w:rsidRPr="00826FF9">
        <w:rPr>
          <w:rFonts w:ascii="Times New Roman" w:hAnsi="Times New Roman"/>
          <w:sz w:val="28"/>
          <w:szCs w:val="28"/>
        </w:rPr>
        <w:t xml:space="preserve"> страховых взносов</w:t>
      </w:r>
      <w:r w:rsidRPr="00826FF9">
        <w:rPr>
          <w:rFonts w:ascii="Times New Roman" w:hAnsi="Times New Roman"/>
          <w:sz w:val="28"/>
          <w:szCs w:val="28"/>
        </w:rPr>
        <w:t xml:space="preserve"> и иных обязательных платежей в бюджетную систему страны»;</w:t>
      </w:r>
    </w:p>
    <w:p w:rsidR="009E0055" w:rsidRPr="00826FF9" w:rsidRDefault="009E0055" w:rsidP="0093176A">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9E0055" w:rsidRPr="00826FF9" w:rsidRDefault="009E0055"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Расчет прогнозного объема поступлений </w:t>
      </w:r>
      <w:r w:rsidRPr="00826FF9">
        <w:rPr>
          <w:rStyle w:val="FontStyle129"/>
          <w:b w:val="0"/>
          <w:i w:val="0"/>
          <w:sz w:val="28"/>
          <w:szCs w:val="28"/>
        </w:rPr>
        <w:t xml:space="preserve">акцизов на этиловый спирт из пищевого сырья (дистилляты винный, виноградный, плодовый, коньячный, </w:t>
      </w:r>
      <w:proofErr w:type="spellStart"/>
      <w:r w:rsidRPr="00826FF9">
        <w:rPr>
          <w:rStyle w:val="FontStyle129"/>
          <w:b w:val="0"/>
          <w:i w:val="0"/>
          <w:sz w:val="28"/>
          <w:szCs w:val="28"/>
        </w:rPr>
        <w:t>кальвадосный</w:t>
      </w:r>
      <w:proofErr w:type="spellEnd"/>
      <w:r w:rsidRPr="00826FF9">
        <w:rPr>
          <w:rStyle w:val="FontStyle129"/>
          <w:b w:val="0"/>
          <w:i w:val="0"/>
          <w:sz w:val="28"/>
          <w:szCs w:val="28"/>
        </w:rPr>
        <w:t xml:space="preserve">, </w:t>
      </w:r>
      <w:proofErr w:type="spellStart"/>
      <w:r w:rsidRPr="00826FF9">
        <w:rPr>
          <w:rStyle w:val="FontStyle129"/>
          <w:b w:val="0"/>
          <w:i w:val="0"/>
          <w:sz w:val="28"/>
          <w:szCs w:val="28"/>
        </w:rPr>
        <w:t>висковый</w:t>
      </w:r>
      <w:proofErr w:type="spellEnd"/>
      <w:r w:rsidRPr="00826FF9">
        <w:rPr>
          <w:rStyle w:val="FontStyle129"/>
          <w:b w:val="0"/>
          <w:i w:val="0"/>
          <w:sz w:val="28"/>
          <w:szCs w:val="28"/>
        </w:rPr>
        <w:t>)</w:t>
      </w:r>
      <w:r w:rsidRPr="00826FF9">
        <w:rPr>
          <w:rFonts w:ascii="Times New Roman" w:eastAsia="Calibri" w:hAnsi="Times New Roman"/>
          <w:sz w:val="28"/>
          <w:szCs w:val="28"/>
        </w:rPr>
        <w:t xml:space="preserve"> осуществляется по методу прямого расчета, основанного на непосредственном использовании прогнозных значений показателей, уровней ставок и других показателей (уровень собираемости и др.).</w:t>
      </w:r>
    </w:p>
    <w:p w:rsidR="009E0055" w:rsidRPr="00826FF9" w:rsidRDefault="009E0055" w:rsidP="0093176A">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объем поступлений </w:t>
      </w:r>
      <w:r w:rsidRPr="00826FF9">
        <w:rPr>
          <w:rStyle w:val="FontStyle129"/>
          <w:b w:val="0"/>
          <w:i w:val="0"/>
          <w:sz w:val="28"/>
          <w:szCs w:val="28"/>
        </w:rPr>
        <w:t xml:space="preserve">акцизов на этиловый спирт из пищевого сырья (дистилляты винный, виноградный, плодовый, коньячный, </w:t>
      </w:r>
      <w:proofErr w:type="spellStart"/>
      <w:r w:rsidRPr="00826FF9">
        <w:rPr>
          <w:rStyle w:val="FontStyle129"/>
          <w:b w:val="0"/>
          <w:i w:val="0"/>
          <w:sz w:val="28"/>
          <w:szCs w:val="28"/>
        </w:rPr>
        <w:t>кальвадосный</w:t>
      </w:r>
      <w:proofErr w:type="spellEnd"/>
      <w:r w:rsidRPr="00826FF9">
        <w:rPr>
          <w:rStyle w:val="FontStyle129"/>
          <w:b w:val="0"/>
          <w:i w:val="0"/>
          <w:sz w:val="28"/>
          <w:szCs w:val="28"/>
        </w:rPr>
        <w:t xml:space="preserve">, </w:t>
      </w:r>
      <w:proofErr w:type="spellStart"/>
      <w:r w:rsidRPr="00826FF9">
        <w:rPr>
          <w:rStyle w:val="FontStyle129"/>
          <w:b w:val="0"/>
          <w:i w:val="0"/>
          <w:sz w:val="28"/>
          <w:szCs w:val="28"/>
        </w:rPr>
        <w:t>висковый</w:t>
      </w:r>
      <w:proofErr w:type="spellEnd"/>
      <w:r w:rsidRPr="00826FF9">
        <w:rPr>
          <w:rStyle w:val="FontStyle129"/>
          <w:b w:val="0"/>
          <w:i w:val="0"/>
          <w:sz w:val="28"/>
          <w:szCs w:val="28"/>
        </w:rPr>
        <w:t>)</w:t>
      </w:r>
      <w:r w:rsidRPr="00826FF9">
        <w:rPr>
          <w:rFonts w:ascii="Times New Roman" w:hAnsi="Times New Roman"/>
          <w:sz w:val="28"/>
          <w:szCs w:val="28"/>
        </w:rPr>
        <w:t xml:space="preserve"> </w:t>
      </w:r>
      <w:r w:rsidRPr="00826FF9">
        <w:rPr>
          <w:rFonts w:ascii="Times New Roman" w:hAnsi="Times New Roman"/>
          <w:b/>
          <w:sz w:val="28"/>
          <w:szCs w:val="28"/>
        </w:rPr>
        <w:t>(</w:t>
      </w:r>
      <w:proofErr w:type="spellStart"/>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СПс</w:t>
      </w:r>
      <w:proofErr w:type="spellEnd"/>
      <w:r w:rsidRPr="00826FF9">
        <w:rPr>
          <w:rFonts w:ascii="Times New Roman" w:hAnsi="Times New Roman"/>
          <w:b/>
          <w:sz w:val="28"/>
          <w:szCs w:val="28"/>
        </w:rPr>
        <w:t>)</w:t>
      </w:r>
      <w:r w:rsidRPr="00826FF9">
        <w:rPr>
          <w:rFonts w:ascii="Times New Roman" w:hAnsi="Times New Roman"/>
          <w:sz w:val="28"/>
          <w:szCs w:val="28"/>
        </w:rPr>
        <w:t xml:space="preserve"> в соответствующий уровень бюджета рассчитывается по следующей формуле:</w:t>
      </w:r>
    </w:p>
    <w:p w:rsidR="009E0055" w:rsidRPr="00826FF9" w:rsidRDefault="009E0055" w:rsidP="0093176A">
      <w:pPr>
        <w:widowControl w:val="0"/>
        <w:autoSpaceDE w:val="0"/>
        <w:autoSpaceDN w:val="0"/>
        <w:adjustRightInd w:val="0"/>
        <w:spacing w:after="0" w:line="240" w:lineRule="auto"/>
        <w:jc w:val="center"/>
        <w:rPr>
          <w:rFonts w:ascii="Times New Roman" w:eastAsia="Calibri" w:hAnsi="Times New Roman"/>
          <w:b/>
          <w:sz w:val="28"/>
          <w:szCs w:val="28"/>
        </w:rPr>
      </w:pPr>
      <w:proofErr w:type="spellStart"/>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СПс</w:t>
      </w:r>
      <w:proofErr w:type="spellEnd"/>
      <w:proofErr w:type="gramStart"/>
      <w:r w:rsidR="00523E2F" w:rsidRPr="00826FF9">
        <w:rPr>
          <w:rFonts w:ascii="Times New Roman" w:eastAsia="Calibri" w:hAnsi="Times New Roman"/>
          <w:b/>
          <w:sz w:val="28"/>
          <w:szCs w:val="28"/>
        </w:rPr>
        <w:t>=(</w:t>
      </w:r>
      <w:proofErr w:type="gramEnd"/>
      <w:r w:rsidR="00523E2F" w:rsidRPr="00826FF9">
        <w:rPr>
          <w:rFonts w:ascii="Times New Roman" w:eastAsia="Calibri" w:hAnsi="Times New Roman"/>
          <w:b/>
          <w:sz w:val="28"/>
          <w:szCs w:val="28"/>
          <w:lang w:val="en-US"/>
        </w:rPr>
        <w:t>V</w:t>
      </w:r>
      <w:proofErr w:type="spellStart"/>
      <w:r w:rsidRPr="00826FF9">
        <w:rPr>
          <w:rFonts w:ascii="Times New Roman" w:eastAsia="Calibri" w:hAnsi="Times New Roman"/>
          <w:b/>
          <w:sz w:val="28"/>
          <w:szCs w:val="28"/>
          <w:vertAlign w:val="subscript"/>
        </w:rPr>
        <w:t>СПс</w:t>
      </w:r>
      <w:proofErr w:type="spellEnd"/>
      <w:r w:rsidRPr="00826FF9">
        <w:rPr>
          <w:rFonts w:ascii="Times New Roman" w:eastAsia="Calibri" w:hAnsi="Times New Roman"/>
          <w:b/>
          <w:sz w:val="28"/>
          <w:szCs w:val="28"/>
        </w:rPr>
        <w:t>*</w:t>
      </w:r>
      <w:r w:rsidR="00523E2F" w:rsidRPr="00826FF9">
        <w:rPr>
          <w:rFonts w:ascii="Times New Roman" w:eastAsia="Calibri" w:hAnsi="Times New Roman"/>
          <w:b/>
          <w:sz w:val="28"/>
          <w:szCs w:val="28"/>
          <w:lang w:val="en-US"/>
        </w:rPr>
        <w:t>S</w:t>
      </w:r>
      <w:proofErr w:type="spellStart"/>
      <w:r w:rsidRPr="00826FF9">
        <w:rPr>
          <w:rFonts w:ascii="Times New Roman" w:eastAsia="Calibri" w:hAnsi="Times New Roman"/>
          <w:b/>
          <w:sz w:val="28"/>
          <w:szCs w:val="28"/>
          <w:vertAlign w:val="subscript"/>
        </w:rPr>
        <w:t>СПс</w:t>
      </w:r>
      <w:proofErr w:type="spellEnd"/>
      <w:r w:rsidRPr="00826FF9">
        <w:rPr>
          <w:rFonts w:ascii="Times New Roman" w:eastAsia="Calibri" w:hAnsi="Times New Roman"/>
          <w:b/>
          <w:sz w:val="28"/>
          <w:szCs w:val="28"/>
        </w:rPr>
        <w:t>*</w:t>
      </w:r>
      <w:proofErr w:type="spellStart"/>
      <w:r w:rsidRPr="00826FF9">
        <w:rPr>
          <w:rFonts w:ascii="Times New Roman" w:eastAsia="Calibri" w:hAnsi="Times New Roman"/>
          <w:b/>
          <w:sz w:val="28"/>
          <w:szCs w:val="28"/>
        </w:rPr>
        <w:t>К</w:t>
      </w:r>
      <w:r w:rsidR="00634888" w:rsidRPr="00826FF9">
        <w:rPr>
          <w:rFonts w:ascii="Times New Roman" w:eastAsia="Calibri" w:hAnsi="Times New Roman"/>
          <w:b/>
          <w:sz w:val="28"/>
          <w:szCs w:val="28"/>
          <w:vertAlign w:val="subscript"/>
        </w:rPr>
        <w:t>соб</w:t>
      </w:r>
      <w:proofErr w:type="spellEnd"/>
      <w:r w:rsidR="00634888" w:rsidRPr="00826FF9">
        <w:rPr>
          <w:rFonts w:ascii="Times New Roman" w:eastAsia="Calibri" w:hAnsi="Times New Roman"/>
          <w:b/>
          <w:sz w:val="28"/>
          <w:szCs w:val="28"/>
          <w:vertAlign w:val="subscript"/>
        </w:rPr>
        <w:t>. </w:t>
      </w:r>
      <w:proofErr w:type="spellStart"/>
      <w:r w:rsidRPr="00826FF9">
        <w:rPr>
          <w:rFonts w:ascii="Times New Roman" w:eastAsia="Calibri" w:hAnsi="Times New Roman"/>
          <w:b/>
          <w:sz w:val="28"/>
          <w:szCs w:val="28"/>
          <w:vertAlign w:val="subscript"/>
        </w:rPr>
        <w:t>СПс</w:t>
      </w:r>
      <w:proofErr w:type="spellEnd"/>
      <w:r w:rsidR="00814400" w:rsidRPr="00826FF9">
        <w:rPr>
          <w:rFonts w:ascii="Times New Roman" w:eastAsia="Calibri" w:hAnsi="Times New Roman"/>
          <w:b/>
          <w:sz w:val="28"/>
          <w:szCs w:val="28"/>
        </w:rPr>
        <w:t>(+/</w:t>
      </w:r>
      <w:proofErr w:type="gramStart"/>
      <w:r w:rsidR="00814400" w:rsidRPr="00826FF9">
        <w:rPr>
          <w:rFonts w:ascii="Times New Roman" w:eastAsia="Calibri" w:hAnsi="Times New Roman"/>
          <w:b/>
          <w:sz w:val="28"/>
          <w:szCs w:val="28"/>
        </w:rPr>
        <w:t>-)</w:t>
      </w:r>
      <w:r w:rsidRPr="00826FF9">
        <w:rPr>
          <w:rFonts w:ascii="Times New Roman" w:eastAsia="Calibri" w:hAnsi="Times New Roman"/>
          <w:b/>
          <w:sz w:val="28"/>
          <w:szCs w:val="28"/>
          <w:lang w:val="en-US"/>
        </w:rPr>
        <w:t>P</w:t>
      </w:r>
      <w:proofErr w:type="spellStart"/>
      <w:proofErr w:type="gramEnd"/>
      <w:r w:rsidR="00566237" w:rsidRPr="00826FF9">
        <w:rPr>
          <w:rFonts w:ascii="Times New Roman" w:eastAsia="Calibri" w:hAnsi="Times New Roman"/>
          <w:b/>
          <w:sz w:val="28"/>
          <w:szCs w:val="28"/>
          <w:vertAlign w:val="subscript"/>
        </w:rPr>
        <w:t>СПс</w:t>
      </w:r>
      <w:proofErr w:type="spellEnd"/>
      <w:r w:rsidR="00814400" w:rsidRPr="00826FF9">
        <w:rPr>
          <w:rFonts w:ascii="Times New Roman" w:eastAsia="Calibri" w:hAnsi="Times New Roman"/>
          <w:b/>
          <w:sz w:val="28"/>
          <w:szCs w:val="28"/>
        </w:rPr>
        <w:t>(+/-)</w:t>
      </w:r>
      <w:r w:rsidR="00B25F2D" w:rsidRPr="00826FF9">
        <w:rPr>
          <w:rFonts w:ascii="Times New Roman" w:eastAsia="Calibri" w:hAnsi="Times New Roman"/>
          <w:b/>
          <w:sz w:val="28"/>
          <w:szCs w:val="28"/>
          <w:lang w:val="en-US"/>
        </w:rPr>
        <w:t>F</w:t>
      </w:r>
      <w:r w:rsidRPr="00826FF9">
        <w:rPr>
          <w:rFonts w:ascii="Times New Roman" w:eastAsia="Calibri" w:hAnsi="Times New Roman"/>
          <w:b/>
          <w:sz w:val="28"/>
          <w:szCs w:val="28"/>
        </w:rPr>
        <w:t>)*</w:t>
      </w:r>
      <w:proofErr w:type="spellStart"/>
      <w:r w:rsidRPr="00826FF9">
        <w:rPr>
          <w:rFonts w:ascii="Times New Roman" w:eastAsia="Calibri" w:hAnsi="Times New Roman"/>
          <w:b/>
          <w:sz w:val="28"/>
          <w:szCs w:val="28"/>
        </w:rPr>
        <w:t>Н</w:t>
      </w:r>
      <w:r w:rsidRPr="00826FF9">
        <w:rPr>
          <w:rFonts w:ascii="Times New Roman" w:eastAsia="Calibri" w:hAnsi="Times New Roman"/>
          <w:b/>
          <w:sz w:val="28"/>
          <w:szCs w:val="28"/>
          <w:vertAlign w:val="subscript"/>
        </w:rPr>
        <w:t>СПс</w:t>
      </w:r>
      <w:proofErr w:type="spellEnd"/>
      <w:r w:rsidRPr="00826FF9">
        <w:rPr>
          <w:rFonts w:ascii="Times New Roman" w:eastAsia="Calibri" w:hAnsi="Times New Roman"/>
          <w:b/>
          <w:sz w:val="28"/>
          <w:szCs w:val="28"/>
        </w:rPr>
        <w:t>,</w:t>
      </w:r>
    </w:p>
    <w:p w:rsidR="009E0055" w:rsidRPr="00826FF9" w:rsidRDefault="009E0055" w:rsidP="0093176A">
      <w:pPr>
        <w:widowControl w:val="0"/>
        <w:autoSpaceDE w:val="0"/>
        <w:autoSpaceDN w:val="0"/>
        <w:adjustRightInd w:val="0"/>
        <w:spacing w:after="0" w:line="240" w:lineRule="auto"/>
        <w:ind w:firstLine="709"/>
        <w:rPr>
          <w:rFonts w:ascii="Times New Roman" w:eastAsia="Calibri" w:hAnsi="Times New Roman"/>
          <w:sz w:val="28"/>
          <w:szCs w:val="28"/>
        </w:rPr>
      </w:pPr>
      <w:r w:rsidRPr="00826FF9">
        <w:rPr>
          <w:rFonts w:ascii="Times New Roman" w:eastAsia="Calibri" w:hAnsi="Times New Roman"/>
          <w:sz w:val="28"/>
          <w:szCs w:val="28"/>
        </w:rPr>
        <w:t>где:</w:t>
      </w:r>
    </w:p>
    <w:p w:rsidR="009E0055" w:rsidRPr="00826FF9" w:rsidRDefault="00523E2F"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V</w:t>
      </w:r>
      <w:proofErr w:type="spellStart"/>
      <w:r w:rsidR="009E0055" w:rsidRPr="00826FF9">
        <w:rPr>
          <w:rFonts w:ascii="Times New Roman" w:eastAsia="Calibri" w:hAnsi="Times New Roman"/>
          <w:b/>
          <w:sz w:val="28"/>
          <w:szCs w:val="28"/>
          <w:vertAlign w:val="subscript"/>
        </w:rPr>
        <w:t>СПс</w:t>
      </w:r>
      <w:proofErr w:type="spellEnd"/>
      <w:r w:rsidR="009E0055" w:rsidRPr="00826FF9">
        <w:rPr>
          <w:rFonts w:ascii="Times New Roman" w:eastAsia="Calibri" w:hAnsi="Times New Roman"/>
          <w:b/>
          <w:sz w:val="28"/>
          <w:szCs w:val="28"/>
        </w:rPr>
        <w:t xml:space="preserve"> </w:t>
      </w:r>
      <w:r w:rsidR="009E0055" w:rsidRPr="00826FF9">
        <w:rPr>
          <w:rFonts w:ascii="Times New Roman" w:eastAsia="Calibri" w:hAnsi="Times New Roman"/>
          <w:sz w:val="28"/>
          <w:szCs w:val="28"/>
        </w:rPr>
        <w:t>– прогнозный объем реализации этилового спирта из пищевого сырья (</w:t>
      </w:r>
      <w:r w:rsidR="009E0055" w:rsidRPr="00826FF9">
        <w:rPr>
          <w:rStyle w:val="FontStyle129"/>
          <w:b w:val="0"/>
          <w:i w:val="0"/>
          <w:sz w:val="28"/>
          <w:szCs w:val="28"/>
        </w:rPr>
        <w:t xml:space="preserve">дистилляты винный, виноградный, плодовый, коньячный, </w:t>
      </w:r>
      <w:proofErr w:type="spellStart"/>
      <w:r w:rsidR="009E0055" w:rsidRPr="00826FF9">
        <w:rPr>
          <w:rStyle w:val="FontStyle129"/>
          <w:b w:val="0"/>
          <w:i w:val="0"/>
          <w:sz w:val="28"/>
          <w:szCs w:val="28"/>
        </w:rPr>
        <w:t>кальвадосный</w:t>
      </w:r>
      <w:proofErr w:type="spellEnd"/>
      <w:r w:rsidR="009E0055" w:rsidRPr="00826FF9">
        <w:rPr>
          <w:rStyle w:val="FontStyle129"/>
          <w:b w:val="0"/>
          <w:i w:val="0"/>
          <w:sz w:val="28"/>
          <w:szCs w:val="28"/>
        </w:rPr>
        <w:t xml:space="preserve">, </w:t>
      </w:r>
      <w:proofErr w:type="spellStart"/>
      <w:r w:rsidR="009E0055" w:rsidRPr="00826FF9">
        <w:rPr>
          <w:rStyle w:val="FontStyle129"/>
          <w:b w:val="0"/>
          <w:i w:val="0"/>
          <w:sz w:val="28"/>
          <w:szCs w:val="28"/>
        </w:rPr>
        <w:t>висковый</w:t>
      </w:r>
      <w:proofErr w:type="spellEnd"/>
      <w:r w:rsidR="009E0055" w:rsidRPr="00826FF9">
        <w:rPr>
          <w:rFonts w:ascii="Times New Roman" w:eastAsia="Calibri" w:hAnsi="Times New Roman"/>
          <w:sz w:val="28"/>
          <w:szCs w:val="28"/>
        </w:rPr>
        <w:t>) на</w:t>
      </w:r>
      <w:r w:rsidR="009E0055" w:rsidRPr="00826FF9">
        <w:rPr>
          <w:rFonts w:ascii="Times New Roman" w:hAnsi="Times New Roman"/>
          <w:sz w:val="28"/>
          <w:szCs w:val="28"/>
          <w:lang w:val="en-US"/>
        </w:rPr>
        <w:t> </w:t>
      </w:r>
      <w:r w:rsidR="009E0055" w:rsidRPr="00826FF9">
        <w:rPr>
          <w:rFonts w:ascii="Times New Roman" w:eastAsia="Calibri" w:hAnsi="Times New Roman"/>
          <w:sz w:val="28"/>
          <w:szCs w:val="28"/>
        </w:rPr>
        <w:t xml:space="preserve">очередной финансовый год, </w:t>
      </w:r>
      <w:proofErr w:type="gramStart"/>
      <w:r w:rsidR="009E0055" w:rsidRPr="00826FF9">
        <w:rPr>
          <w:rFonts w:ascii="Times New Roman" w:eastAsia="Calibri" w:hAnsi="Times New Roman"/>
          <w:sz w:val="28"/>
          <w:szCs w:val="28"/>
        </w:rPr>
        <w:t>л.;</w:t>
      </w:r>
      <w:proofErr w:type="gramEnd"/>
    </w:p>
    <w:p w:rsidR="009E0055" w:rsidRPr="00826FF9" w:rsidRDefault="00523E2F"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proofErr w:type="spellStart"/>
      <w:r w:rsidR="009E0055" w:rsidRPr="00826FF9">
        <w:rPr>
          <w:rFonts w:ascii="Times New Roman" w:eastAsia="Calibri" w:hAnsi="Times New Roman"/>
          <w:b/>
          <w:sz w:val="28"/>
          <w:szCs w:val="28"/>
          <w:vertAlign w:val="subscript"/>
        </w:rPr>
        <w:t>СПс</w:t>
      </w:r>
      <w:proofErr w:type="spellEnd"/>
      <w:r w:rsidR="009E0055" w:rsidRPr="00826FF9">
        <w:rPr>
          <w:rFonts w:ascii="Times New Roman" w:eastAsia="Calibri" w:hAnsi="Times New Roman"/>
          <w:b/>
          <w:sz w:val="28"/>
          <w:szCs w:val="28"/>
          <w:vertAlign w:val="subscript"/>
        </w:rPr>
        <w:t xml:space="preserve"> </w:t>
      </w:r>
      <w:r w:rsidR="009E0055" w:rsidRPr="00826FF9">
        <w:rPr>
          <w:rFonts w:ascii="Times New Roman" w:eastAsia="Calibri" w:hAnsi="Times New Roman"/>
          <w:sz w:val="28"/>
          <w:szCs w:val="28"/>
        </w:rPr>
        <w:t>– налоговая ставка акциза, рублей за 1 литр безводного спирта;</w:t>
      </w:r>
    </w:p>
    <w:p w:rsidR="009E0055" w:rsidRPr="00826FF9" w:rsidRDefault="009E0055" w:rsidP="0093176A">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634888" w:rsidRPr="00826FF9">
        <w:rPr>
          <w:rFonts w:ascii="Times New Roman" w:hAnsi="Times New Roman"/>
          <w:b/>
          <w:sz w:val="28"/>
          <w:szCs w:val="28"/>
          <w:vertAlign w:val="subscript"/>
        </w:rPr>
        <w:t>соб</w:t>
      </w:r>
      <w:proofErr w:type="spellEnd"/>
      <w:r w:rsidR="00634888" w:rsidRPr="00826FF9">
        <w:rPr>
          <w:rFonts w:ascii="Times New Roman" w:hAnsi="Times New Roman"/>
          <w:b/>
          <w:sz w:val="28"/>
          <w:szCs w:val="28"/>
          <w:vertAlign w:val="subscript"/>
        </w:rPr>
        <w:t>. </w:t>
      </w:r>
      <w:proofErr w:type="spellStart"/>
      <w:r w:rsidRPr="00826FF9">
        <w:rPr>
          <w:rFonts w:ascii="Times New Roman" w:hAnsi="Times New Roman"/>
          <w:b/>
          <w:sz w:val="28"/>
          <w:szCs w:val="28"/>
          <w:vertAlign w:val="subscript"/>
        </w:rPr>
        <w:t>СПс</w:t>
      </w:r>
      <w:proofErr w:type="spellEnd"/>
      <w:r w:rsidRPr="00826FF9">
        <w:rPr>
          <w:rFonts w:ascii="Times New Roman" w:hAnsi="Times New Roman"/>
          <w:sz w:val="28"/>
          <w:szCs w:val="28"/>
        </w:rPr>
        <w:t xml:space="preserve"> – коэффициент собираемости по налогу, сложившийся на территории края в предыдущие периоды, учитывает работу по погашению</w:t>
      </w:r>
      <w:r w:rsidR="003D4B43" w:rsidRPr="00826FF9">
        <w:rPr>
          <w:rFonts w:ascii="Times New Roman" w:hAnsi="Times New Roman"/>
          <w:sz w:val="28"/>
          <w:szCs w:val="28"/>
        </w:rPr>
        <w:t xml:space="preserve"> кредиторской и дебиторской</w:t>
      </w:r>
      <w:r w:rsidRPr="00826FF9">
        <w:rPr>
          <w:rFonts w:ascii="Times New Roman" w:hAnsi="Times New Roman"/>
          <w:sz w:val="28"/>
          <w:szCs w:val="28"/>
        </w:rPr>
        <w:t xml:space="preserve"> задолженности по налогу, %;</w:t>
      </w:r>
    </w:p>
    <w:p w:rsidR="009E0055" w:rsidRPr="00826FF9" w:rsidRDefault="009E0055" w:rsidP="0093176A">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P</w:t>
      </w:r>
      <w:proofErr w:type="spellStart"/>
      <w:r w:rsidR="00566237" w:rsidRPr="00826FF9">
        <w:rPr>
          <w:rFonts w:ascii="Times New Roman" w:eastAsia="Calibri" w:hAnsi="Times New Roman"/>
          <w:b/>
          <w:sz w:val="28"/>
          <w:szCs w:val="28"/>
          <w:vertAlign w:val="subscript"/>
        </w:rPr>
        <w:t>СПс</w:t>
      </w:r>
      <w:proofErr w:type="spellEnd"/>
      <w:r w:rsidRPr="00826FF9">
        <w:rPr>
          <w:rFonts w:ascii="Times New Roman" w:eastAsia="Calibri" w:hAnsi="Times New Roman"/>
          <w:b/>
          <w:sz w:val="28"/>
          <w:szCs w:val="28"/>
        </w:rPr>
        <w:t xml:space="preserve"> </w:t>
      </w:r>
      <w:r w:rsidRPr="00826FF9">
        <w:rPr>
          <w:rFonts w:ascii="Times New Roman" w:eastAsia="Calibri" w:hAnsi="Times New Roman"/>
          <w:sz w:val="28"/>
          <w:szCs w:val="28"/>
        </w:rPr>
        <w:t>– переходящие платежи, тыс. рублей;</w:t>
      </w:r>
    </w:p>
    <w:p w:rsidR="009D7E1F" w:rsidRPr="00826FF9" w:rsidRDefault="00B25F2D" w:rsidP="00B57B06">
      <w:pPr>
        <w:keepLines/>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 </w:t>
      </w:r>
      <w:proofErr w:type="gramStart"/>
      <w:r w:rsidR="009D7E1F" w:rsidRPr="00826FF9">
        <w:rPr>
          <w:rFonts w:ascii="Times New Roman" w:hAnsi="Times New Roman"/>
          <w:sz w:val="28"/>
          <w:szCs w:val="28"/>
        </w:rPr>
        <w:t>корректирующая</w:t>
      </w:r>
      <w:proofErr w:type="gramEnd"/>
      <w:r w:rsidR="009D7E1F"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0055" w:rsidRPr="00826FF9" w:rsidRDefault="009E0055" w:rsidP="0093176A">
      <w:pPr>
        <w:keepLines/>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w:t>
      </w:r>
      <w:r w:rsidRPr="00826FF9">
        <w:rPr>
          <w:rFonts w:ascii="Times New Roman" w:hAnsi="Times New Roman"/>
          <w:b/>
          <w:sz w:val="28"/>
          <w:szCs w:val="28"/>
          <w:vertAlign w:val="subscript"/>
        </w:rPr>
        <w:t>СПс</w:t>
      </w:r>
      <w:proofErr w:type="spellEnd"/>
      <w:r w:rsidRPr="00826FF9">
        <w:rPr>
          <w:rFonts w:ascii="Times New Roman" w:hAnsi="Times New Roman"/>
          <w:b/>
          <w:sz w:val="28"/>
          <w:szCs w:val="28"/>
        </w:rPr>
        <w:t xml:space="preserve"> </w:t>
      </w:r>
      <w:r w:rsidRPr="00826FF9">
        <w:rPr>
          <w:rFonts w:ascii="Times New Roman" w:hAnsi="Times New Roman"/>
          <w:sz w:val="28"/>
          <w:szCs w:val="28"/>
        </w:rPr>
        <w:t>– норматив отчисления налога в соответствующий уровень бюджета, установленный в соответствии со статьями БК РФ, %.</w:t>
      </w:r>
    </w:p>
    <w:p w:rsidR="009E0055" w:rsidRPr="00826FF9" w:rsidRDefault="009E0055" w:rsidP="0093176A">
      <w:pPr>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9E0055" w:rsidRPr="00826FF9" w:rsidRDefault="009E0055" w:rsidP="0093176A">
      <w:pPr>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CC7922" w:rsidRPr="00826FF9" w:rsidRDefault="00CC7922" w:rsidP="0093176A">
      <w:pPr>
        <w:spacing w:after="0" w:line="240" w:lineRule="auto"/>
        <w:rPr>
          <w:rFonts w:ascii="Times New Roman" w:eastAsia="Calibri" w:hAnsi="Times New Roman"/>
          <w:sz w:val="28"/>
          <w:szCs w:val="28"/>
        </w:rPr>
      </w:pPr>
    </w:p>
    <w:p w:rsidR="007A0740" w:rsidRPr="00017AFA" w:rsidRDefault="007A0740" w:rsidP="00B57B06">
      <w:pPr>
        <w:pStyle w:val="3"/>
        <w:spacing w:before="0" w:line="240" w:lineRule="auto"/>
        <w:jc w:val="center"/>
        <w:rPr>
          <w:rStyle w:val="FontStyle129"/>
          <w:b/>
          <w:i w:val="0"/>
          <w:color w:val="auto"/>
          <w:sz w:val="28"/>
          <w:szCs w:val="28"/>
        </w:rPr>
      </w:pPr>
      <w:bookmarkStart w:id="24" w:name="_Toc144374132"/>
      <w:bookmarkStart w:id="25" w:name="_Toc129336566"/>
      <w:bookmarkStart w:id="26" w:name="_Toc111467728"/>
      <w:r w:rsidRPr="00017AFA">
        <w:rPr>
          <w:rStyle w:val="FontStyle129"/>
          <w:b/>
          <w:i w:val="0"/>
          <w:color w:val="auto"/>
          <w:sz w:val="28"/>
          <w:szCs w:val="28"/>
        </w:rPr>
        <w:t>2.3.4.</w:t>
      </w:r>
      <w:r w:rsidR="00273698" w:rsidRPr="00017AFA">
        <w:rPr>
          <w:rStyle w:val="FontStyle129"/>
          <w:b/>
          <w:i w:val="0"/>
          <w:color w:val="auto"/>
          <w:sz w:val="28"/>
          <w:szCs w:val="28"/>
        </w:rPr>
        <w:t> </w:t>
      </w:r>
      <w:r w:rsidRPr="00017AFA">
        <w:rPr>
          <w:rStyle w:val="FontStyle129"/>
          <w:b/>
          <w:i w:val="0"/>
          <w:color w:val="auto"/>
          <w:sz w:val="28"/>
          <w:szCs w:val="28"/>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bookmarkEnd w:id="24"/>
    </w:p>
    <w:p w:rsidR="007A0740" w:rsidRPr="00017AFA" w:rsidRDefault="007A0740" w:rsidP="0093176A">
      <w:pPr>
        <w:spacing w:after="0" w:line="240" w:lineRule="auto"/>
        <w:jc w:val="center"/>
        <w:rPr>
          <w:rFonts w:ascii="Times New Roman" w:hAnsi="Times New Roman" w:cs="Times New Roman"/>
          <w:sz w:val="28"/>
          <w:szCs w:val="28"/>
        </w:rPr>
      </w:pPr>
      <w:r w:rsidRPr="00017AFA">
        <w:rPr>
          <w:rFonts w:ascii="Times New Roman" w:hAnsi="Times New Roman" w:cs="Times New Roman"/>
          <w:sz w:val="28"/>
          <w:szCs w:val="28"/>
        </w:rPr>
        <w:t>(КБК 182 1 03 02440 01 0000 110</w:t>
      </w:r>
      <w:bookmarkEnd w:id="25"/>
      <w:bookmarkEnd w:id="26"/>
      <w:r w:rsidRPr="00017AFA">
        <w:rPr>
          <w:rFonts w:ascii="Times New Roman" w:hAnsi="Times New Roman" w:cs="Times New Roman"/>
          <w:sz w:val="28"/>
          <w:szCs w:val="28"/>
        </w:rPr>
        <w:t>)</w:t>
      </w:r>
    </w:p>
    <w:p w:rsidR="007A0740" w:rsidRPr="00826FF9" w:rsidRDefault="007A0740" w:rsidP="0093176A">
      <w:pPr>
        <w:spacing w:after="0" w:line="240" w:lineRule="auto"/>
        <w:rPr>
          <w:rFonts w:ascii="Times New Roman" w:hAnsi="Times New Roman"/>
          <w:sz w:val="28"/>
          <w:szCs w:val="28"/>
        </w:rPr>
      </w:pP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7A0740" w:rsidRPr="00826FF9" w:rsidRDefault="00273698" w:rsidP="000A0F76">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7A0740" w:rsidRPr="00826FF9">
        <w:rPr>
          <w:rFonts w:ascii="Times New Roman" w:hAnsi="Times New Roman"/>
          <w:sz w:val="28"/>
          <w:szCs w:val="28"/>
        </w:rPr>
        <w:t xml:space="preserve">показатели прогноза социально-экономического развития </w:t>
      </w:r>
      <w:r w:rsidR="00AC0A7A" w:rsidRPr="00826FF9">
        <w:rPr>
          <w:rFonts w:ascii="Times New Roman" w:hAnsi="Times New Roman"/>
          <w:sz w:val="28"/>
          <w:szCs w:val="28"/>
        </w:rPr>
        <w:t>Алтайского края</w:t>
      </w:r>
      <w:r w:rsidR="007A0740" w:rsidRPr="00826FF9">
        <w:rPr>
          <w:rFonts w:ascii="Times New Roman" w:hAnsi="Times New Roman"/>
          <w:sz w:val="28"/>
          <w:szCs w:val="28"/>
        </w:rPr>
        <w:t xml:space="preserve">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 Минэкономразвития </w:t>
      </w:r>
      <w:r w:rsidR="00AC0A7A" w:rsidRPr="00826FF9">
        <w:rPr>
          <w:rFonts w:ascii="Times New Roman" w:hAnsi="Times New Roman"/>
          <w:sz w:val="28"/>
          <w:szCs w:val="28"/>
        </w:rPr>
        <w:t>Алтайского края</w:t>
      </w:r>
      <w:r w:rsidR="007A0740" w:rsidRPr="00826FF9">
        <w:rPr>
          <w:rFonts w:ascii="Times New Roman" w:hAnsi="Times New Roman"/>
          <w:sz w:val="28"/>
          <w:szCs w:val="28"/>
        </w:rPr>
        <w:t>;</w:t>
      </w:r>
    </w:p>
    <w:p w:rsidR="007A0740" w:rsidRPr="00826FF9" w:rsidRDefault="00273698"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7A0740" w:rsidRPr="00826FF9">
        <w:rPr>
          <w:rFonts w:ascii="Times New Roman" w:hAnsi="Times New Roman"/>
          <w:sz w:val="28"/>
          <w:szCs w:val="28"/>
        </w:rPr>
        <w:t xml:space="preserve">динамика налоговой базы по акцизу, сложившаяся за предыдущие периоды, согласно </w:t>
      </w:r>
      <w:r w:rsidRPr="00826FF9">
        <w:rPr>
          <w:rFonts w:ascii="Times New Roman" w:hAnsi="Times New Roman"/>
          <w:sz w:val="28"/>
          <w:szCs w:val="28"/>
        </w:rPr>
        <w:t>данным отчета по форме № 5-НП «</w:t>
      </w:r>
      <w:r w:rsidR="007A0740" w:rsidRPr="00826FF9">
        <w:rPr>
          <w:rFonts w:ascii="Times New Roman" w:hAnsi="Times New Roman"/>
          <w:sz w:val="28"/>
          <w:szCs w:val="28"/>
        </w:rPr>
        <w:t>Отчёт о налоговой базе и структуре начислений по акцизам на нефтепродукты»;</w:t>
      </w:r>
    </w:p>
    <w:p w:rsidR="007A0740" w:rsidRPr="00826FF9" w:rsidRDefault="00273698"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7A0740" w:rsidRPr="00826FF9">
        <w:rPr>
          <w:rFonts w:ascii="Times New Roman" w:hAnsi="Times New Roman"/>
          <w:sz w:val="28"/>
          <w:szCs w:val="28"/>
        </w:rPr>
        <w:t>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273698" w:rsidRPr="00826FF9">
        <w:rPr>
          <w:rFonts w:ascii="Times New Roman" w:hAnsi="Times New Roman"/>
          <w:sz w:val="28"/>
          <w:szCs w:val="28"/>
        </w:rPr>
        <w:t> </w:t>
      </w:r>
      <w:r w:rsidRPr="00826FF9">
        <w:rPr>
          <w:rFonts w:ascii="Times New Roman" w:hAnsi="Times New Roman"/>
          <w:sz w:val="28"/>
          <w:szCs w:val="28"/>
        </w:rPr>
        <w:t>налоговые ставки, коэффициенты (применяемые к начислениям для расчета возврата) и преференции, предусмотренные главой 22 НК РФ «Акцизы»;</w:t>
      </w:r>
    </w:p>
    <w:p w:rsidR="007A0740" w:rsidRPr="00826FF9" w:rsidRDefault="007A0740" w:rsidP="0093176A">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r w:rsidRPr="00826FF9">
        <w:rPr>
          <w:rFonts w:ascii="Times New Roman" w:hAnsi="Times New Roman"/>
          <w:b/>
          <w:sz w:val="28"/>
          <w:szCs w:val="28"/>
        </w:rPr>
        <w:t>(А</w:t>
      </w:r>
      <w:r w:rsidRPr="00826FF9">
        <w:rPr>
          <w:rFonts w:ascii="Times New Roman" w:hAnsi="Times New Roman"/>
          <w:b/>
          <w:sz w:val="28"/>
          <w:szCs w:val="28"/>
          <w:vertAlign w:val="subscript"/>
        </w:rPr>
        <w:t>СЖ</w:t>
      </w:r>
      <w:r w:rsidRPr="00826FF9">
        <w:rPr>
          <w:rFonts w:ascii="Times New Roman" w:hAnsi="Times New Roman"/>
          <w:b/>
          <w:sz w:val="28"/>
          <w:szCs w:val="28"/>
        </w:rPr>
        <w:t>)</w:t>
      </w:r>
      <w:r w:rsidRPr="00826FF9">
        <w:rPr>
          <w:rFonts w:ascii="Times New Roman" w:hAnsi="Times New Roman"/>
          <w:sz w:val="28"/>
          <w:szCs w:val="28"/>
        </w:rPr>
        <w:t xml:space="preserve"> определяется исходя из следующего алгоритма расчёта (формуле):</w:t>
      </w:r>
    </w:p>
    <w:p w:rsidR="007A0740" w:rsidRPr="00826FF9" w:rsidRDefault="007A0740" w:rsidP="0093176A">
      <w:pPr>
        <w:spacing w:after="0" w:line="240" w:lineRule="auto"/>
        <w:ind w:firstLine="709"/>
        <w:jc w:val="both"/>
        <w:rPr>
          <w:rFonts w:ascii="Times New Roman" w:hAnsi="Times New Roman"/>
          <w:sz w:val="28"/>
          <w:szCs w:val="28"/>
        </w:rPr>
      </w:pPr>
    </w:p>
    <w:p w:rsidR="007A0740" w:rsidRPr="00826FF9" w:rsidRDefault="007A0740" w:rsidP="0093176A">
      <w:pPr>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А</w:t>
      </w:r>
      <w:r w:rsidRPr="00826FF9">
        <w:rPr>
          <w:rFonts w:ascii="Times New Roman" w:hAnsi="Times New Roman"/>
          <w:b/>
          <w:sz w:val="28"/>
          <w:szCs w:val="28"/>
          <w:vertAlign w:val="subscript"/>
        </w:rPr>
        <w:t>СЖ</w:t>
      </w:r>
      <w:r w:rsidR="00273698" w:rsidRPr="00826FF9">
        <w:rPr>
          <w:rFonts w:ascii="Times New Roman" w:hAnsi="Times New Roman"/>
          <w:b/>
          <w:sz w:val="28"/>
          <w:szCs w:val="28"/>
        </w:rPr>
        <w:t>=∑</w:t>
      </w:r>
      <w:r w:rsidRPr="00826FF9">
        <w:rPr>
          <w:rFonts w:ascii="Times New Roman" w:hAnsi="Times New Roman"/>
          <w:b/>
          <w:sz w:val="28"/>
          <w:szCs w:val="28"/>
        </w:rPr>
        <w:t>(</w:t>
      </w:r>
      <w:r w:rsidRPr="00826FF9">
        <w:rPr>
          <w:rFonts w:ascii="Times New Roman" w:hAnsi="Times New Roman"/>
          <w:b/>
          <w:sz w:val="28"/>
          <w:szCs w:val="28"/>
          <w:lang w:val="en-US"/>
        </w:rPr>
        <w:t>V</w:t>
      </w:r>
      <w:proofErr w:type="spellStart"/>
      <w:r w:rsidRPr="00826FF9">
        <w:rPr>
          <w:rFonts w:ascii="Times New Roman" w:hAnsi="Times New Roman"/>
          <w:b/>
          <w:sz w:val="28"/>
          <w:szCs w:val="28"/>
          <w:vertAlign w:val="subscript"/>
        </w:rPr>
        <w:t>сж</w:t>
      </w:r>
      <w:proofErr w:type="spellEnd"/>
      <w:r w:rsidRPr="00826FF9">
        <w:rPr>
          <w:rFonts w:ascii="Times New Roman" w:hAnsi="Times New Roman"/>
          <w:b/>
          <w:sz w:val="28"/>
          <w:szCs w:val="28"/>
        </w:rPr>
        <w:t>*</w:t>
      </w:r>
      <w:r w:rsidRPr="00826FF9">
        <w:rPr>
          <w:rFonts w:ascii="Times New Roman" w:hAnsi="Times New Roman"/>
          <w:b/>
          <w:sz w:val="28"/>
          <w:szCs w:val="28"/>
          <w:lang w:val="en-US"/>
        </w:rPr>
        <w:t>S</w:t>
      </w:r>
      <w:proofErr w:type="spellStart"/>
      <w:proofErr w:type="gramStart"/>
      <w:r w:rsidRPr="00826FF9">
        <w:rPr>
          <w:rFonts w:ascii="Times New Roman" w:hAnsi="Times New Roman"/>
          <w:b/>
          <w:sz w:val="28"/>
          <w:szCs w:val="28"/>
          <w:vertAlign w:val="subscript"/>
        </w:rPr>
        <w:t>сж</w:t>
      </w:r>
      <w:proofErr w:type="spellEnd"/>
      <w:r w:rsidR="00273698" w:rsidRPr="00826FF9">
        <w:rPr>
          <w:rFonts w:ascii="Times New Roman" w:hAnsi="Times New Roman"/>
          <w:b/>
          <w:sz w:val="28"/>
          <w:szCs w:val="28"/>
        </w:rPr>
        <w:t>)*</w:t>
      </w:r>
      <w:proofErr w:type="gramEnd"/>
      <w:r w:rsidRPr="00826FF9">
        <w:rPr>
          <w:rFonts w:ascii="Times New Roman" w:hAnsi="Times New Roman"/>
          <w:b/>
          <w:sz w:val="28"/>
          <w:szCs w:val="28"/>
          <w:lang w:val="en-US"/>
        </w:rPr>
        <w:t>K</w:t>
      </w:r>
      <w:r w:rsidR="00365E01" w:rsidRPr="00826FF9">
        <w:rPr>
          <w:rFonts w:ascii="Times New Roman" w:hAnsi="Times New Roman"/>
          <w:b/>
          <w:sz w:val="28"/>
          <w:szCs w:val="28"/>
          <w:vertAlign w:val="subscript"/>
        </w:rPr>
        <w:t>соб.</w:t>
      </w:r>
      <w:r w:rsidR="00273698" w:rsidRPr="00826FF9">
        <w:rPr>
          <w:rFonts w:ascii="Times New Roman" w:hAnsi="Times New Roman"/>
          <w:b/>
          <w:sz w:val="28"/>
          <w:szCs w:val="28"/>
        </w:rPr>
        <w:t>(+/-)</w:t>
      </w:r>
      <w:r w:rsidRPr="00826FF9">
        <w:rPr>
          <w:rFonts w:ascii="Times New Roman" w:hAnsi="Times New Roman"/>
          <w:b/>
          <w:sz w:val="28"/>
          <w:szCs w:val="28"/>
          <w:lang w:val="en-US"/>
        </w:rPr>
        <w:t>P</w:t>
      </w:r>
      <w:r w:rsidR="00273698" w:rsidRPr="00826FF9">
        <w:rPr>
          <w:rFonts w:ascii="Times New Roman" w:hAnsi="Times New Roman"/>
          <w:b/>
          <w:sz w:val="28"/>
          <w:szCs w:val="28"/>
        </w:rPr>
        <w:t>(+/-)</w:t>
      </w:r>
      <w:r w:rsidRPr="00826FF9">
        <w:rPr>
          <w:rFonts w:ascii="Times New Roman" w:hAnsi="Times New Roman"/>
          <w:b/>
          <w:sz w:val="28"/>
          <w:szCs w:val="28"/>
          <w:lang w:val="en-US"/>
        </w:rPr>
        <w:t>F</w:t>
      </w:r>
      <w:r w:rsidR="00273698" w:rsidRPr="00826FF9">
        <w:rPr>
          <w:rFonts w:ascii="Times New Roman" w:hAnsi="Times New Roman"/>
          <w:b/>
          <w:sz w:val="28"/>
          <w:szCs w:val="28"/>
        </w:rPr>
        <w:t>*Н</w:t>
      </w:r>
      <w:r w:rsidR="00273698" w:rsidRPr="00826FF9">
        <w:rPr>
          <w:rFonts w:ascii="Times New Roman" w:hAnsi="Times New Roman"/>
          <w:b/>
          <w:sz w:val="28"/>
          <w:szCs w:val="28"/>
          <w:vertAlign w:val="subscript"/>
        </w:rPr>
        <w:t>СЖ</w:t>
      </w:r>
      <w:r w:rsidRPr="00826FF9">
        <w:rPr>
          <w:rFonts w:ascii="Times New Roman" w:hAnsi="Times New Roman"/>
          <w:b/>
          <w:sz w:val="28"/>
          <w:szCs w:val="28"/>
        </w:rPr>
        <w:t>,</w:t>
      </w:r>
    </w:p>
    <w:p w:rsidR="007A0740" w:rsidRPr="00826FF9" w:rsidRDefault="00273698"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г</w:t>
      </w:r>
      <w:r w:rsidR="007A0740" w:rsidRPr="00826FF9">
        <w:rPr>
          <w:rFonts w:ascii="Times New Roman" w:hAnsi="Times New Roman"/>
          <w:sz w:val="28"/>
          <w:szCs w:val="28"/>
        </w:rPr>
        <w:t>де</w:t>
      </w:r>
      <w:r w:rsidRPr="00826FF9">
        <w:rPr>
          <w:rFonts w:ascii="Times New Roman" w:hAnsi="Times New Roman"/>
          <w:sz w:val="28"/>
          <w:szCs w:val="28"/>
        </w:rPr>
        <w:t>:</w:t>
      </w: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V</w:t>
      </w:r>
      <w:r w:rsidRPr="00826FF9">
        <w:rPr>
          <w:rFonts w:ascii="Times New Roman" w:hAnsi="Times New Roman"/>
          <w:b/>
          <w:sz w:val="28"/>
          <w:szCs w:val="28"/>
          <w:vertAlign w:val="subscript"/>
        </w:rPr>
        <w:t>СЖ</w:t>
      </w:r>
      <w:r w:rsidRPr="00826FF9">
        <w:rPr>
          <w:rFonts w:ascii="Times New Roman" w:hAnsi="Times New Roman"/>
          <w:sz w:val="28"/>
          <w:szCs w:val="28"/>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7A0740" w:rsidRPr="00826FF9" w:rsidRDefault="007A0740" w:rsidP="000A0F76">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rPr>
        <w:t>S</w:t>
      </w:r>
      <w:r w:rsidRPr="00826FF9">
        <w:rPr>
          <w:rFonts w:ascii="Times New Roman" w:hAnsi="Times New Roman"/>
          <w:b/>
          <w:sz w:val="28"/>
          <w:szCs w:val="28"/>
          <w:vertAlign w:val="subscript"/>
        </w:rPr>
        <w:t>СЖ</w:t>
      </w:r>
      <w:r w:rsidRPr="00826FF9">
        <w:rPr>
          <w:rFonts w:ascii="Times New Roman" w:hAnsi="Times New Roman"/>
          <w:sz w:val="28"/>
          <w:szCs w:val="28"/>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w:t>
      </w:r>
      <w:r w:rsidR="00AC0A7A" w:rsidRPr="00826FF9">
        <w:rPr>
          <w:rFonts w:ascii="Times New Roman" w:hAnsi="Times New Roman"/>
          <w:sz w:val="28"/>
          <w:szCs w:val="28"/>
        </w:rPr>
        <w:t> </w:t>
      </w:r>
      <w:r w:rsidRPr="00826FF9">
        <w:rPr>
          <w:rFonts w:ascii="Times New Roman" w:hAnsi="Times New Roman"/>
          <w:sz w:val="28"/>
          <w:szCs w:val="28"/>
        </w:rPr>
        <w:t>процентов), рублей за 1 тонну, определяемая в соответствии с пунктом 13 статьи 193 НК РФ;</w:t>
      </w:r>
    </w:p>
    <w:p w:rsidR="007A0740" w:rsidRPr="00826FF9" w:rsidRDefault="00273698" w:rsidP="0093176A">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K</w:t>
      </w:r>
      <w:r w:rsidRPr="00826FF9">
        <w:rPr>
          <w:rFonts w:ascii="Times New Roman" w:hAnsi="Times New Roman"/>
          <w:b/>
          <w:sz w:val="28"/>
          <w:szCs w:val="28"/>
          <w:vertAlign w:val="subscript"/>
        </w:rPr>
        <w:t>соб</w:t>
      </w:r>
      <w:proofErr w:type="spellEnd"/>
      <w:r w:rsidRPr="00826FF9">
        <w:rPr>
          <w:rFonts w:ascii="Times New Roman" w:hAnsi="Times New Roman"/>
          <w:b/>
          <w:sz w:val="28"/>
          <w:szCs w:val="28"/>
          <w:vertAlign w:val="subscript"/>
        </w:rPr>
        <w:t>.</w:t>
      </w:r>
      <w:r w:rsidR="007A0740"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P</w:t>
      </w:r>
      <w:r w:rsidRPr="00826FF9">
        <w:rPr>
          <w:rFonts w:ascii="Times New Roman" w:hAnsi="Times New Roman"/>
          <w:sz w:val="28"/>
          <w:szCs w:val="28"/>
        </w:rPr>
        <w:t xml:space="preserve"> – переходящие платежи, тыс. рублей;</w:t>
      </w:r>
    </w:p>
    <w:p w:rsidR="007A0740" w:rsidRPr="00826FF9" w:rsidRDefault="007A0740" w:rsidP="0093176A">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rPr>
        <w:t>F</w:t>
      </w:r>
      <w:r w:rsidRPr="00826FF9">
        <w:rPr>
          <w:rFonts w:ascii="Times New Roman" w:hAnsi="Times New Roman"/>
          <w:b/>
          <w:i/>
          <w:sz w:val="28"/>
          <w:szCs w:val="28"/>
        </w:rPr>
        <w:t xml:space="preserve"> – </w:t>
      </w:r>
      <w:r w:rsidRPr="00826FF9">
        <w:rPr>
          <w:rFonts w:ascii="Times New Roman" w:hAnsi="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w:t>
      </w:r>
      <w:r w:rsidR="00273698" w:rsidRPr="00826FF9">
        <w:rPr>
          <w:rFonts w:ascii="Times New Roman" w:hAnsi="Times New Roman"/>
          <w:sz w:val="28"/>
          <w:szCs w:val="28"/>
        </w:rPr>
        <w:t xml:space="preserve"> данных, тыс. рублей;</w:t>
      </w:r>
    </w:p>
    <w:p w:rsidR="00273698" w:rsidRPr="00826FF9" w:rsidRDefault="00273698" w:rsidP="0093176A">
      <w:pPr>
        <w:keepLines/>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СЖ</w:t>
      </w:r>
      <w:r w:rsidRPr="00826FF9">
        <w:rPr>
          <w:rFonts w:ascii="Times New Roman" w:hAnsi="Times New Roman"/>
          <w:b/>
          <w:sz w:val="28"/>
          <w:szCs w:val="28"/>
        </w:rPr>
        <w:t xml:space="preserve"> </w:t>
      </w:r>
      <w:r w:rsidRPr="00826FF9">
        <w:rPr>
          <w:rFonts w:ascii="Times New Roman" w:hAnsi="Times New Roman"/>
          <w:sz w:val="28"/>
          <w:szCs w:val="28"/>
        </w:rPr>
        <w:t>– норматив отчисления налога в соответствующий уровень бюджета, установленный в соответствии со статьями БК РФ, %.</w:t>
      </w: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w:t>
      </w:r>
      <w:r w:rsidR="00273698" w:rsidRPr="00826FF9">
        <w:rPr>
          <w:rFonts w:ascii="Times New Roman" w:hAnsi="Times New Roman"/>
          <w:sz w:val="28"/>
          <w:szCs w:val="28"/>
        </w:rPr>
        <w:t> </w:t>
      </w:r>
      <w:r w:rsidRPr="00826FF9">
        <w:rPr>
          <w:rFonts w:ascii="Times New Roman" w:hAnsi="Times New Roman"/>
          <w:sz w:val="28"/>
          <w:szCs w:val="28"/>
        </w:rPr>
        <w:t>процентов), зачисляются в бюджеты бюджетной системы Российской Федерации по нормативам, установленным в соответствии со статьями БК РФ.</w:t>
      </w:r>
    </w:p>
    <w:p w:rsidR="00CC7922" w:rsidRPr="00826FF9" w:rsidRDefault="00F977DF" w:rsidP="0093176A">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w:t>
      </w:r>
      <w:r w:rsidR="00CC7922" w:rsidRPr="00826FF9">
        <w:rPr>
          <w:rFonts w:ascii="Times New Roman" w:eastAsia="Calibri" w:hAnsi="Times New Roman"/>
          <w:sz w:val="28"/>
          <w:szCs w:val="28"/>
        </w:rPr>
        <w:t xml:space="preserve"> </w:t>
      </w:r>
      <w:r w:rsidR="00CC7922" w:rsidRPr="00826FF9">
        <w:rPr>
          <w:rStyle w:val="FontStyle129"/>
          <w:b w:val="0"/>
          <w:i w:val="0"/>
          <w:sz w:val="28"/>
          <w:szCs w:val="28"/>
        </w:rPr>
        <w:t xml:space="preserve">акцизов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r w:rsidR="00CC7922" w:rsidRPr="00826FF9">
        <w:rPr>
          <w:rFonts w:ascii="Times New Roman" w:hAnsi="Times New Roman"/>
          <w:sz w:val="28"/>
          <w:szCs w:val="28"/>
        </w:rPr>
        <w:t>на очередной финансовый год и плановый период не рассчитывается, в связи с отсутствием необходимой налогооблагаемой базы.</w:t>
      </w:r>
    </w:p>
    <w:p w:rsidR="00273698" w:rsidRPr="00826FF9" w:rsidRDefault="00273698" w:rsidP="0093176A">
      <w:pPr>
        <w:spacing w:after="0" w:line="240" w:lineRule="auto"/>
        <w:rPr>
          <w:rFonts w:ascii="Times New Roman" w:hAnsi="Times New Roman"/>
          <w:sz w:val="28"/>
          <w:szCs w:val="28"/>
        </w:rPr>
      </w:pPr>
      <w:bookmarkStart w:id="27" w:name="_Toc129336567"/>
      <w:bookmarkStart w:id="28" w:name="_Toc111467729"/>
    </w:p>
    <w:p w:rsidR="00273698" w:rsidRPr="00017AFA" w:rsidRDefault="00273698" w:rsidP="00B57B06">
      <w:pPr>
        <w:pStyle w:val="3"/>
        <w:spacing w:before="0" w:line="240" w:lineRule="auto"/>
        <w:jc w:val="center"/>
        <w:rPr>
          <w:rFonts w:ascii="Times New Roman" w:hAnsi="Times New Roman" w:cs="Times New Roman"/>
          <w:color w:val="auto"/>
          <w:sz w:val="28"/>
          <w:szCs w:val="28"/>
        </w:rPr>
      </w:pPr>
      <w:bookmarkStart w:id="29" w:name="_Toc144374133"/>
      <w:r w:rsidRPr="00017AFA">
        <w:rPr>
          <w:rFonts w:ascii="Times New Roman" w:hAnsi="Times New Roman" w:cs="Times New Roman"/>
          <w:color w:val="auto"/>
          <w:sz w:val="28"/>
          <w:szCs w:val="28"/>
        </w:rPr>
        <w:t xml:space="preserve">2.3.5. </w:t>
      </w:r>
      <w:r w:rsidR="007A0740" w:rsidRPr="00017AFA">
        <w:rPr>
          <w:rFonts w:ascii="Times New Roman" w:hAnsi="Times New Roman" w:cs="Times New Roman"/>
          <w:color w:val="auto"/>
          <w:sz w:val="28"/>
          <w:szCs w:val="28"/>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bookmarkEnd w:id="27"/>
      <w:bookmarkEnd w:id="29"/>
    </w:p>
    <w:p w:rsidR="00273698" w:rsidRPr="00017AFA" w:rsidRDefault="00273698" w:rsidP="0093176A">
      <w:pPr>
        <w:spacing w:after="0" w:line="240" w:lineRule="auto"/>
        <w:jc w:val="center"/>
        <w:rPr>
          <w:rFonts w:ascii="Times New Roman" w:hAnsi="Times New Roman" w:cs="Times New Roman"/>
          <w:sz w:val="28"/>
          <w:szCs w:val="28"/>
        </w:rPr>
      </w:pPr>
      <w:r w:rsidRPr="00017AFA">
        <w:rPr>
          <w:rFonts w:ascii="Times New Roman" w:hAnsi="Times New Roman" w:cs="Times New Roman"/>
          <w:sz w:val="28"/>
          <w:szCs w:val="28"/>
        </w:rPr>
        <w:t>(КБК 182 1 03 02450 01 0000 110</w:t>
      </w:r>
      <w:bookmarkEnd w:id="28"/>
      <w:r w:rsidRPr="00017AFA">
        <w:rPr>
          <w:rFonts w:ascii="Times New Roman" w:hAnsi="Times New Roman" w:cs="Times New Roman"/>
          <w:sz w:val="28"/>
          <w:szCs w:val="28"/>
        </w:rPr>
        <w:t>)</w:t>
      </w:r>
    </w:p>
    <w:p w:rsidR="00273698" w:rsidRPr="00826FF9" w:rsidRDefault="00273698" w:rsidP="0093176A">
      <w:pPr>
        <w:spacing w:after="0" w:line="240" w:lineRule="auto"/>
        <w:rPr>
          <w:rFonts w:ascii="Times New Roman" w:hAnsi="Times New Roman"/>
          <w:sz w:val="28"/>
          <w:szCs w:val="28"/>
        </w:rPr>
      </w:pP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w:t>
      </w:r>
      <w:r w:rsidR="00273698" w:rsidRPr="00826FF9">
        <w:rPr>
          <w:rFonts w:ascii="Times New Roman" w:hAnsi="Times New Roman"/>
          <w:sz w:val="28"/>
          <w:szCs w:val="28"/>
        </w:rPr>
        <w:t> </w:t>
      </w:r>
      <w:r w:rsidRPr="00826FF9">
        <w:rPr>
          <w:rFonts w:ascii="Times New Roman" w:hAnsi="Times New Roman"/>
          <w:sz w:val="28"/>
          <w:szCs w:val="28"/>
        </w:rPr>
        <w:t>процентов, используются:</w:t>
      </w:r>
    </w:p>
    <w:p w:rsidR="007A0740" w:rsidRPr="00826FF9" w:rsidRDefault="00273698" w:rsidP="0093176A">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7A0740" w:rsidRPr="00826FF9">
        <w:rPr>
          <w:rFonts w:ascii="Times New Roman" w:hAnsi="Times New Roman"/>
          <w:sz w:val="28"/>
          <w:szCs w:val="28"/>
        </w:rPr>
        <w:t xml:space="preserve">показатели прогноза социально-экономического развития </w:t>
      </w:r>
      <w:r w:rsidR="00AC0A7A" w:rsidRPr="00826FF9">
        <w:rPr>
          <w:rFonts w:ascii="Times New Roman" w:hAnsi="Times New Roman"/>
          <w:sz w:val="28"/>
          <w:szCs w:val="28"/>
        </w:rPr>
        <w:t>Алтайского края</w:t>
      </w:r>
      <w:r w:rsidR="007A0740" w:rsidRPr="00826FF9">
        <w:rPr>
          <w:rFonts w:ascii="Times New Roman" w:hAnsi="Times New Roman"/>
          <w:sz w:val="28"/>
          <w:szCs w:val="28"/>
        </w:rPr>
        <w:t xml:space="preserve">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w:t>
      </w:r>
      <w:r w:rsidR="00AC0A7A" w:rsidRPr="00826FF9">
        <w:rPr>
          <w:rFonts w:ascii="Times New Roman" w:hAnsi="Times New Roman"/>
          <w:sz w:val="28"/>
          <w:szCs w:val="28"/>
        </w:rPr>
        <w:t>Алтайского края</w:t>
      </w:r>
      <w:r w:rsidR="007A0740" w:rsidRPr="00826FF9">
        <w:rPr>
          <w:rFonts w:ascii="Times New Roman" w:hAnsi="Times New Roman"/>
          <w:sz w:val="28"/>
          <w:szCs w:val="28"/>
        </w:rPr>
        <w:t>;</w:t>
      </w:r>
    </w:p>
    <w:p w:rsidR="007A0740" w:rsidRPr="00826FF9" w:rsidRDefault="00273698"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7A0740" w:rsidRPr="00826FF9">
        <w:rPr>
          <w:rFonts w:ascii="Times New Roman" w:hAnsi="Times New Roman"/>
          <w:sz w:val="28"/>
          <w:szCs w:val="28"/>
        </w:rPr>
        <w:t xml:space="preserve">динамика налоговой базы по акцизу, сложившаяся за предыдущие периоды, согласно </w:t>
      </w:r>
      <w:r w:rsidR="0083267D" w:rsidRPr="00826FF9">
        <w:rPr>
          <w:rFonts w:ascii="Times New Roman" w:hAnsi="Times New Roman"/>
          <w:sz w:val="28"/>
          <w:szCs w:val="28"/>
        </w:rPr>
        <w:t>данным отчета по форме № 5-НП «</w:t>
      </w:r>
      <w:r w:rsidR="007A0740" w:rsidRPr="00826FF9">
        <w:rPr>
          <w:rFonts w:ascii="Times New Roman" w:hAnsi="Times New Roman"/>
          <w:sz w:val="28"/>
          <w:szCs w:val="28"/>
        </w:rPr>
        <w:t>Отчёт о налоговой базе и структуре начислений по акцизам на нефтепродукты»;</w:t>
      </w:r>
    </w:p>
    <w:p w:rsidR="007A0740" w:rsidRPr="00826FF9" w:rsidRDefault="00273698"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7A0740" w:rsidRPr="00826FF9">
        <w:rPr>
          <w:rFonts w:ascii="Times New Roman" w:hAnsi="Times New Roman"/>
          <w:sz w:val="28"/>
          <w:szCs w:val="28"/>
        </w:rPr>
        <w:t>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273698" w:rsidRPr="00826FF9">
        <w:rPr>
          <w:rFonts w:ascii="Times New Roman" w:hAnsi="Times New Roman"/>
          <w:sz w:val="28"/>
          <w:szCs w:val="28"/>
        </w:rPr>
        <w:t> </w:t>
      </w:r>
      <w:r w:rsidRPr="00826FF9">
        <w:rPr>
          <w:rFonts w:ascii="Times New Roman" w:hAnsi="Times New Roman"/>
          <w:sz w:val="28"/>
          <w:szCs w:val="28"/>
        </w:rPr>
        <w:t>налоговые ставки, коэффициенты (применяемые к начислениям для расчета возврата) и преференции, предусмотренные главой 22 НК РФ «Акцизы»;</w:t>
      </w: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r w:rsidRPr="00826FF9">
        <w:rPr>
          <w:rFonts w:ascii="Times New Roman" w:hAnsi="Times New Roman"/>
          <w:b/>
          <w:sz w:val="28"/>
          <w:szCs w:val="28"/>
        </w:rPr>
        <w:t>(</w:t>
      </w:r>
      <w:proofErr w:type="spellStart"/>
      <w:r w:rsidRPr="00826FF9">
        <w:rPr>
          <w:rFonts w:ascii="Times New Roman" w:hAnsi="Times New Roman"/>
          <w:b/>
          <w:sz w:val="28"/>
          <w:szCs w:val="28"/>
        </w:rPr>
        <w:t>А</w:t>
      </w:r>
      <w:r w:rsidRPr="00826FF9">
        <w:rPr>
          <w:rFonts w:ascii="Times New Roman" w:hAnsi="Times New Roman"/>
          <w:b/>
          <w:sz w:val="28"/>
          <w:szCs w:val="28"/>
          <w:vertAlign w:val="subscript"/>
        </w:rPr>
        <w:t>СЖм</w:t>
      </w:r>
      <w:proofErr w:type="spellEnd"/>
      <w:r w:rsidRPr="00826FF9">
        <w:rPr>
          <w:rFonts w:ascii="Times New Roman" w:hAnsi="Times New Roman"/>
          <w:b/>
          <w:sz w:val="28"/>
          <w:szCs w:val="28"/>
        </w:rPr>
        <w:t>)</w:t>
      </w:r>
      <w:r w:rsidRPr="00826FF9">
        <w:rPr>
          <w:rFonts w:ascii="Times New Roman" w:hAnsi="Times New Roman"/>
          <w:sz w:val="28"/>
          <w:szCs w:val="28"/>
        </w:rPr>
        <w:t xml:space="preserve"> определяется исходя из следующего алгоритма расчёта (формуле):</w:t>
      </w:r>
    </w:p>
    <w:p w:rsidR="007A0740" w:rsidRPr="00826FF9" w:rsidRDefault="007A0740" w:rsidP="0093176A">
      <w:pPr>
        <w:spacing w:after="0" w:line="240" w:lineRule="auto"/>
        <w:ind w:firstLine="709"/>
        <w:jc w:val="both"/>
        <w:rPr>
          <w:rFonts w:ascii="Times New Roman" w:hAnsi="Times New Roman"/>
          <w:sz w:val="28"/>
          <w:szCs w:val="28"/>
        </w:rPr>
      </w:pPr>
    </w:p>
    <w:p w:rsidR="007A0740" w:rsidRDefault="007A0740" w:rsidP="0093176A">
      <w:pPr>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А</w:t>
      </w:r>
      <w:r w:rsidRPr="00826FF9">
        <w:rPr>
          <w:rFonts w:ascii="Times New Roman" w:hAnsi="Times New Roman"/>
          <w:b/>
          <w:sz w:val="28"/>
          <w:szCs w:val="28"/>
          <w:vertAlign w:val="subscript"/>
        </w:rPr>
        <w:t>СЖ м</w:t>
      </w:r>
      <w:r w:rsidR="00273698" w:rsidRPr="00826FF9">
        <w:rPr>
          <w:rFonts w:ascii="Times New Roman" w:hAnsi="Times New Roman"/>
          <w:b/>
          <w:sz w:val="28"/>
          <w:szCs w:val="28"/>
        </w:rPr>
        <w:t>=∑</w:t>
      </w:r>
      <w:r w:rsidRPr="00826FF9">
        <w:rPr>
          <w:rFonts w:ascii="Times New Roman" w:hAnsi="Times New Roman"/>
          <w:b/>
          <w:sz w:val="28"/>
          <w:szCs w:val="28"/>
        </w:rPr>
        <w:t>(</w:t>
      </w:r>
      <w:r w:rsidRPr="00826FF9">
        <w:rPr>
          <w:rFonts w:ascii="Times New Roman" w:hAnsi="Times New Roman"/>
          <w:b/>
          <w:sz w:val="28"/>
          <w:szCs w:val="28"/>
          <w:lang w:val="en-US"/>
        </w:rPr>
        <w:t>V</w:t>
      </w:r>
      <w:proofErr w:type="spellStart"/>
      <w:r w:rsidRPr="00826FF9">
        <w:rPr>
          <w:rFonts w:ascii="Times New Roman" w:hAnsi="Times New Roman"/>
          <w:b/>
          <w:sz w:val="28"/>
          <w:szCs w:val="28"/>
          <w:vertAlign w:val="subscript"/>
        </w:rPr>
        <w:t>сжм</w:t>
      </w:r>
      <w:proofErr w:type="spellEnd"/>
      <w:r w:rsidRPr="00826FF9">
        <w:rPr>
          <w:rFonts w:ascii="Times New Roman" w:hAnsi="Times New Roman"/>
          <w:b/>
          <w:sz w:val="28"/>
          <w:szCs w:val="28"/>
        </w:rPr>
        <w:t>*</w:t>
      </w:r>
      <w:r w:rsidRPr="00826FF9">
        <w:rPr>
          <w:rFonts w:ascii="Times New Roman" w:hAnsi="Times New Roman"/>
          <w:b/>
          <w:sz w:val="28"/>
          <w:szCs w:val="28"/>
          <w:lang w:val="en-US"/>
        </w:rPr>
        <w:t>S</w:t>
      </w:r>
      <w:proofErr w:type="spellStart"/>
      <w:proofErr w:type="gramStart"/>
      <w:r w:rsidRPr="00826FF9">
        <w:rPr>
          <w:rFonts w:ascii="Times New Roman" w:hAnsi="Times New Roman"/>
          <w:b/>
          <w:sz w:val="28"/>
          <w:szCs w:val="28"/>
          <w:vertAlign w:val="subscript"/>
        </w:rPr>
        <w:t>сжм</w:t>
      </w:r>
      <w:proofErr w:type="spellEnd"/>
      <w:r w:rsidR="00273698" w:rsidRPr="00826FF9">
        <w:rPr>
          <w:rFonts w:ascii="Times New Roman" w:hAnsi="Times New Roman"/>
          <w:b/>
          <w:sz w:val="28"/>
          <w:szCs w:val="28"/>
        </w:rPr>
        <w:t>)*</w:t>
      </w:r>
      <w:proofErr w:type="gramEnd"/>
      <w:r w:rsidRPr="00826FF9">
        <w:rPr>
          <w:rFonts w:ascii="Times New Roman" w:hAnsi="Times New Roman"/>
          <w:b/>
          <w:sz w:val="28"/>
          <w:szCs w:val="28"/>
          <w:lang w:val="en-US"/>
        </w:rPr>
        <w:t>K</w:t>
      </w:r>
      <w:r w:rsidRPr="00826FF9">
        <w:rPr>
          <w:rFonts w:ascii="Times New Roman" w:hAnsi="Times New Roman"/>
          <w:b/>
          <w:sz w:val="28"/>
          <w:szCs w:val="28"/>
          <w:vertAlign w:val="subscript"/>
        </w:rPr>
        <w:t>соб</w:t>
      </w:r>
      <w:r w:rsidR="00273698" w:rsidRPr="00826FF9">
        <w:rPr>
          <w:rFonts w:ascii="Times New Roman" w:hAnsi="Times New Roman"/>
          <w:b/>
          <w:sz w:val="28"/>
          <w:szCs w:val="28"/>
          <w:vertAlign w:val="subscript"/>
        </w:rPr>
        <w:t>.</w:t>
      </w:r>
      <w:r w:rsidR="00273698" w:rsidRPr="00826FF9">
        <w:rPr>
          <w:rFonts w:ascii="Times New Roman" w:hAnsi="Times New Roman"/>
          <w:b/>
          <w:sz w:val="28"/>
          <w:szCs w:val="28"/>
        </w:rPr>
        <w:t>(+/-)</w:t>
      </w:r>
      <w:r w:rsidRPr="00826FF9">
        <w:rPr>
          <w:rFonts w:ascii="Times New Roman" w:hAnsi="Times New Roman"/>
          <w:b/>
          <w:sz w:val="28"/>
          <w:szCs w:val="28"/>
          <w:lang w:val="en-US"/>
        </w:rPr>
        <w:t>P</w:t>
      </w:r>
      <w:r w:rsidR="00273698" w:rsidRPr="00826FF9">
        <w:rPr>
          <w:rFonts w:ascii="Times New Roman" w:hAnsi="Times New Roman"/>
          <w:b/>
          <w:sz w:val="28"/>
          <w:szCs w:val="28"/>
        </w:rPr>
        <w:t>(+/-)</w:t>
      </w:r>
      <w:r w:rsidRPr="00826FF9">
        <w:rPr>
          <w:rFonts w:ascii="Times New Roman" w:hAnsi="Times New Roman"/>
          <w:b/>
          <w:sz w:val="28"/>
          <w:szCs w:val="28"/>
          <w:lang w:val="en-US"/>
        </w:rPr>
        <w:t>F</w:t>
      </w:r>
      <w:r w:rsidR="00273698" w:rsidRPr="00826FF9">
        <w:rPr>
          <w:rFonts w:ascii="Times New Roman" w:hAnsi="Times New Roman"/>
          <w:b/>
          <w:sz w:val="28"/>
          <w:szCs w:val="28"/>
        </w:rPr>
        <w:t>*Н</w:t>
      </w:r>
      <w:r w:rsidR="00273698" w:rsidRPr="00826FF9">
        <w:rPr>
          <w:rFonts w:ascii="Times New Roman" w:hAnsi="Times New Roman"/>
          <w:b/>
          <w:sz w:val="28"/>
          <w:szCs w:val="28"/>
          <w:vertAlign w:val="subscript"/>
        </w:rPr>
        <w:t>СЖ м</w:t>
      </w:r>
      <w:r w:rsidRPr="00826FF9">
        <w:rPr>
          <w:rFonts w:ascii="Times New Roman" w:hAnsi="Times New Roman"/>
          <w:b/>
          <w:sz w:val="28"/>
          <w:szCs w:val="28"/>
        </w:rPr>
        <w:t>,</w:t>
      </w:r>
    </w:p>
    <w:p w:rsidR="00480FF3" w:rsidRPr="00480FF3" w:rsidRDefault="00480FF3" w:rsidP="0093176A">
      <w:pPr>
        <w:spacing w:after="0" w:line="240" w:lineRule="auto"/>
        <w:ind w:firstLine="709"/>
        <w:jc w:val="center"/>
        <w:rPr>
          <w:rFonts w:ascii="Times New Roman" w:hAnsi="Times New Roman"/>
          <w:sz w:val="28"/>
          <w:szCs w:val="28"/>
        </w:rPr>
      </w:pP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7A0740" w:rsidRPr="00826FF9" w:rsidRDefault="007A0740" w:rsidP="000A0F76">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rPr>
        <w:t>V</w:t>
      </w:r>
      <w:r w:rsidRPr="00826FF9">
        <w:rPr>
          <w:rFonts w:ascii="Times New Roman" w:hAnsi="Times New Roman"/>
          <w:b/>
          <w:sz w:val="28"/>
          <w:szCs w:val="28"/>
          <w:vertAlign w:val="subscript"/>
        </w:rPr>
        <w:t>СЖ</w:t>
      </w:r>
      <w:r w:rsidR="00273698" w:rsidRPr="00826FF9">
        <w:rPr>
          <w:rFonts w:ascii="Times New Roman" w:hAnsi="Times New Roman"/>
          <w:b/>
          <w:sz w:val="28"/>
          <w:szCs w:val="28"/>
          <w:vertAlign w:val="subscript"/>
        </w:rPr>
        <w:t> </w:t>
      </w:r>
      <w:r w:rsidRPr="00826FF9">
        <w:rPr>
          <w:rFonts w:ascii="Times New Roman" w:hAnsi="Times New Roman"/>
          <w:b/>
          <w:sz w:val="28"/>
          <w:szCs w:val="28"/>
          <w:vertAlign w:val="subscript"/>
        </w:rPr>
        <w:t>м</w:t>
      </w:r>
      <w:r w:rsidRPr="00826FF9">
        <w:rPr>
          <w:rFonts w:ascii="Times New Roman" w:hAnsi="Times New Roman"/>
          <w:b/>
          <w:sz w:val="28"/>
          <w:szCs w:val="28"/>
        </w:rPr>
        <w:t xml:space="preserve"> </w:t>
      </w:r>
      <w:r w:rsidRPr="00826FF9">
        <w:rPr>
          <w:rFonts w:ascii="Times New Roman" w:hAnsi="Times New Roman"/>
          <w:sz w:val="28"/>
          <w:szCs w:val="28"/>
        </w:rPr>
        <w:t>–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S</w:t>
      </w:r>
      <w:r w:rsidRPr="00826FF9">
        <w:rPr>
          <w:rFonts w:ascii="Times New Roman" w:hAnsi="Times New Roman"/>
          <w:b/>
          <w:sz w:val="28"/>
          <w:szCs w:val="28"/>
          <w:vertAlign w:val="subscript"/>
        </w:rPr>
        <w:t>СЖ</w:t>
      </w:r>
      <w:r w:rsidR="00273698" w:rsidRPr="00826FF9">
        <w:rPr>
          <w:rFonts w:ascii="Times New Roman" w:hAnsi="Times New Roman"/>
          <w:b/>
          <w:sz w:val="28"/>
          <w:szCs w:val="28"/>
          <w:vertAlign w:val="subscript"/>
        </w:rPr>
        <w:t> </w:t>
      </w:r>
      <w:r w:rsidRPr="00826FF9">
        <w:rPr>
          <w:rFonts w:ascii="Times New Roman" w:hAnsi="Times New Roman"/>
          <w:b/>
          <w:sz w:val="28"/>
          <w:szCs w:val="28"/>
          <w:vertAlign w:val="subscript"/>
        </w:rPr>
        <w:t>м</w:t>
      </w:r>
      <w:r w:rsidRPr="00826FF9">
        <w:rPr>
          <w:rFonts w:ascii="Times New Roman" w:hAnsi="Times New Roman"/>
          <w:sz w:val="28"/>
          <w:szCs w:val="28"/>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7A0740" w:rsidRPr="00826FF9" w:rsidRDefault="00273698" w:rsidP="0093176A">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K</w:t>
      </w:r>
      <w:r w:rsidR="007A0740" w:rsidRPr="00826FF9">
        <w:rPr>
          <w:rFonts w:ascii="Times New Roman" w:hAnsi="Times New Roman"/>
          <w:b/>
          <w:sz w:val="28"/>
          <w:szCs w:val="28"/>
          <w:vertAlign w:val="subscript"/>
        </w:rPr>
        <w:t>соб</w:t>
      </w:r>
      <w:proofErr w:type="spellEnd"/>
      <w:r w:rsidR="007A0740" w:rsidRPr="00826FF9">
        <w:rPr>
          <w:rFonts w:ascii="Times New Roman" w:hAnsi="Times New Roman"/>
          <w:b/>
          <w:sz w:val="28"/>
          <w:szCs w:val="28"/>
          <w:vertAlign w:val="subscript"/>
        </w:rPr>
        <w:t>.</w:t>
      </w:r>
      <w:r w:rsidR="007A0740"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P</w:t>
      </w:r>
      <w:r w:rsidRPr="00826FF9">
        <w:rPr>
          <w:rFonts w:ascii="Times New Roman" w:hAnsi="Times New Roman"/>
          <w:sz w:val="28"/>
          <w:szCs w:val="28"/>
        </w:rPr>
        <w:t xml:space="preserve"> – переходящие платежи, тыс. рублей;</w:t>
      </w:r>
    </w:p>
    <w:p w:rsidR="007A0740" w:rsidRPr="00826FF9" w:rsidRDefault="007A0740" w:rsidP="0093176A">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rPr>
        <w:t>F</w:t>
      </w:r>
      <w:r w:rsidRPr="00826FF9">
        <w:rPr>
          <w:rFonts w:ascii="Times New Roman" w:hAnsi="Times New Roman"/>
          <w:b/>
          <w:i/>
          <w:sz w:val="28"/>
          <w:szCs w:val="28"/>
        </w:rPr>
        <w:t xml:space="preserve"> – </w:t>
      </w:r>
      <w:r w:rsidRPr="00826FF9">
        <w:rPr>
          <w:rFonts w:ascii="Times New Roman" w:hAnsi="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273698" w:rsidRPr="00826FF9">
        <w:rPr>
          <w:rFonts w:ascii="Times New Roman" w:hAnsi="Times New Roman"/>
          <w:sz w:val="28"/>
          <w:szCs w:val="28"/>
        </w:rPr>
        <w:t>;</w:t>
      </w:r>
    </w:p>
    <w:p w:rsidR="00273698" w:rsidRPr="00826FF9" w:rsidRDefault="00273698" w:rsidP="0093176A">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СЖ м</w:t>
      </w:r>
      <w:r w:rsidRPr="00826FF9">
        <w:rPr>
          <w:rFonts w:ascii="Times New Roman" w:hAnsi="Times New Roman"/>
          <w:b/>
          <w:sz w:val="28"/>
          <w:szCs w:val="28"/>
        </w:rPr>
        <w:t xml:space="preserve"> </w:t>
      </w:r>
      <w:r w:rsidRPr="00826FF9">
        <w:rPr>
          <w:rFonts w:ascii="Times New Roman" w:hAnsi="Times New Roman"/>
          <w:sz w:val="28"/>
          <w:szCs w:val="28"/>
        </w:rPr>
        <w:t>– норматив отчисления налога в соответствующий уровень бюджета, установленный в соответствии со статьями БК РФ, %.</w:t>
      </w: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7A0740" w:rsidRPr="00826FF9" w:rsidRDefault="007A0740"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w:t>
      </w:r>
      <w:r w:rsidR="00273698" w:rsidRPr="00826FF9">
        <w:rPr>
          <w:rFonts w:ascii="Times New Roman" w:hAnsi="Times New Roman"/>
          <w:sz w:val="28"/>
          <w:szCs w:val="28"/>
        </w:rPr>
        <w:t> </w:t>
      </w:r>
      <w:r w:rsidRPr="00826FF9">
        <w:rPr>
          <w:rFonts w:ascii="Times New Roman" w:hAnsi="Times New Roman"/>
          <w:sz w:val="28"/>
          <w:szCs w:val="28"/>
        </w:rPr>
        <w:t>РФ.</w:t>
      </w:r>
    </w:p>
    <w:p w:rsidR="00CC7922" w:rsidRPr="00826FF9" w:rsidRDefault="00F977DF" w:rsidP="000A0F76">
      <w:pPr>
        <w:keepLines/>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w:t>
      </w:r>
      <w:r w:rsidR="00CC7922" w:rsidRPr="00826FF9">
        <w:rPr>
          <w:rFonts w:ascii="Times New Roman" w:eastAsia="Calibri" w:hAnsi="Times New Roman"/>
          <w:sz w:val="28"/>
          <w:szCs w:val="28"/>
        </w:rPr>
        <w:t xml:space="preserve"> а</w:t>
      </w:r>
      <w:r w:rsidR="00CC7922" w:rsidRPr="00826FF9">
        <w:rPr>
          <w:rFonts w:ascii="Times New Roman" w:hAnsi="Times New Roman"/>
          <w:sz w:val="28"/>
          <w:szCs w:val="28"/>
        </w:rPr>
        <w:t>кцизов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на очередной финансовый год и плановый период не рассчитывается, в связи с отсутствием необходимой налогооблагаемой базы.</w:t>
      </w:r>
    </w:p>
    <w:p w:rsidR="007A0740" w:rsidRPr="00826FF9" w:rsidRDefault="007A0740" w:rsidP="0093176A">
      <w:pPr>
        <w:widowControl w:val="0"/>
        <w:autoSpaceDE w:val="0"/>
        <w:autoSpaceDN w:val="0"/>
        <w:adjustRightInd w:val="0"/>
        <w:spacing w:after="0" w:line="240" w:lineRule="auto"/>
        <w:ind w:firstLine="709"/>
        <w:jc w:val="both"/>
        <w:rPr>
          <w:rFonts w:ascii="Times New Roman" w:hAnsi="Times New Roman"/>
          <w:sz w:val="28"/>
          <w:szCs w:val="28"/>
        </w:rPr>
      </w:pPr>
    </w:p>
    <w:p w:rsidR="009E0055" w:rsidRPr="00017AFA" w:rsidRDefault="00A11D19" w:rsidP="00B57B06">
      <w:pPr>
        <w:pStyle w:val="3"/>
        <w:spacing w:before="0" w:line="240" w:lineRule="auto"/>
        <w:jc w:val="center"/>
        <w:rPr>
          <w:rFonts w:ascii="Times New Roman" w:hAnsi="Times New Roman" w:cs="Times New Roman"/>
          <w:color w:val="auto"/>
          <w:sz w:val="28"/>
          <w:szCs w:val="28"/>
        </w:rPr>
      </w:pPr>
      <w:bookmarkStart w:id="30" w:name="_Toc144374134"/>
      <w:r w:rsidRPr="00017AFA">
        <w:rPr>
          <w:rStyle w:val="FontStyle129"/>
          <w:b/>
          <w:i w:val="0"/>
          <w:color w:val="auto"/>
          <w:sz w:val="28"/>
          <w:szCs w:val="28"/>
        </w:rPr>
        <w:t>2.3.</w:t>
      </w:r>
      <w:r w:rsidR="00273698" w:rsidRPr="00017AFA">
        <w:rPr>
          <w:rStyle w:val="FontStyle129"/>
          <w:b/>
          <w:i w:val="0"/>
          <w:color w:val="auto"/>
          <w:sz w:val="28"/>
          <w:szCs w:val="28"/>
        </w:rPr>
        <w:t>6</w:t>
      </w:r>
      <w:r w:rsidR="009E0055" w:rsidRPr="00017AFA">
        <w:rPr>
          <w:rStyle w:val="FontStyle129"/>
          <w:b/>
          <w:i w:val="0"/>
          <w:color w:val="auto"/>
          <w:sz w:val="28"/>
          <w:szCs w:val="28"/>
        </w:rPr>
        <w:t>. Акцизы на спиртосодержащую продукцию</w:t>
      </w:r>
      <w:r w:rsidR="009A73A1" w:rsidRPr="00017AFA">
        <w:rPr>
          <w:rStyle w:val="FontStyle129"/>
          <w:color w:val="auto"/>
          <w:sz w:val="28"/>
          <w:szCs w:val="28"/>
        </w:rPr>
        <w:t xml:space="preserve">, </w:t>
      </w:r>
      <w:r w:rsidR="009A73A1" w:rsidRPr="00017AFA">
        <w:rPr>
          <w:rFonts w:ascii="Times New Roman" w:hAnsi="Times New Roman" w:cs="Times New Roman"/>
          <w:color w:val="auto"/>
          <w:sz w:val="28"/>
          <w:szCs w:val="28"/>
        </w:rPr>
        <w:t>производимую на территории Российской Федерации</w:t>
      </w:r>
      <w:bookmarkEnd w:id="30"/>
    </w:p>
    <w:p w:rsidR="009E0055" w:rsidRPr="00017AFA" w:rsidRDefault="009E0055" w:rsidP="00B57B06">
      <w:pPr>
        <w:spacing w:after="0" w:line="240" w:lineRule="auto"/>
        <w:jc w:val="center"/>
        <w:rPr>
          <w:rStyle w:val="FontStyle129"/>
          <w:b w:val="0"/>
          <w:i w:val="0"/>
          <w:sz w:val="28"/>
          <w:szCs w:val="28"/>
        </w:rPr>
      </w:pPr>
      <w:r w:rsidRPr="00017AFA">
        <w:rPr>
          <w:rStyle w:val="FontStyle129"/>
          <w:b w:val="0"/>
          <w:i w:val="0"/>
          <w:sz w:val="28"/>
          <w:szCs w:val="28"/>
        </w:rPr>
        <w:t>(КБК 182 1 03 02020 01 0000 110)</w:t>
      </w:r>
    </w:p>
    <w:p w:rsidR="009E0055" w:rsidRPr="00826FF9" w:rsidRDefault="009E0055" w:rsidP="00B57B06">
      <w:pPr>
        <w:suppressAutoHyphens/>
        <w:spacing w:after="0" w:line="240" w:lineRule="auto"/>
        <w:ind w:firstLine="709"/>
        <w:jc w:val="both"/>
        <w:rPr>
          <w:rFonts w:ascii="Times New Roman" w:hAnsi="Times New Roman"/>
          <w:sz w:val="28"/>
          <w:szCs w:val="28"/>
        </w:rPr>
      </w:pPr>
    </w:p>
    <w:p w:rsidR="009E0055" w:rsidRPr="00826FF9" w:rsidRDefault="009E0055" w:rsidP="0093176A">
      <w:pPr>
        <w:pStyle w:val="Style52"/>
        <w:widowControl/>
        <w:spacing w:after="0" w:line="240" w:lineRule="auto"/>
        <w:ind w:firstLine="709"/>
        <w:jc w:val="both"/>
        <w:rPr>
          <w:sz w:val="28"/>
          <w:szCs w:val="28"/>
        </w:rPr>
      </w:pPr>
      <w:r w:rsidRPr="00826FF9">
        <w:rPr>
          <w:sz w:val="28"/>
          <w:szCs w:val="28"/>
        </w:rPr>
        <w:t xml:space="preserve">Информация, используемая для расчета прогноза поступлений акцизов </w:t>
      </w:r>
      <w:r w:rsidRPr="00826FF9">
        <w:rPr>
          <w:rStyle w:val="FontStyle129"/>
          <w:b w:val="0"/>
          <w:i w:val="0"/>
          <w:sz w:val="28"/>
          <w:szCs w:val="28"/>
        </w:rPr>
        <w:t xml:space="preserve">на спиртосодержащую продукцию </w:t>
      </w:r>
      <w:r w:rsidRPr="00826FF9">
        <w:rPr>
          <w:sz w:val="28"/>
          <w:szCs w:val="28"/>
        </w:rPr>
        <w:t xml:space="preserve">на </w:t>
      </w:r>
      <w:r w:rsidR="002D31DC" w:rsidRPr="00826FF9">
        <w:rPr>
          <w:sz w:val="28"/>
          <w:szCs w:val="28"/>
        </w:rPr>
        <w:t xml:space="preserve">текущий год, </w:t>
      </w:r>
      <w:r w:rsidRPr="00826FF9">
        <w:rPr>
          <w:sz w:val="28"/>
          <w:szCs w:val="28"/>
        </w:rPr>
        <w:t>очередной финансовый год и плановый период:</w:t>
      </w:r>
    </w:p>
    <w:p w:rsidR="009E0055" w:rsidRPr="00826FF9" w:rsidRDefault="009E0055" w:rsidP="0093176A">
      <w:pPr>
        <w:keepLines/>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статистическая налоговая отчетность по форме 5-АЛ «Отчет</w:t>
      </w:r>
      <w:r w:rsidR="00B855E2" w:rsidRPr="00826FF9">
        <w:rPr>
          <w:rFonts w:ascii="Times New Roman" w:hAnsi="Times New Roman"/>
          <w:sz w:val="28"/>
          <w:szCs w:val="28"/>
        </w:rPr>
        <w:t xml:space="preserve"> </w:t>
      </w:r>
      <w:r w:rsidRPr="00826FF9">
        <w:rPr>
          <w:rFonts w:ascii="Times New Roman" w:hAnsi="Times New Roman"/>
          <w:sz w:val="28"/>
          <w:szCs w:val="28"/>
        </w:rPr>
        <w:t>о</w:t>
      </w:r>
      <w:r w:rsidR="00B855E2" w:rsidRPr="00826FF9">
        <w:rPr>
          <w:rFonts w:ascii="Times New Roman" w:hAnsi="Times New Roman"/>
          <w:sz w:val="28"/>
          <w:szCs w:val="28"/>
        </w:rPr>
        <w:t xml:space="preserve"> </w:t>
      </w:r>
      <w:r w:rsidRPr="00826FF9">
        <w:rPr>
          <w:rFonts w:ascii="Times New Roman" w:hAnsi="Times New Roman"/>
          <w:sz w:val="28"/>
          <w:szCs w:val="28"/>
        </w:rPr>
        <w:t>налоговой базе и структуре начислений по акцизам на спирт, алкогольную и спиртосодержащую продукцию</w:t>
      </w:r>
      <w:r w:rsidR="00B855E2" w:rsidRPr="00826FF9">
        <w:rPr>
          <w:rFonts w:ascii="Times New Roman" w:hAnsi="Times New Roman"/>
          <w:sz w:val="28"/>
          <w:szCs w:val="28"/>
        </w:rPr>
        <w:t xml:space="preserve"> и пиво</w:t>
      </w:r>
      <w:r w:rsidRPr="00826FF9">
        <w:rPr>
          <w:rFonts w:ascii="Times New Roman" w:hAnsi="Times New Roman"/>
          <w:sz w:val="28"/>
          <w:szCs w:val="28"/>
        </w:rPr>
        <w:t>», 1-НМ «О начислении и поступлении налогов, сборов</w:t>
      </w:r>
      <w:r w:rsidR="00DC351B" w:rsidRPr="00826FF9">
        <w:rPr>
          <w:rFonts w:ascii="Times New Roman" w:hAnsi="Times New Roman"/>
          <w:sz w:val="28"/>
          <w:szCs w:val="28"/>
        </w:rPr>
        <w:t>,</w:t>
      </w:r>
      <w:r w:rsidRPr="00826FF9">
        <w:rPr>
          <w:rFonts w:ascii="Times New Roman" w:hAnsi="Times New Roman"/>
          <w:sz w:val="28"/>
          <w:szCs w:val="28"/>
        </w:rPr>
        <w:t xml:space="preserve"> </w:t>
      </w:r>
      <w:r w:rsidR="003D4B43" w:rsidRPr="00826FF9">
        <w:rPr>
          <w:rFonts w:ascii="Times New Roman" w:hAnsi="Times New Roman"/>
          <w:sz w:val="28"/>
          <w:szCs w:val="28"/>
        </w:rPr>
        <w:t xml:space="preserve">страховых взносов </w:t>
      </w:r>
      <w:r w:rsidRPr="00826FF9">
        <w:rPr>
          <w:rFonts w:ascii="Times New Roman" w:hAnsi="Times New Roman"/>
          <w:sz w:val="28"/>
          <w:szCs w:val="28"/>
        </w:rPr>
        <w:t>и иных обязательных платежей в бюджетную систему страны»;</w:t>
      </w:r>
    </w:p>
    <w:p w:rsidR="009E0055" w:rsidRPr="00826FF9" w:rsidRDefault="009E0055" w:rsidP="0093176A">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9E0055" w:rsidRPr="00826FF9" w:rsidRDefault="009E0055" w:rsidP="0093176A">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Расчет прогнозного объема поступлений </w:t>
      </w:r>
      <w:r w:rsidRPr="00826FF9">
        <w:rPr>
          <w:rFonts w:ascii="Times New Roman" w:hAnsi="Times New Roman"/>
          <w:sz w:val="28"/>
          <w:szCs w:val="28"/>
        </w:rPr>
        <w:t xml:space="preserve">акцизов </w:t>
      </w:r>
      <w:r w:rsidRPr="00826FF9">
        <w:rPr>
          <w:rStyle w:val="FontStyle129"/>
          <w:b w:val="0"/>
          <w:i w:val="0"/>
          <w:sz w:val="28"/>
          <w:szCs w:val="28"/>
        </w:rPr>
        <w:t>на спиртосодержащую продукцию</w:t>
      </w:r>
      <w:r w:rsidRPr="00826FF9">
        <w:rPr>
          <w:rFonts w:ascii="Times New Roman" w:eastAsia="Calibri" w:hAnsi="Times New Roman"/>
          <w:sz w:val="28"/>
          <w:szCs w:val="28"/>
        </w:rPr>
        <w:t xml:space="preserve"> осуществляется по методу прямого расчета, основанного на непосредственном использовании прогнозных значений показателей, уровней ставок и других показателей (уровень собираемости и др.).</w:t>
      </w:r>
    </w:p>
    <w:p w:rsidR="009E0055" w:rsidRPr="00826FF9" w:rsidRDefault="009E0055" w:rsidP="0093176A">
      <w:pPr>
        <w:suppressAutoHyphens/>
        <w:spacing w:after="0" w:line="240" w:lineRule="auto"/>
        <w:ind w:firstLine="709"/>
        <w:jc w:val="both"/>
        <w:rPr>
          <w:rFonts w:ascii="Times New Roman" w:hAnsi="Times New Roman"/>
          <w:b/>
          <w:sz w:val="28"/>
          <w:szCs w:val="28"/>
        </w:rPr>
      </w:pPr>
      <w:r w:rsidRPr="00826FF9">
        <w:rPr>
          <w:rFonts w:ascii="Times New Roman" w:hAnsi="Times New Roman"/>
          <w:sz w:val="28"/>
          <w:szCs w:val="28"/>
        </w:rPr>
        <w:t>Прогнозный объем поступлений акцизов</w:t>
      </w:r>
      <w:r w:rsidRPr="00826FF9">
        <w:rPr>
          <w:sz w:val="28"/>
          <w:szCs w:val="28"/>
        </w:rPr>
        <w:t xml:space="preserve"> </w:t>
      </w:r>
      <w:r w:rsidRPr="00826FF9">
        <w:rPr>
          <w:rStyle w:val="FontStyle129"/>
          <w:b w:val="0"/>
          <w:i w:val="0"/>
          <w:sz w:val="28"/>
          <w:szCs w:val="28"/>
        </w:rPr>
        <w:t>на спиртосодержащую продукцию</w:t>
      </w:r>
      <w:r w:rsidRPr="00826FF9">
        <w:rPr>
          <w:rFonts w:ascii="Times New Roman" w:hAnsi="Times New Roman"/>
          <w:sz w:val="28"/>
          <w:szCs w:val="28"/>
        </w:rPr>
        <w:t xml:space="preserve"> </w:t>
      </w:r>
      <w:r w:rsidRPr="00826FF9">
        <w:rPr>
          <w:rFonts w:ascii="Times New Roman" w:hAnsi="Times New Roman"/>
          <w:b/>
          <w:sz w:val="28"/>
          <w:szCs w:val="28"/>
        </w:rPr>
        <w:t>(</w:t>
      </w:r>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СПД</w:t>
      </w:r>
      <w:r w:rsidRPr="00826FF9">
        <w:rPr>
          <w:rFonts w:ascii="Times New Roman" w:hAnsi="Times New Roman"/>
          <w:b/>
          <w:sz w:val="28"/>
          <w:szCs w:val="28"/>
        </w:rPr>
        <w:t>)</w:t>
      </w:r>
      <w:r w:rsidRPr="00826FF9">
        <w:rPr>
          <w:rFonts w:ascii="Times New Roman" w:hAnsi="Times New Roman"/>
          <w:sz w:val="28"/>
          <w:szCs w:val="28"/>
        </w:rPr>
        <w:t xml:space="preserve"> в соответствующий уровень бюджета рассчитывается по следующей формуле:</w:t>
      </w:r>
    </w:p>
    <w:p w:rsidR="009E0055" w:rsidRDefault="009E0055" w:rsidP="0093176A">
      <w:pPr>
        <w:widowControl w:val="0"/>
        <w:autoSpaceDE w:val="0"/>
        <w:autoSpaceDN w:val="0"/>
        <w:adjustRightInd w:val="0"/>
        <w:spacing w:after="0" w:line="240" w:lineRule="auto"/>
        <w:jc w:val="center"/>
        <w:rPr>
          <w:rFonts w:ascii="Times New Roman" w:eastAsia="Calibri" w:hAnsi="Times New Roman"/>
          <w:b/>
          <w:sz w:val="28"/>
          <w:szCs w:val="28"/>
        </w:rPr>
      </w:pPr>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СПД</w:t>
      </w:r>
      <w:r w:rsidR="00E40366" w:rsidRPr="00826FF9">
        <w:rPr>
          <w:rFonts w:ascii="Times New Roman" w:eastAsia="Calibri" w:hAnsi="Times New Roman"/>
          <w:b/>
          <w:sz w:val="28"/>
          <w:szCs w:val="28"/>
        </w:rPr>
        <w:t>=(</w:t>
      </w:r>
      <w:r w:rsidR="00E40366" w:rsidRPr="00826FF9">
        <w:rPr>
          <w:rFonts w:ascii="Times New Roman" w:eastAsia="Calibri" w:hAnsi="Times New Roman"/>
          <w:b/>
          <w:sz w:val="28"/>
          <w:szCs w:val="28"/>
          <w:lang w:val="en-US"/>
        </w:rPr>
        <w:t>V</w:t>
      </w:r>
      <w:r w:rsidRPr="00826FF9">
        <w:rPr>
          <w:rFonts w:ascii="Times New Roman" w:eastAsia="Calibri" w:hAnsi="Times New Roman"/>
          <w:b/>
          <w:sz w:val="28"/>
          <w:szCs w:val="28"/>
          <w:vertAlign w:val="subscript"/>
        </w:rPr>
        <w:t>СПД</w:t>
      </w:r>
      <w:r w:rsidR="00E40366" w:rsidRPr="00826FF9">
        <w:rPr>
          <w:rFonts w:ascii="Times New Roman" w:eastAsia="Calibri" w:hAnsi="Times New Roman"/>
          <w:b/>
          <w:sz w:val="28"/>
          <w:szCs w:val="28"/>
        </w:rPr>
        <w:t>*</w:t>
      </w:r>
      <w:r w:rsidR="00E40366" w:rsidRPr="00826FF9">
        <w:rPr>
          <w:rFonts w:ascii="Times New Roman" w:eastAsia="Calibri" w:hAnsi="Times New Roman"/>
          <w:b/>
          <w:sz w:val="28"/>
          <w:szCs w:val="28"/>
          <w:lang w:val="en-US"/>
        </w:rPr>
        <w:t>S</w:t>
      </w:r>
      <w:r w:rsidRPr="00826FF9">
        <w:rPr>
          <w:rFonts w:ascii="Times New Roman" w:eastAsia="Calibri" w:hAnsi="Times New Roman"/>
          <w:b/>
          <w:sz w:val="28"/>
          <w:szCs w:val="28"/>
          <w:vertAlign w:val="subscript"/>
        </w:rPr>
        <w:t>СПД</w:t>
      </w:r>
      <w:r w:rsidRPr="00826FF9">
        <w:rPr>
          <w:rFonts w:ascii="Times New Roman" w:eastAsia="Calibri" w:hAnsi="Times New Roman"/>
          <w:b/>
          <w:sz w:val="28"/>
          <w:szCs w:val="28"/>
        </w:rPr>
        <w:t>*</w:t>
      </w:r>
      <w:proofErr w:type="spellStart"/>
      <w:r w:rsidRPr="00826FF9">
        <w:rPr>
          <w:rFonts w:ascii="Times New Roman" w:eastAsia="Calibri" w:hAnsi="Times New Roman"/>
          <w:b/>
          <w:sz w:val="28"/>
          <w:szCs w:val="28"/>
        </w:rPr>
        <w:t>К</w:t>
      </w:r>
      <w:r w:rsidR="00634888" w:rsidRPr="00826FF9">
        <w:rPr>
          <w:rFonts w:ascii="Times New Roman" w:eastAsia="Calibri" w:hAnsi="Times New Roman"/>
          <w:b/>
          <w:sz w:val="28"/>
          <w:szCs w:val="28"/>
          <w:vertAlign w:val="subscript"/>
        </w:rPr>
        <w:t>соб.</w:t>
      </w:r>
      <w:r w:rsidRPr="00826FF9">
        <w:rPr>
          <w:rFonts w:ascii="Times New Roman" w:eastAsia="Calibri" w:hAnsi="Times New Roman"/>
          <w:b/>
          <w:sz w:val="28"/>
          <w:szCs w:val="28"/>
          <w:vertAlign w:val="subscript"/>
        </w:rPr>
        <w:t>СПД</w:t>
      </w:r>
      <w:proofErr w:type="spellEnd"/>
      <w:r w:rsidR="00814400" w:rsidRPr="00826FF9">
        <w:rPr>
          <w:rFonts w:ascii="Times New Roman" w:eastAsia="Calibri" w:hAnsi="Times New Roman"/>
          <w:b/>
          <w:sz w:val="28"/>
          <w:szCs w:val="28"/>
        </w:rPr>
        <w:t>(+/</w:t>
      </w:r>
      <w:proofErr w:type="gramStart"/>
      <w:r w:rsidR="00814400" w:rsidRPr="00826FF9">
        <w:rPr>
          <w:rFonts w:ascii="Times New Roman" w:eastAsia="Calibri" w:hAnsi="Times New Roman"/>
          <w:b/>
          <w:sz w:val="28"/>
          <w:szCs w:val="28"/>
        </w:rPr>
        <w:t>-)</w:t>
      </w:r>
      <w:r w:rsidRPr="00826FF9">
        <w:rPr>
          <w:rFonts w:ascii="Times New Roman" w:eastAsia="Calibri" w:hAnsi="Times New Roman"/>
          <w:b/>
          <w:sz w:val="28"/>
          <w:szCs w:val="28"/>
          <w:lang w:val="en-US"/>
        </w:rPr>
        <w:t>P</w:t>
      </w:r>
      <w:proofErr w:type="gramEnd"/>
      <w:r w:rsidR="00566237" w:rsidRPr="00826FF9">
        <w:rPr>
          <w:rFonts w:ascii="Times New Roman" w:eastAsia="Calibri" w:hAnsi="Times New Roman"/>
          <w:b/>
          <w:sz w:val="28"/>
          <w:szCs w:val="28"/>
          <w:vertAlign w:val="subscript"/>
        </w:rPr>
        <w:t>СПД</w:t>
      </w:r>
      <w:r w:rsidR="00814400" w:rsidRPr="00826FF9">
        <w:rPr>
          <w:rFonts w:ascii="Times New Roman" w:eastAsia="Calibri" w:hAnsi="Times New Roman"/>
          <w:b/>
          <w:sz w:val="28"/>
          <w:szCs w:val="28"/>
        </w:rPr>
        <w:t>(+/-)</w:t>
      </w:r>
      <w:r w:rsidR="009D7E1F" w:rsidRPr="00826FF9">
        <w:rPr>
          <w:rFonts w:ascii="Times New Roman" w:eastAsia="Calibri" w:hAnsi="Times New Roman"/>
          <w:b/>
          <w:sz w:val="28"/>
          <w:szCs w:val="28"/>
          <w:lang w:val="en-US"/>
        </w:rPr>
        <w:t>F</w:t>
      </w:r>
      <w:r w:rsidRPr="00826FF9">
        <w:rPr>
          <w:rFonts w:ascii="Times New Roman" w:eastAsia="Calibri" w:hAnsi="Times New Roman"/>
          <w:b/>
          <w:sz w:val="28"/>
          <w:szCs w:val="28"/>
        </w:rPr>
        <w:t>)*Н</w:t>
      </w:r>
      <w:r w:rsidRPr="00826FF9">
        <w:rPr>
          <w:rFonts w:ascii="Times New Roman" w:eastAsia="Calibri" w:hAnsi="Times New Roman"/>
          <w:b/>
          <w:sz w:val="28"/>
          <w:szCs w:val="28"/>
          <w:vertAlign w:val="subscript"/>
        </w:rPr>
        <w:t>СПД</w:t>
      </w:r>
      <w:r w:rsidRPr="00826FF9">
        <w:rPr>
          <w:rFonts w:ascii="Times New Roman" w:eastAsia="Calibri" w:hAnsi="Times New Roman"/>
          <w:b/>
          <w:sz w:val="28"/>
          <w:szCs w:val="28"/>
        </w:rPr>
        <w:t>,</w:t>
      </w:r>
    </w:p>
    <w:p w:rsidR="00480FF3" w:rsidRPr="00826FF9" w:rsidRDefault="00480FF3" w:rsidP="0093176A">
      <w:pPr>
        <w:widowControl w:val="0"/>
        <w:autoSpaceDE w:val="0"/>
        <w:autoSpaceDN w:val="0"/>
        <w:adjustRightInd w:val="0"/>
        <w:spacing w:after="0" w:line="240" w:lineRule="auto"/>
        <w:jc w:val="center"/>
        <w:rPr>
          <w:rFonts w:ascii="Times New Roman" w:eastAsia="Calibri" w:hAnsi="Times New Roman"/>
          <w:b/>
          <w:sz w:val="28"/>
          <w:szCs w:val="28"/>
        </w:rPr>
      </w:pPr>
    </w:p>
    <w:p w:rsidR="009E0055" w:rsidRPr="00826FF9" w:rsidRDefault="009E0055" w:rsidP="0093176A">
      <w:pPr>
        <w:widowControl w:val="0"/>
        <w:autoSpaceDE w:val="0"/>
        <w:autoSpaceDN w:val="0"/>
        <w:adjustRightInd w:val="0"/>
        <w:spacing w:after="0" w:line="240" w:lineRule="auto"/>
        <w:ind w:firstLine="709"/>
        <w:rPr>
          <w:rFonts w:ascii="Times New Roman" w:eastAsia="Calibri" w:hAnsi="Times New Roman"/>
          <w:sz w:val="28"/>
          <w:szCs w:val="28"/>
        </w:rPr>
      </w:pPr>
      <w:r w:rsidRPr="00826FF9">
        <w:rPr>
          <w:rFonts w:ascii="Times New Roman" w:eastAsia="Calibri" w:hAnsi="Times New Roman"/>
          <w:sz w:val="28"/>
          <w:szCs w:val="28"/>
        </w:rPr>
        <w:t>где:</w:t>
      </w:r>
    </w:p>
    <w:p w:rsidR="009E0055" w:rsidRPr="00826FF9" w:rsidRDefault="00E40366"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V</w:t>
      </w:r>
      <w:r w:rsidR="009E0055" w:rsidRPr="00826FF9">
        <w:rPr>
          <w:rFonts w:ascii="Times New Roman" w:eastAsia="Calibri" w:hAnsi="Times New Roman"/>
          <w:b/>
          <w:sz w:val="28"/>
          <w:szCs w:val="28"/>
          <w:vertAlign w:val="subscript"/>
        </w:rPr>
        <w:t>СПД</w:t>
      </w:r>
      <w:r w:rsidR="009E0055" w:rsidRPr="00826FF9">
        <w:rPr>
          <w:rFonts w:ascii="Times New Roman" w:eastAsia="Calibri" w:hAnsi="Times New Roman"/>
          <w:sz w:val="28"/>
          <w:szCs w:val="28"/>
        </w:rPr>
        <w:t xml:space="preserve"> – прогнозный объем реализации спиртосодержащей продукции на</w:t>
      </w:r>
      <w:r w:rsidRPr="00826FF9">
        <w:rPr>
          <w:rFonts w:ascii="Times New Roman" w:eastAsia="Calibri" w:hAnsi="Times New Roman"/>
          <w:sz w:val="28"/>
          <w:szCs w:val="28"/>
        </w:rPr>
        <w:t xml:space="preserve"> </w:t>
      </w:r>
      <w:r w:rsidR="009E0055" w:rsidRPr="00826FF9">
        <w:rPr>
          <w:rFonts w:ascii="Times New Roman" w:eastAsia="Calibri" w:hAnsi="Times New Roman"/>
          <w:sz w:val="28"/>
          <w:szCs w:val="28"/>
        </w:rPr>
        <w:t xml:space="preserve">очередной финансовый год, </w:t>
      </w:r>
      <w:proofErr w:type="gramStart"/>
      <w:r w:rsidR="009E0055" w:rsidRPr="00826FF9">
        <w:rPr>
          <w:rFonts w:ascii="Times New Roman" w:eastAsia="Calibri" w:hAnsi="Times New Roman"/>
          <w:sz w:val="28"/>
          <w:szCs w:val="28"/>
        </w:rPr>
        <w:t>л.;</w:t>
      </w:r>
      <w:proofErr w:type="gramEnd"/>
    </w:p>
    <w:p w:rsidR="009E0055" w:rsidRPr="00826FF9" w:rsidRDefault="008465A2"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r w:rsidR="009E0055" w:rsidRPr="00826FF9">
        <w:rPr>
          <w:rFonts w:ascii="Times New Roman" w:eastAsia="Calibri" w:hAnsi="Times New Roman"/>
          <w:b/>
          <w:sz w:val="28"/>
          <w:szCs w:val="28"/>
          <w:vertAlign w:val="subscript"/>
        </w:rPr>
        <w:t>СПД</w:t>
      </w:r>
      <w:r w:rsidR="009E0055" w:rsidRPr="00826FF9">
        <w:rPr>
          <w:rFonts w:ascii="Times New Roman" w:eastAsia="Calibri" w:hAnsi="Times New Roman"/>
          <w:sz w:val="28"/>
          <w:szCs w:val="28"/>
          <w:vertAlign w:val="subscript"/>
        </w:rPr>
        <w:t xml:space="preserve"> </w:t>
      </w:r>
      <w:r w:rsidR="009E0055" w:rsidRPr="00826FF9">
        <w:rPr>
          <w:rFonts w:ascii="Times New Roman" w:eastAsia="Calibri" w:hAnsi="Times New Roman"/>
          <w:sz w:val="28"/>
          <w:szCs w:val="28"/>
        </w:rPr>
        <w:t>– налоговая ставка акциза, рублей за 1 литр безводного спирта;</w:t>
      </w:r>
    </w:p>
    <w:p w:rsidR="009E0055" w:rsidRPr="00826FF9" w:rsidRDefault="009E0055" w:rsidP="0093176A">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634888" w:rsidRPr="00826FF9">
        <w:rPr>
          <w:rFonts w:ascii="Times New Roman" w:hAnsi="Times New Roman"/>
          <w:b/>
          <w:sz w:val="28"/>
          <w:szCs w:val="28"/>
          <w:vertAlign w:val="subscript"/>
        </w:rPr>
        <w:t>соб</w:t>
      </w:r>
      <w:proofErr w:type="spellEnd"/>
      <w:r w:rsidR="00634888" w:rsidRPr="00826FF9">
        <w:rPr>
          <w:rFonts w:ascii="Times New Roman" w:hAnsi="Times New Roman"/>
          <w:b/>
          <w:sz w:val="28"/>
          <w:szCs w:val="28"/>
          <w:vertAlign w:val="subscript"/>
        </w:rPr>
        <w:t>. </w:t>
      </w:r>
      <w:r w:rsidRPr="00826FF9">
        <w:rPr>
          <w:rFonts w:ascii="Times New Roman" w:hAnsi="Times New Roman"/>
          <w:b/>
          <w:sz w:val="28"/>
          <w:szCs w:val="28"/>
          <w:vertAlign w:val="subscript"/>
        </w:rPr>
        <w:t>СПД</w:t>
      </w:r>
      <w:r w:rsidRPr="00826FF9">
        <w:rPr>
          <w:rFonts w:ascii="Times New Roman" w:hAnsi="Times New Roman"/>
          <w:sz w:val="28"/>
          <w:szCs w:val="28"/>
        </w:rPr>
        <w:t xml:space="preserve"> – коэффициент собираемости по налогу, сложившийся на территории края в предыдущие периоды, учитывает работу по погашению задолженности по налогу, %;</w:t>
      </w:r>
    </w:p>
    <w:p w:rsidR="009E0055" w:rsidRPr="00826FF9" w:rsidRDefault="009E0055" w:rsidP="0093176A">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P</w:t>
      </w:r>
      <w:r w:rsidR="00566237" w:rsidRPr="00826FF9">
        <w:rPr>
          <w:rFonts w:ascii="Times New Roman" w:eastAsia="Calibri" w:hAnsi="Times New Roman"/>
          <w:b/>
          <w:sz w:val="28"/>
          <w:szCs w:val="28"/>
          <w:vertAlign w:val="subscript"/>
        </w:rPr>
        <w:t>СПД</w:t>
      </w:r>
      <w:r w:rsidRPr="00826FF9">
        <w:rPr>
          <w:rFonts w:ascii="Times New Roman" w:eastAsia="Calibri" w:hAnsi="Times New Roman"/>
          <w:b/>
          <w:sz w:val="28"/>
          <w:szCs w:val="28"/>
        </w:rPr>
        <w:t xml:space="preserve"> </w:t>
      </w:r>
      <w:r w:rsidRPr="00826FF9">
        <w:rPr>
          <w:rFonts w:ascii="Times New Roman" w:eastAsia="Calibri" w:hAnsi="Times New Roman"/>
          <w:sz w:val="28"/>
          <w:szCs w:val="28"/>
        </w:rPr>
        <w:t>– переходящие платежи, тыс. рублей;</w:t>
      </w:r>
    </w:p>
    <w:p w:rsidR="009E0055" w:rsidRPr="00826FF9" w:rsidRDefault="009D7E1F" w:rsidP="0093176A">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9E0055" w:rsidRPr="00826FF9">
        <w:rPr>
          <w:rFonts w:ascii="Times New Roman" w:hAnsi="Times New Roman"/>
          <w:sz w:val="28"/>
          <w:szCs w:val="28"/>
        </w:rPr>
        <w:t>;</w:t>
      </w:r>
    </w:p>
    <w:p w:rsidR="009E0055" w:rsidRPr="00826FF9" w:rsidRDefault="009E0055" w:rsidP="0093176A">
      <w:pPr>
        <w:keepLines/>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СПД</w:t>
      </w:r>
      <w:r w:rsidRPr="00826FF9">
        <w:rPr>
          <w:rFonts w:ascii="Times New Roman" w:hAnsi="Times New Roman"/>
          <w:b/>
          <w:sz w:val="28"/>
          <w:szCs w:val="28"/>
        </w:rPr>
        <w:t xml:space="preserve"> </w:t>
      </w:r>
      <w:r w:rsidRPr="00826FF9">
        <w:rPr>
          <w:rFonts w:ascii="Times New Roman" w:hAnsi="Times New Roman"/>
          <w:sz w:val="28"/>
          <w:szCs w:val="28"/>
        </w:rPr>
        <w:t>– норматив отчисления налога в соответствующий уровень бюджета, установленный в соответствии со статьями БК РФ, %.</w:t>
      </w:r>
    </w:p>
    <w:p w:rsidR="009E0055" w:rsidRPr="00826FF9" w:rsidRDefault="009E0055" w:rsidP="0093176A">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процентов.</w:t>
      </w:r>
    </w:p>
    <w:p w:rsidR="009E0055" w:rsidRPr="00826FF9" w:rsidRDefault="009E0055"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CC7922" w:rsidRPr="00826FF9" w:rsidRDefault="00CC7922"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p>
    <w:p w:rsidR="0017518F" w:rsidRPr="00017AFA" w:rsidRDefault="00A11D19" w:rsidP="00B57B06">
      <w:pPr>
        <w:pStyle w:val="3"/>
        <w:tabs>
          <w:tab w:val="left" w:pos="0"/>
        </w:tabs>
        <w:spacing w:before="0" w:line="240" w:lineRule="auto"/>
        <w:jc w:val="center"/>
        <w:rPr>
          <w:rFonts w:ascii="Times New Roman" w:hAnsi="Times New Roman" w:cs="Times New Roman"/>
          <w:color w:val="auto"/>
          <w:sz w:val="28"/>
          <w:szCs w:val="28"/>
        </w:rPr>
      </w:pPr>
      <w:bookmarkStart w:id="31" w:name="_Toc144374135"/>
      <w:bookmarkStart w:id="32" w:name="_Toc34057131"/>
      <w:r w:rsidRPr="00017AFA">
        <w:rPr>
          <w:rFonts w:ascii="Times New Roman" w:hAnsi="Times New Roman" w:cs="Times New Roman"/>
          <w:color w:val="auto"/>
          <w:sz w:val="28"/>
          <w:szCs w:val="28"/>
        </w:rPr>
        <w:t>2.3</w:t>
      </w:r>
      <w:r w:rsidR="00051D7D" w:rsidRPr="00017AFA">
        <w:rPr>
          <w:rFonts w:ascii="Times New Roman" w:hAnsi="Times New Roman" w:cs="Times New Roman"/>
          <w:color w:val="auto"/>
          <w:sz w:val="28"/>
          <w:szCs w:val="28"/>
        </w:rPr>
        <w:t>.</w:t>
      </w:r>
      <w:r w:rsidR="00273698" w:rsidRPr="00017AFA">
        <w:rPr>
          <w:rFonts w:ascii="Times New Roman" w:hAnsi="Times New Roman" w:cs="Times New Roman"/>
          <w:color w:val="auto"/>
          <w:sz w:val="28"/>
          <w:szCs w:val="28"/>
        </w:rPr>
        <w:t>7</w:t>
      </w:r>
      <w:r w:rsidR="00051D7D" w:rsidRPr="00017AFA">
        <w:rPr>
          <w:rFonts w:ascii="Times New Roman" w:hAnsi="Times New Roman" w:cs="Times New Roman"/>
          <w:color w:val="auto"/>
          <w:sz w:val="28"/>
          <w:szCs w:val="28"/>
        </w:rPr>
        <w:t xml:space="preserve">. </w:t>
      </w:r>
      <w:r w:rsidR="00AA572B" w:rsidRPr="00017AFA">
        <w:rPr>
          <w:rFonts w:ascii="Times New Roman" w:hAnsi="Times New Roman" w:cs="Times New Roman"/>
          <w:color w:val="auto"/>
          <w:sz w:val="28"/>
          <w:szCs w:val="28"/>
        </w:rPr>
        <w:t xml:space="preserve">Акцизы на виноградное сусло, плодовое сусло, плодовые </w:t>
      </w:r>
      <w:proofErr w:type="spellStart"/>
      <w:r w:rsidR="00AA572B" w:rsidRPr="00017AFA">
        <w:rPr>
          <w:rFonts w:ascii="Times New Roman" w:hAnsi="Times New Roman" w:cs="Times New Roman"/>
          <w:color w:val="auto"/>
          <w:sz w:val="28"/>
          <w:szCs w:val="28"/>
        </w:rPr>
        <w:t>сброженные</w:t>
      </w:r>
      <w:proofErr w:type="spellEnd"/>
      <w:r w:rsidR="00AA572B" w:rsidRPr="00017AFA">
        <w:rPr>
          <w:rFonts w:ascii="Times New Roman" w:hAnsi="Times New Roman" w:cs="Times New Roman"/>
          <w:color w:val="auto"/>
          <w:sz w:val="28"/>
          <w:szCs w:val="28"/>
        </w:rPr>
        <w:t xml:space="preserve"> материалы, производимые на территории Российской Федерации, кроме производимых из подакцизного винограда</w:t>
      </w:r>
      <w:bookmarkEnd w:id="31"/>
    </w:p>
    <w:p w:rsidR="00AB084C" w:rsidRPr="00017AFA" w:rsidRDefault="00A11D19" w:rsidP="00B57B06">
      <w:pPr>
        <w:spacing w:after="0" w:line="240" w:lineRule="auto"/>
        <w:jc w:val="center"/>
        <w:rPr>
          <w:rFonts w:ascii="Times New Roman" w:hAnsi="Times New Roman" w:cs="Times New Roman"/>
          <w:sz w:val="28"/>
          <w:szCs w:val="28"/>
        </w:rPr>
      </w:pPr>
      <w:r w:rsidRPr="00017AFA">
        <w:rPr>
          <w:rFonts w:ascii="Times New Roman" w:hAnsi="Times New Roman" w:cs="Times New Roman"/>
          <w:sz w:val="28"/>
          <w:szCs w:val="28"/>
        </w:rPr>
        <w:t>(</w:t>
      </w:r>
      <w:r w:rsidR="009A195D" w:rsidRPr="00017AFA">
        <w:rPr>
          <w:rFonts w:ascii="Times New Roman" w:hAnsi="Times New Roman" w:cs="Times New Roman"/>
          <w:sz w:val="28"/>
          <w:szCs w:val="28"/>
        </w:rPr>
        <w:t xml:space="preserve">КБК </w:t>
      </w:r>
      <w:r w:rsidR="00AB084C" w:rsidRPr="00017AFA">
        <w:rPr>
          <w:rFonts w:ascii="Times New Roman" w:hAnsi="Times New Roman" w:cs="Times New Roman"/>
          <w:sz w:val="28"/>
          <w:szCs w:val="28"/>
        </w:rPr>
        <w:t>182 1 03 02021 01 0000 110</w:t>
      </w:r>
      <w:bookmarkEnd w:id="32"/>
      <w:r w:rsidRPr="00017AFA">
        <w:rPr>
          <w:rFonts w:ascii="Times New Roman" w:hAnsi="Times New Roman" w:cs="Times New Roman"/>
          <w:sz w:val="28"/>
          <w:szCs w:val="28"/>
        </w:rPr>
        <w:t>)</w:t>
      </w:r>
    </w:p>
    <w:p w:rsidR="00B33907" w:rsidRPr="00826FF9" w:rsidRDefault="00B33907" w:rsidP="0093176A">
      <w:pPr>
        <w:pStyle w:val="Style52"/>
        <w:widowControl/>
        <w:spacing w:after="0" w:line="240" w:lineRule="auto"/>
        <w:ind w:firstLine="709"/>
        <w:jc w:val="both"/>
        <w:rPr>
          <w:sz w:val="28"/>
          <w:szCs w:val="28"/>
        </w:rPr>
      </w:pPr>
    </w:p>
    <w:p w:rsidR="00B33907" w:rsidRPr="00826FF9" w:rsidRDefault="00B33907" w:rsidP="0093176A">
      <w:pPr>
        <w:pStyle w:val="Style52"/>
        <w:widowControl/>
        <w:spacing w:after="0" w:line="240" w:lineRule="auto"/>
        <w:ind w:firstLine="709"/>
        <w:jc w:val="both"/>
        <w:rPr>
          <w:sz w:val="28"/>
          <w:szCs w:val="28"/>
        </w:rPr>
      </w:pPr>
      <w:r w:rsidRPr="00826FF9">
        <w:rPr>
          <w:sz w:val="28"/>
          <w:szCs w:val="28"/>
        </w:rPr>
        <w:t xml:space="preserve">Информация, используемая для расчета прогноза поступлений акцизов </w:t>
      </w:r>
      <w:r w:rsidR="00AA572B" w:rsidRPr="00826FF9">
        <w:rPr>
          <w:sz w:val="28"/>
          <w:szCs w:val="28"/>
        </w:rPr>
        <w:t>виноградное сусло, плодово</w:t>
      </w:r>
      <w:r w:rsidR="00DC24F8" w:rsidRPr="00826FF9">
        <w:rPr>
          <w:sz w:val="28"/>
          <w:szCs w:val="28"/>
        </w:rPr>
        <w:t>го</w:t>
      </w:r>
      <w:r w:rsidR="00AA572B" w:rsidRPr="00826FF9">
        <w:rPr>
          <w:sz w:val="28"/>
          <w:szCs w:val="28"/>
        </w:rPr>
        <w:t xml:space="preserve"> сусл</w:t>
      </w:r>
      <w:r w:rsidR="00DC24F8" w:rsidRPr="00826FF9">
        <w:rPr>
          <w:sz w:val="28"/>
          <w:szCs w:val="28"/>
        </w:rPr>
        <w:t>а</w:t>
      </w:r>
      <w:r w:rsidR="00AA572B" w:rsidRPr="00826FF9">
        <w:rPr>
          <w:sz w:val="28"/>
          <w:szCs w:val="28"/>
        </w:rPr>
        <w:t xml:space="preserve">, плодовые </w:t>
      </w:r>
      <w:proofErr w:type="spellStart"/>
      <w:r w:rsidR="00AA572B" w:rsidRPr="00826FF9">
        <w:rPr>
          <w:sz w:val="28"/>
          <w:szCs w:val="28"/>
        </w:rPr>
        <w:t>сброженные</w:t>
      </w:r>
      <w:proofErr w:type="spellEnd"/>
      <w:r w:rsidR="00AA572B" w:rsidRPr="00826FF9">
        <w:rPr>
          <w:sz w:val="28"/>
          <w:szCs w:val="28"/>
        </w:rPr>
        <w:t xml:space="preserve"> материалы, производимые на территории Российской Федерации, кроме производимых из подакцизного винограда</w:t>
      </w:r>
      <w:r w:rsidRPr="00826FF9">
        <w:rPr>
          <w:sz w:val="28"/>
          <w:szCs w:val="28"/>
        </w:rPr>
        <w:t>, на текущий год, очередной финансовый год и плановый период:</w:t>
      </w:r>
    </w:p>
    <w:p w:rsidR="00B33907" w:rsidRPr="00826FF9" w:rsidRDefault="00B33907" w:rsidP="0093176A">
      <w:pPr>
        <w:keepLines/>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статистическая</w:t>
      </w:r>
      <w:r w:rsidR="00730F7D" w:rsidRPr="00826FF9">
        <w:rPr>
          <w:rFonts w:ascii="Times New Roman" w:hAnsi="Times New Roman"/>
          <w:sz w:val="28"/>
          <w:szCs w:val="28"/>
        </w:rPr>
        <w:t xml:space="preserve"> налоговая отчетность по форме </w:t>
      </w:r>
      <w:r w:rsidRPr="00826FF9">
        <w:rPr>
          <w:rFonts w:ascii="Times New Roman" w:hAnsi="Times New Roman"/>
          <w:sz w:val="28"/>
          <w:szCs w:val="28"/>
        </w:rPr>
        <w:t>5-АЛ «Отчет</w:t>
      </w:r>
      <w:r w:rsidR="00730F7D" w:rsidRPr="00826FF9">
        <w:rPr>
          <w:rFonts w:ascii="Times New Roman" w:hAnsi="Times New Roman"/>
          <w:sz w:val="28"/>
          <w:szCs w:val="28"/>
        </w:rPr>
        <w:t xml:space="preserve"> </w:t>
      </w:r>
      <w:r w:rsidRPr="00826FF9">
        <w:rPr>
          <w:rFonts w:ascii="Times New Roman" w:hAnsi="Times New Roman"/>
          <w:sz w:val="28"/>
          <w:szCs w:val="28"/>
        </w:rPr>
        <w:t>о</w:t>
      </w:r>
      <w:r w:rsidR="00730F7D" w:rsidRPr="00826FF9">
        <w:rPr>
          <w:rFonts w:ascii="Times New Roman" w:hAnsi="Times New Roman"/>
          <w:sz w:val="28"/>
          <w:szCs w:val="28"/>
        </w:rPr>
        <w:t xml:space="preserve"> </w:t>
      </w:r>
      <w:r w:rsidRPr="00826FF9">
        <w:rPr>
          <w:rFonts w:ascii="Times New Roman" w:hAnsi="Times New Roman"/>
          <w:sz w:val="28"/>
          <w:szCs w:val="28"/>
        </w:rPr>
        <w:t>налоговой базе и структуре начислений по акцизам на спирт, алкогольную и спиртосодержащую продукцию</w:t>
      </w:r>
      <w:r w:rsidR="00B855E2" w:rsidRPr="00826FF9">
        <w:rPr>
          <w:rFonts w:ascii="Times New Roman" w:hAnsi="Times New Roman"/>
          <w:sz w:val="28"/>
          <w:szCs w:val="28"/>
        </w:rPr>
        <w:t xml:space="preserve"> и пиво</w:t>
      </w:r>
      <w:r w:rsidRPr="00826FF9">
        <w:rPr>
          <w:rFonts w:ascii="Times New Roman" w:hAnsi="Times New Roman"/>
          <w:sz w:val="28"/>
          <w:szCs w:val="28"/>
        </w:rPr>
        <w:t>», 1-НМ «О начислении и поступлении налогов, сборов, страховых взносов и иных обязательных платежей в бюджетную систему страны»;</w:t>
      </w:r>
    </w:p>
    <w:p w:rsidR="00B33907" w:rsidRPr="00826FF9" w:rsidRDefault="00B33907" w:rsidP="0093176A">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AB084C" w:rsidRPr="00826FF9" w:rsidRDefault="00AB084C"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 поступлений акцизов на </w:t>
      </w:r>
      <w:r w:rsidR="00AA572B" w:rsidRPr="00826FF9">
        <w:rPr>
          <w:rFonts w:ascii="Times New Roman" w:hAnsi="Times New Roman"/>
          <w:sz w:val="28"/>
          <w:szCs w:val="28"/>
        </w:rPr>
        <w:t xml:space="preserve">виноградное сусло, плодовое сусло, плодовые </w:t>
      </w:r>
      <w:proofErr w:type="spellStart"/>
      <w:r w:rsidR="00AA572B" w:rsidRPr="00826FF9">
        <w:rPr>
          <w:rFonts w:ascii="Times New Roman" w:hAnsi="Times New Roman"/>
          <w:sz w:val="28"/>
          <w:szCs w:val="28"/>
        </w:rPr>
        <w:t>сброженные</w:t>
      </w:r>
      <w:proofErr w:type="spellEnd"/>
      <w:r w:rsidR="00AA572B" w:rsidRPr="00826FF9">
        <w:rPr>
          <w:rFonts w:ascii="Times New Roman" w:hAnsi="Times New Roman"/>
          <w:sz w:val="28"/>
          <w:szCs w:val="28"/>
        </w:rPr>
        <w:t xml:space="preserve"> материалы, производимые на территории Российской Федерации, кроме производимых из подакцизного винограда</w:t>
      </w:r>
      <w:r w:rsidRPr="00826FF9">
        <w:rPr>
          <w:rFonts w:ascii="Times New Roman" w:hAnsi="Times New Roman"/>
          <w:sz w:val="28"/>
          <w:szCs w:val="28"/>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B33907" w:rsidRPr="00826FF9" w:rsidRDefault="00B33907" w:rsidP="0093176A">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объем поступлений</w:t>
      </w:r>
      <w:r w:rsidR="00AB084C" w:rsidRPr="00826FF9">
        <w:rPr>
          <w:rFonts w:ascii="Times New Roman" w:hAnsi="Times New Roman"/>
          <w:sz w:val="28"/>
          <w:szCs w:val="28"/>
        </w:rPr>
        <w:t xml:space="preserve"> акцизов </w:t>
      </w:r>
      <w:r w:rsidR="00AA572B" w:rsidRPr="00826FF9">
        <w:rPr>
          <w:rFonts w:ascii="Times New Roman" w:hAnsi="Times New Roman"/>
          <w:sz w:val="28"/>
          <w:szCs w:val="28"/>
        </w:rPr>
        <w:t xml:space="preserve">виноградное сусло, плодовое сусло, плодовые </w:t>
      </w:r>
      <w:proofErr w:type="spellStart"/>
      <w:r w:rsidR="00AA572B" w:rsidRPr="00826FF9">
        <w:rPr>
          <w:rFonts w:ascii="Times New Roman" w:hAnsi="Times New Roman"/>
          <w:sz w:val="28"/>
          <w:szCs w:val="28"/>
        </w:rPr>
        <w:t>сброженные</w:t>
      </w:r>
      <w:proofErr w:type="spellEnd"/>
      <w:r w:rsidR="00AA572B" w:rsidRPr="00826FF9">
        <w:rPr>
          <w:rFonts w:ascii="Times New Roman" w:hAnsi="Times New Roman"/>
          <w:sz w:val="28"/>
          <w:szCs w:val="28"/>
        </w:rPr>
        <w:t xml:space="preserve"> материалы, производимые на территории Российской Федерации, кроме производимых из подакцизного винограда</w:t>
      </w:r>
      <w:r w:rsidR="009A195D" w:rsidRPr="00826FF9">
        <w:rPr>
          <w:rFonts w:ascii="Times New Roman" w:hAnsi="Times New Roman"/>
          <w:sz w:val="28"/>
          <w:szCs w:val="28"/>
        </w:rPr>
        <w:t xml:space="preserve"> </w:t>
      </w:r>
      <w:r w:rsidR="00AB084C" w:rsidRPr="00826FF9">
        <w:rPr>
          <w:rFonts w:ascii="Times New Roman" w:hAnsi="Times New Roman"/>
          <w:b/>
          <w:sz w:val="28"/>
          <w:szCs w:val="28"/>
        </w:rPr>
        <w:t>(А</w:t>
      </w:r>
      <w:r w:rsidR="00AB084C" w:rsidRPr="00826FF9">
        <w:rPr>
          <w:rFonts w:ascii="Times New Roman" w:hAnsi="Times New Roman"/>
          <w:b/>
          <w:sz w:val="28"/>
          <w:szCs w:val="28"/>
          <w:vertAlign w:val="subscript"/>
        </w:rPr>
        <w:t>ВС</w:t>
      </w:r>
      <w:r w:rsidR="00AB084C" w:rsidRPr="00826FF9">
        <w:rPr>
          <w:rFonts w:ascii="Times New Roman" w:hAnsi="Times New Roman"/>
          <w:b/>
          <w:sz w:val="28"/>
          <w:szCs w:val="28"/>
        </w:rPr>
        <w:t>)</w:t>
      </w:r>
      <w:r w:rsidR="009A195D" w:rsidRPr="00826FF9">
        <w:rPr>
          <w:rFonts w:ascii="Times New Roman" w:hAnsi="Times New Roman"/>
          <w:b/>
          <w:sz w:val="28"/>
          <w:szCs w:val="28"/>
        </w:rPr>
        <w:t>,</w:t>
      </w:r>
      <w:r w:rsidR="00AB084C" w:rsidRPr="00826FF9">
        <w:rPr>
          <w:rFonts w:ascii="Times New Roman" w:hAnsi="Times New Roman"/>
          <w:sz w:val="28"/>
          <w:szCs w:val="28"/>
        </w:rPr>
        <w:t xml:space="preserve"> </w:t>
      </w:r>
      <w:r w:rsidRPr="00826FF9">
        <w:rPr>
          <w:rFonts w:ascii="Times New Roman" w:hAnsi="Times New Roman"/>
          <w:sz w:val="28"/>
          <w:szCs w:val="28"/>
        </w:rPr>
        <w:t>в соответствующий уровень бюджета рассчитывается по следующей формуле:</w:t>
      </w:r>
    </w:p>
    <w:p w:rsidR="00B33907" w:rsidRPr="00826FF9" w:rsidRDefault="00B33907" w:rsidP="0093176A">
      <w:pPr>
        <w:tabs>
          <w:tab w:val="left" w:pos="7320"/>
        </w:tabs>
        <w:spacing w:after="0" w:line="240" w:lineRule="auto"/>
        <w:ind w:firstLine="709"/>
        <w:jc w:val="both"/>
        <w:rPr>
          <w:rFonts w:ascii="Times New Roman" w:hAnsi="Times New Roman"/>
          <w:sz w:val="28"/>
          <w:szCs w:val="28"/>
        </w:rPr>
      </w:pPr>
    </w:p>
    <w:p w:rsidR="00B33907" w:rsidRDefault="00B33907" w:rsidP="0093176A">
      <w:pPr>
        <w:widowControl w:val="0"/>
        <w:autoSpaceDE w:val="0"/>
        <w:autoSpaceDN w:val="0"/>
        <w:adjustRightInd w:val="0"/>
        <w:spacing w:after="0" w:line="240" w:lineRule="auto"/>
        <w:jc w:val="center"/>
        <w:rPr>
          <w:rFonts w:ascii="Times New Roman" w:eastAsia="Calibri" w:hAnsi="Times New Roman"/>
          <w:b/>
          <w:sz w:val="28"/>
          <w:szCs w:val="28"/>
        </w:rPr>
      </w:pPr>
      <w:r w:rsidRPr="00826FF9">
        <w:rPr>
          <w:rFonts w:ascii="Times New Roman" w:eastAsia="Calibri" w:hAnsi="Times New Roman"/>
          <w:b/>
          <w:sz w:val="28"/>
          <w:szCs w:val="28"/>
        </w:rPr>
        <w:t>А</w:t>
      </w:r>
      <w:r w:rsidRPr="00826FF9">
        <w:rPr>
          <w:rFonts w:ascii="Times New Roman" w:hAnsi="Times New Roman"/>
          <w:b/>
          <w:sz w:val="28"/>
          <w:szCs w:val="28"/>
          <w:vertAlign w:val="subscript"/>
        </w:rPr>
        <w:t>ВС</w:t>
      </w:r>
      <w:proofErr w:type="gramStart"/>
      <w:r w:rsidR="008465A2" w:rsidRPr="00826FF9">
        <w:rPr>
          <w:rFonts w:ascii="Times New Roman" w:eastAsia="Calibri" w:hAnsi="Times New Roman"/>
          <w:b/>
          <w:sz w:val="28"/>
          <w:szCs w:val="28"/>
        </w:rPr>
        <w:t>=(</w:t>
      </w:r>
      <w:proofErr w:type="gramEnd"/>
      <w:r w:rsidR="008465A2" w:rsidRPr="00826FF9">
        <w:rPr>
          <w:rFonts w:ascii="Times New Roman" w:eastAsia="Calibri" w:hAnsi="Times New Roman"/>
          <w:b/>
          <w:sz w:val="28"/>
          <w:szCs w:val="28"/>
          <w:lang w:val="en-US"/>
        </w:rPr>
        <w:t>V</w:t>
      </w:r>
      <w:r w:rsidRPr="00826FF9">
        <w:rPr>
          <w:rFonts w:ascii="Times New Roman" w:hAnsi="Times New Roman"/>
          <w:b/>
          <w:sz w:val="28"/>
          <w:szCs w:val="28"/>
          <w:vertAlign w:val="subscript"/>
        </w:rPr>
        <w:t>ВС</w:t>
      </w:r>
      <w:r w:rsidR="008465A2" w:rsidRPr="00826FF9">
        <w:rPr>
          <w:rFonts w:ascii="Times New Roman" w:eastAsia="Calibri" w:hAnsi="Times New Roman"/>
          <w:b/>
          <w:sz w:val="28"/>
          <w:szCs w:val="28"/>
        </w:rPr>
        <w:t>*</w:t>
      </w:r>
      <w:r w:rsidR="008465A2" w:rsidRPr="00826FF9">
        <w:rPr>
          <w:rFonts w:ascii="Times New Roman" w:eastAsia="Calibri" w:hAnsi="Times New Roman"/>
          <w:b/>
          <w:sz w:val="28"/>
          <w:szCs w:val="28"/>
          <w:lang w:val="en-US"/>
        </w:rPr>
        <w:t>S</w:t>
      </w:r>
      <w:r w:rsidRPr="00826FF9">
        <w:rPr>
          <w:rFonts w:ascii="Times New Roman" w:hAnsi="Times New Roman"/>
          <w:b/>
          <w:sz w:val="28"/>
          <w:szCs w:val="28"/>
          <w:vertAlign w:val="subscript"/>
        </w:rPr>
        <w:t>ВС</w:t>
      </w:r>
      <w:r w:rsidRPr="00826FF9">
        <w:rPr>
          <w:rFonts w:ascii="Times New Roman" w:eastAsia="Calibri" w:hAnsi="Times New Roman"/>
          <w:b/>
          <w:sz w:val="28"/>
          <w:szCs w:val="28"/>
        </w:rPr>
        <w:t>*</w:t>
      </w:r>
      <w:proofErr w:type="spellStart"/>
      <w:r w:rsidRPr="00826FF9">
        <w:rPr>
          <w:rFonts w:ascii="Times New Roman" w:eastAsia="Calibri" w:hAnsi="Times New Roman"/>
          <w:b/>
          <w:sz w:val="28"/>
          <w:szCs w:val="28"/>
        </w:rPr>
        <w:t>К</w:t>
      </w:r>
      <w:r w:rsidR="00634888" w:rsidRPr="00826FF9">
        <w:rPr>
          <w:rFonts w:ascii="Times New Roman" w:eastAsia="Calibri" w:hAnsi="Times New Roman"/>
          <w:b/>
          <w:sz w:val="28"/>
          <w:szCs w:val="28"/>
          <w:vertAlign w:val="subscript"/>
        </w:rPr>
        <w:t>соб</w:t>
      </w:r>
      <w:proofErr w:type="spellEnd"/>
      <w:r w:rsidR="00634888" w:rsidRPr="00826FF9">
        <w:rPr>
          <w:rFonts w:ascii="Times New Roman" w:eastAsia="Calibri" w:hAnsi="Times New Roman"/>
          <w:b/>
          <w:sz w:val="28"/>
          <w:szCs w:val="28"/>
          <w:vertAlign w:val="subscript"/>
        </w:rPr>
        <w:t>.</w:t>
      </w:r>
      <w:r w:rsidR="00365E01" w:rsidRPr="00826FF9">
        <w:rPr>
          <w:rFonts w:ascii="Times New Roman" w:eastAsia="Calibri" w:hAnsi="Times New Roman"/>
          <w:b/>
          <w:sz w:val="28"/>
          <w:szCs w:val="28"/>
          <w:vertAlign w:val="subscript"/>
        </w:rPr>
        <w:t xml:space="preserve"> </w:t>
      </w:r>
      <w:r w:rsidRPr="00826FF9">
        <w:rPr>
          <w:rFonts w:ascii="Times New Roman" w:hAnsi="Times New Roman"/>
          <w:b/>
          <w:sz w:val="28"/>
          <w:szCs w:val="28"/>
          <w:vertAlign w:val="subscript"/>
        </w:rPr>
        <w:t>ВС</w:t>
      </w:r>
      <w:r w:rsidR="00814400" w:rsidRPr="00826FF9">
        <w:rPr>
          <w:rFonts w:ascii="Times New Roman" w:eastAsia="Calibri" w:hAnsi="Times New Roman"/>
          <w:b/>
          <w:sz w:val="28"/>
          <w:szCs w:val="28"/>
        </w:rPr>
        <w:t>(+/</w:t>
      </w:r>
      <w:proofErr w:type="gramStart"/>
      <w:r w:rsidR="00814400" w:rsidRPr="00826FF9">
        <w:rPr>
          <w:rFonts w:ascii="Times New Roman" w:eastAsia="Calibri" w:hAnsi="Times New Roman"/>
          <w:b/>
          <w:sz w:val="28"/>
          <w:szCs w:val="28"/>
        </w:rPr>
        <w:t>-)</w:t>
      </w:r>
      <w:r w:rsidRPr="00826FF9">
        <w:rPr>
          <w:rFonts w:ascii="Times New Roman" w:eastAsia="Calibri" w:hAnsi="Times New Roman"/>
          <w:b/>
          <w:sz w:val="28"/>
          <w:szCs w:val="28"/>
          <w:lang w:val="en-US"/>
        </w:rPr>
        <w:t>P</w:t>
      </w:r>
      <w:proofErr w:type="gramEnd"/>
      <w:r w:rsidRPr="00826FF9">
        <w:rPr>
          <w:rFonts w:ascii="Times New Roman" w:hAnsi="Times New Roman"/>
          <w:b/>
          <w:sz w:val="28"/>
          <w:szCs w:val="28"/>
          <w:vertAlign w:val="subscript"/>
        </w:rPr>
        <w:t>ВС</w:t>
      </w:r>
      <w:r w:rsidR="00814400" w:rsidRPr="00826FF9">
        <w:rPr>
          <w:rFonts w:ascii="Times New Roman" w:eastAsia="Calibri" w:hAnsi="Times New Roman"/>
          <w:b/>
          <w:sz w:val="28"/>
          <w:szCs w:val="28"/>
        </w:rPr>
        <w:t>(+/-)</w:t>
      </w:r>
      <w:r w:rsidR="007241CA" w:rsidRPr="00826FF9">
        <w:rPr>
          <w:rFonts w:ascii="Times New Roman" w:eastAsia="Calibri" w:hAnsi="Times New Roman"/>
          <w:b/>
          <w:sz w:val="28"/>
          <w:szCs w:val="28"/>
          <w:lang w:val="en-US"/>
        </w:rPr>
        <w:t>F</w:t>
      </w:r>
      <w:r w:rsidRPr="00826FF9">
        <w:rPr>
          <w:rFonts w:ascii="Times New Roman" w:eastAsia="Calibri" w:hAnsi="Times New Roman"/>
          <w:b/>
          <w:sz w:val="28"/>
          <w:szCs w:val="28"/>
        </w:rPr>
        <w:t>)*Н</w:t>
      </w:r>
      <w:r w:rsidRPr="00826FF9">
        <w:rPr>
          <w:rFonts w:ascii="Times New Roman" w:hAnsi="Times New Roman"/>
          <w:b/>
          <w:sz w:val="28"/>
          <w:szCs w:val="28"/>
          <w:vertAlign w:val="subscript"/>
        </w:rPr>
        <w:t>ВС</w:t>
      </w:r>
      <w:r w:rsidRPr="00826FF9">
        <w:rPr>
          <w:rFonts w:ascii="Times New Roman" w:eastAsia="Calibri" w:hAnsi="Times New Roman"/>
          <w:b/>
          <w:sz w:val="28"/>
          <w:szCs w:val="28"/>
        </w:rPr>
        <w:t>,</w:t>
      </w:r>
    </w:p>
    <w:p w:rsidR="00480FF3" w:rsidRPr="00480FF3" w:rsidRDefault="00480FF3" w:rsidP="0093176A">
      <w:pPr>
        <w:widowControl w:val="0"/>
        <w:autoSpaceDE w:val="0"/>
        <w:autoSpaceDN w:val="0"/>
        <w:adjustRightInd w:val="0"/>
        <w:spacing w:after="0" w:line="240" w:lineRule="auto"/>
        <w:jc w:val="center"/>
        <w:rPr>
          <w:rFonts w:ascii="Times New Roman" w:eastAsia="Calibri" w:hAnsi="Times New Roman"/>
          <w:sz w:val="28"/>
          <w:szCs w:val="28"/>
        </w:rPr>
      </w:pPr>
    </w:p>
    <w:p w:rsidR="00B33907" w:rsidRPr="00826FF9" w:rsidRDefault="00B33907" w:rsidP="0093176A">
      <w:pPr>
        <w:widowControl w:val="0"/>
        <w:autoSpaceDE w:val="0"/>
        <w:autoSpaceDN w:val="0"/>
        <w:adjustRightInd w:val="0"/>
        <w:spacing w:after="0" w:line="240" w:lineRule="auto"/>
        <w:ind w:firstLine="709"/>
        <w:rPr>
          <w:rFonts w:ascii="Times New Roman" w:eastAsia="Calibri" w:hAnsi="Times New Roman"/>
          <w:sz w:val="28"/>
          <w:szCs w:val="28"/>
        </w:rPr>
      </w:pPr>
      <w:r w:rsidRPr="00826FF9">
        <w:rPr>
          <w:rFonts w:ascii="Times New Roman" w:eastAsia="Calibri" w:hAnsi="Times New Roman"/>
          <w:sz w:val="28"/>
          <w:szCs w:val="28"/>
        </w:rPr>
        <w:t>где:</w:t>
      </w:r>
    </w:p>
    <w:p w:rsidR="00B33907" w:rsidRPr="00826FF9" w:rsidRDefault="008465A2"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V</w:t>
      </w:r>
      <w:r w:rsidR="00B33907" w:rsidRPr="00826FF9">
        <w:rPr>
          <w:rFonts w:ascii="Times New Roman" w:hAnsi="Times New Roman"/>
          <w:b/>
          <w:sz w:val="28"/>
          <w:szCs w:val="28"/>
          <w:vertAlign w:val="subscript"/>
        </w:rPr>
        <w:t>ВС</w:t>
      </w:r>
      <w:r w:rsidR="00B33907" w:rsidRPr="00826FF9">
        <w:rPr>
          <w:rFonts w:ascii="Times New Roman" w:eastAsia="Calibri" w:hAnsi="Times New Roman"/>
          <w:sz w:val="28"/>
          <w:szCs w:val="28"/>
        </w:rPr>
        <w:t xml:space="preserve"> – прогнозный объем реализации </w:t>
      </w:r>
      <w:r w:rsidR="00AA572B" w:rsidRPr="00826FF9">
        <w:rPr>
          <w:rFonts w:ascii="Times New Roman" w:hAnsi="Times New Roman"/>
          <w:sz w:val="28"/>
          <w:szCs w:val="28"/>
        </w:rPr>
        <w:t xml:space="preserve">виноградного сусла, плодового сусла, плодовых </w:t>
      </w:r>
      <w:proofErr w:type="spellStart"/>
      <w:r w:rsidR="00AA572B" w:rsidRPr="00826FF9">
        <w:rPr>
          <w:rFonts w:ascii="Times New Roman" w:hAnsi="Times New Roman"/>
          <w:sz w:val="28"/>
          <w:szCs w:val="28"/>
        </w:rPr>
        <w:t>сброженных</w:t>
      </w:r>
      <w:proofErr w:type="spellEnd"/>
      <w:r w:rsidR="00AA572B" w:rsidRPr="00826FF9">
        <w:rPr>
          <w:rFonts w:ascii="Times New Roman" w:hAnsi="Times New Roman"/>
          <w:sz w:val="28"/>
          <w:szCs w:val="28"/>
        </w:rPr>
        <w:t xml:space="preserve"> материалов, производимых на территории Российской Федерации, кроме производимых из подакцизного винограда</w:t>
      </w:r>
      <w:r w:rsidR="00A76BB4" w:rsidRPr="00826FF9">
        <w:rPr>
          <w:rFonts w:ascii="Times New Roman" w:hAnsi="Times New Roman"/>
          <w:sz w:val="28"/>
          <w:szCs w:val="28"/>
        </w:rPr>
        <w:t xml:space="preserve">, </w:t>
      </w:r>
      <w:proofErr w:type="gramStart"/>
      <w:r w:rsidR="00A76BB4" w:rsidRPr="00826FF9">
        <w:rPr>
          <w:rFonts w:ascii="Times New Roman" w:hAnsi="Times New Roman"/>
          <w:sz w:val="28"/>
          <w:szCs w:val="28"/>
        </w:rPr>
        <w:t>л.</w:t>
      </w:r>
      <w:r w:rsidR="00B33907" w:rsidRPr="00826FF9">
        <w:rPr>
          <w:rFonts w:ascii="Times New Roman" w:eastAsia="Calibri" w:hAnsi="Times New Roman"/>
          <w:sz w:val="28"/>
          <w:szCs w:val="28"/>
        </w:rPr>
        <w:t>;</w:t>
      </w:r>
      <w:proofErr w:type="gramEnd"/>
    </w:p>
    <w:p w:rsidR="00B33907" w:rsidRPr="00826FF9" w:rsidRDefault="008465A2"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r w:rsidR="00B33907" w:rsidRPr="00826FF9">
        <w:rPr>
          <w:rFonts w:ascii="Times New Roman" w:hAnsi="Times New Roman"/>
          <w:b/>
          <w:sz w:val="28"/>
          <w:szCs w:val="28"/>
          <w:vertAlign w:val="subscript"/>
        </w:rPr>
        <w:t>ВС</w:t>
      </w:r>
      <w:r w:rsidR="00B33907" w:rsidRPr="00826FF9">
        <w:rPr>
          <w:rFonts w:ascii="Times New Roman" w:eastAsia="Calibri" w:hAnsi="Times New Roman"/>
          <w:sz w:val="28"/>
          <w:szCs w:val="28"/>
          <w:vertAlign w:val="subscript"/>
        </w:rPr>
        <w:t xml:space="preserve"> </w:t>
      </w:r>
      <w:r w:rsidR="00B33907" w:rsidRPr="00826FF9">
        <w:rPr>
          <w:rFonts w:ascii="Times New Roman" w:eastAsia="Calibri" w:hAnsi="Times New Roman"/>
          <w:sz w:val="28"/>
          <w:szCs w:val="28"/>
        </w:rPr>
        <w:t>– налоговая ставка акц</w:t>
      </w:r>
      <w:r w:rsidR="00A76BB4" w:rsidRPr="00826FF9">
        <w:rPr>
          <w:rFonts w:ascii="Times New Roman" w:eastAsia="Calibri" w:hAnsi="Times New Roman"/>
          <w:sz w:val="28"/>
          <w:szCs w:val="28"/>
        </w:rPr>
        <w:t>иза, рублей за 1 литр</w:t>
      </w:r>
      <w:r w:rsidR="00B33907" w:rsidRPr="00826FF9">
        <w:rPr>
          <w:rFonts w:ascii="Times New Roman" w:eastAsia="Calibri" w:hAnsi="Times New Roman"/>
          <w:sz w:val="28"/>
          <w:szCs w:val="28"/>
        </w:rPr>
        <w:t>;</w:t>
      </w:r>
    </w:p>
    <w:p w:rsidR="00B33907" w:rsidRPr="00826FF9" w:rsidRDefault="00B33907" w:rsidP="0093176A">
      <w:pPr>
        <w:keepLines/>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634888" w:rsidRPr="00826FF9">
        <w:rPr>
          <w:rFonts w:ascii="Times New Roman" w:hAnsi="Times New Roman"/>
          <w:b/>
          <w:sz w:val="28"/>
          <w:szCs w:val="28"/>
          <w:vertAlign w:val="subscript"/>
        </w:rPr>
        <w:t>соб</w:t>
      </w:r>
      <w:proofErr w:type="spellEnd"/>
      <w:r w:rsidR="00634888" w:rsidRPr="00826FF9">
        <w:rPr>
          <w:rFonts w:ascii="Times New Roman" w:hAnsi="Times New Roman"/>
          <w:b/>
          <w:sz w:val="28"/>
          <w:szCs w:val="28"/>
          <w:vertAlign w:val="subscript"/>
        </w:rPr>
        <w:t>. </w:t>
      </w:r>
      <w:r w:rsidR="00A76BB4" w:rsidRPr="00826FF9">
        <w:rPr>
          <w:rFonts w:ascii="Times New Roman" w:hAnsi="Times New Roman"/>
          <w:b/>
          <w:sz w:val="28"/>
          <w:szCs w:val="28"/>
          <w:vertAlign w:val="subscript"/>
        </w:rPr>
        <w:t>ВС</w:t>
      </w:r>
      <w:r w:rsidRPr="00826FF9">
        <w:rPr>
          <w:rFonts w:ascii="Times New Roman" w:hAnsi="Times New Roman"/>
          <w:sz w:val="28"/>
          <w:szCs w:val="28"/>
        </w:rPr>
        <w:t xml:space="preserve"> – коэффициент собираемости по налогу, сложившийся на территории края в предыдущие периоды, учитывает работу по погашению задолженности по налогу, %;</w:t>
      </w:r>
    </w:p>
    <w:p w:rsidR="00B33907" w:rsidRPr="00826FF9" w:rsidRDefault="00B33907" w:rsidP="0093176A">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P</w:t>
      </w:r>
      <w:r w:rsidR="00A76BB4" w:rsidRPr="00826FF9">
        <w:rPr>
          <w:rFonts w:ascii="Times New Roman" w:hAnsi="Times New Roman"/>
          <w:b/>
          <w:sz w:val="28"/>
          <w:szCs w:val="28"/>
          <w:vertAlign w:val="subscript"/>
        </w:rPr>
        <w:t>ВС</w:t>
      </w:r>
      <w:r w:rsidRPr="00826FF9">
        <w:rPr>
          <w:rFonts w:ascii="Times New Roman" w:eastAsia="Calibri" w:hAnsi="Times New Roman"/>
          <w:sz w:val="28"/>
          <w:szCs w:val="28"/>
        </w:rPr>
        <w:t xml:space="preserve"> – переходящие платежи, тыс. рублей;</w:t>
      </w:r>
    </w:p>
    <w:p w:rsidR="00B33907" w:rsidRPr="00826FF9" w:rsidRDefault="007241CA" w:rsidP="0093176A">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B33907"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B33907" w:rsidRPr="00826FF9">
        <w:rPr>
          <w:rFonts w:ascii="Times New Roman" w:hAnsi="Times New Roman"/>
          <w:sz w:val="28"/>
          <w:szCs w:val="28"/>
        </w:rPr>
        <w:t>;</w:t>
      </w:r>
    </w:p>
    <w:p w:rsidR="00B33907" w:rsidRPr="00826FF9" w:rsidRDefault="00B33907" w:rsidP="0093176A">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00A76BB4" w:rsidRPr="00826FF9">
        <w:rPr>
          <w:rFonts w:ascii="Times New Roman" w:hAnsi="Times New Roman"/>
          <w:b/>
          <w:sz w:val="28"/>
          <w:szCs w:val="28"/>
          <w:vertAlign w:val="subscript"/>
        </w:rPr>
        <w:t>ВС</w:t>
      </w:r>
      <w:r w:rsidRPr="00826FF9">
        <w:rPr>
          <w:rFonts w:ascii="Times New Roman" w:hAnsi="Times New Roman"/>
          <w:sz w:val="28"/>
          <w:szCs w:val="28"/>
        </w:rPr>
        <w:t xml:space="preserve"> – норматив отчисления налога в соответствующий уровень бюджета, установленный в соответствии со статьями БК РФ, %.</w:t>
      </w:r>
    </w:p>
    <w:p w:rsidR="00AB084C" w:rsidRPr="00826FF9" w:rsidRDefault="00AB084C"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084C" w:rsidRPr="00826FF9" w:rsidRDefault="00AB084C"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345CA2" w:rsidRPr="00826FF9" w:rsidRDefault="00345CA2" w:rsidP="0093176A">
      <w:pPr>
        <w:spacing w:after="0" w:line="240" w:lineRule="auto"/>
        <w:ind w:firstLine="709"/>
        <w:jc w:val="both"/>
        <w:rPr>
          <w:rFonts w:ascii="Times New Roman" w:hAnsi="Times New Roman"/>
          <w:sz w:val="28"/>
          <w:szCs w:val="28"/>
        </w:rPr>
      </w:pPr>
    </w:p>
    <w:p w:rsidR="001C274C" w:rsidRPr="00017AFA" w:rsidRDefault="00AB084C" w:rsidP="000A0F76">
      <w:pPr>
        <w:pStyle w:val="3"/>
        <w:tabs>
          <w:tab w:val="left" w:pos="0"/>
        </w:tabs>
        <w:spacing w:before="0" w:line="240" w:lineRule="auto"/>
        <w:jc w:val="center"/>
        <w:rPr>
          <w:rFonts w:ascii="Times New Roman" w:hAnsi="Times New Roman" w:cs="Times New Roman"/>
          <w:color w:val="auto"/>
          <w:sz w:val="28"/>
          <w:szCs w:val="28"/>
        </w:rPr>
      </w:pPr>
      <w:bookmarkStart w:id="33" w:name="_Toc144374136"/>
      <w:bookmarkStart w:id="34" w:name="_Toc34057132"/>
      <w:r w:rsidRPr="00017AFA">
        <w:rPr>
          <w:rFonts w:ascii="Times New Roman" w:hAnsi="Times New Roman" w:cs="Times New Roman"/>
          <w:color w:val="auto"/>
          <w:sz w:val="28"/>
          <w:szCs w:val="28"/>
        </w:rPr>
        <w:t>2.</w:t>
      </w:r>
      <w:r w:rsidR="009A195D" w:rsidRPr="00017AFA">
        <w:rPr>
          <w:rFonts w:ascii="Times New Roman" w:hAnsi="Times New Roman" w:cs="Times New Roman"/>
          <w:color w:val="auto"/>
          <w:sz w:val="28"/>
          <w:szCs w:val="28"/>
        </w:rPr>
        <w:t>3</w:t>
      </w:r>
      <w:r w:rsidRPr="00017AFA">
        <w:rPr>
          <w:rFonts w:ascii="Times New Roman" w:hAnsi="Times New Roman" w:cs="Times New Roman"/>
          <w:color w:val="auto"/>
          <w:sz w:val="28"/>
          <w:szCs w:val="28"/>
        </w:rPr>
        <w:t>.</w:t>
      </w:r>
      <w:r w:rsidR="00273698" w:rsidRPr="00017AFA">
        <w:rPr>
          <w:rFonts w:ascii="Times New Roman" w:hAnsi="Times New Roman" w:cs="Times New Roman"/>
          <w:color w:val="auto"/>
          <w:sz w:val="28"/>
          <w:szCs w:val="28"/>
        </w:rPr>
        <w:t>8</w:t>
      </w:r>
      <w:r w:rsidRPr="00017AFA">
        <w:rPr>
          <w:rFonts w:ascii="Times New Roman" w:hAnsi="Times New Roman" w:cs="Times New Roman"/>
          <w:color w:val="auto"/>
          <w:sz w:val="28"/>
          <w:szCs w:val="28"/>
        </w:rPr>
        <w:t>. Акцизы на вино</w:t>
      </w:r>
      <w:r w:rsidR="00AA572B" w:rsidRPr="00017AFA">
        <w:rPr>
          <w:rFonts w:ascii="Times New Roman" w:hAnsi="Times New Roman" w:cs="Times New Roman"/>
          <w:color w:val="auto"/>
          <w:sz w:val="28"/>
          <w:szCs w:val="28"/>
        </w:rPr>
        <w:t xml:space="preserve"> наливом</w:t>
      </w:r>
      <w:r w:rsidRPr="00017AFA">
        <w:rPr>
          <w:rFonts w:ascii="Times New Roman" w:hAnsi="Times New Roman" w:cs="Times New Roman"/>
          <w:color w:val="auto"/>
          <w:sz w:val="28"/>
          <w:szCs w:val="28"/>
        </w:rPr>
        <w:t>, виноградное сусло, производимые на территории Российской Федерации из подакцизного винограда</w:t>
      </w:r>
      <w:bookmarkEnd w:id="33"/>
    </w:p>
    <w:p w:rsidR="00AB084C" w:rsidRPr="00017AFA" w:rsidRDefault="009A195D" w:rsidP="000A0F76">
      <w:pPr>
        <w:spacing w:after="0" w:line="240" w:lineRule="auto"/>
        <w:jc w:val="center"/>
        <w:rPr>
          <w:rFonts w:ascii="Times New Roman" w:hAnsi="Times New Roman" w:cs="Times New Roman"/>
          <w:sz w:val="28"/>
          <w:szCs w:val="28"/>
        </w:rPr>
      </w:pPr>
      <w:r w:rsidRPr="00017AFA">
        <w:rPr>
          <w:rFonts w:ascii="Times New Roman" w:hAnsi="Times New Roman" w:cs="Times New Roman"/>
          <w:sz w:val="28"/>
          <w:szCs w:val="28"/>
        </w:rPr>
        <w:t xml:space="preserve">(КБК </w:t>
      </w:r>
      <w:r w:rsidR="00AB084C" w:rsidRPr="00017AFA">
        <w:rPr>
          <w:rFonts w:ascii="Times New Roman" w:hAnsi="Times New Roman" w:cs="Times New Roman"/>
          <w:sz w:val="28"/>
          <w:szCs w:val="28"/>
        </w:rPr>
        <w:t>182 1 03 02022 01 0000 110</w:t>
      </w:r>
      <w:bookmarkEnd w:id="34"/>
      <w:r w:rsidRPr="00017AFA">
        <w:rPr>
          <w:rFonts w:ascii="Times New Roman" w:hAnsi="Times New Roman" w:cs="Times New Roman"/>
          <w:sz w:val="28"/>
          <w:szCs w:val="28"/>
        </w:rPr>
        <w:t>)</w:t>
      </w:r>
    </w:p>
    <w:p w:rsidR="002F7161" w:rsidRPr="00826FF9" w:rsidRDefault="002F7161" w:rsidP="000A0F76">
      <w:pPr>
        <w:pStyle w:val="Style52"/>
        <w:widowControl/>
        <w:spacing w:after="0" w:line="240" w:lineRule="auto"/>
        <w:ind w:firstLine="709"/>
        <w:jc w:val="both"/>
        <w:rPr>
          <w:sz w:val="28"/>
          <w:szCs w:val="28"/>
        </w:rPr>
      </w:pPr>
    </w:p>
    <w:p w:rsidR="00F938BF" w:rsidRPr="00826FF9" w:rsidRDefault="00F938BF" w:rsidP="0093176A">
      <w:pPr>
        <w:pStyle w:val="Style52"/>
        <w:widowControl/>
        <w:spacing w:after="0" w:line="240" w:lineRule="auto"/>
        <w:ind w:firstLine="709"/>
        <w:jc w:val="both"/>
        <w:rPr>
          <w:sz w:val="28"/>
          <w:szCs w:val="28"/>
        </w:rPr>
      </w:pPr>
      <w:r w:rsidRPr="00826FF9">
        <w:rPr>
          <w:sz w:val="28"/>
          <w:szCs w:val="28"/>
        </w:rPr>
        <w:t>Информация, используемая для расчета прогноза поступлений акцизов на вино</w:t>
      </w:r>
      <w:r w:rsidR="00AA572B" w:rsidRPr="00826FF9">
        <w:rPr>
          <w:sz w:val="28"/>
          <w:szCs w:val="28"/>
        </w:rPr>
        <w:t xml:space="preserve"> наливом</w:t>
      </w:r>
      <w:r w:rsidRPr="00826FF9">
        <w:rPr>
          <w:sz w:val="28"/>
          <w:szCs w:val="28"/>
        </w:rPr>
        <w:t>, виноградное сусло, производимые на территории Российской Федерации из подакцизного винограда, на текущий год, очередной финансовый год и плановый период:</w:t>
      </w:r>
    </w:p>
    <w:p w:rsidR="00F938BF" w:rsidRPr="00826FF9" w:rsidRDefault="00F938BF" w:rsidP="0093176A">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статистическая</w:t>
      </w:r>
      <w:r w:rsidR="00B855E2" w:rsidRPr="00826FF9">
        <w:rPr>
          <w:rFonts w:ascii="Times New Roman" w:hAnsi="Times New Roman"/>
          <w:sz w:val="28"/>
          <w:szCs w:val="28"/>
        </w:rPr>
        <w:t xml:space="preserve"> налоговая отчетность по форме </w:t>
      </w:r>
      <w:r w:rsidRPr="00826FF9">
        <w:rPr>
          <w:rFonts w:ascii="Times New Roman" w:hAnsi="Times New Roman"/>
          <w:sz w:val="28"/>
          <w:szCs w:val="28"/>
        </w:rPr>
        <w:t>5-АЛ «Отчет</w:t>
      </w:r>
      <w:r w:rsidR="00B855E2" w:rsidRPr="00826FF9">
        <w:rPr>
          <w:rFonts w:ascii="Times New Roman" w:hAnsi="Times New Roman"/>
          <w:sz w:val="28"/>
          <w:szCs w:val="28"/>
        </w:rPr>
        <w:t xml:space="preserve"> </w:t>
      </w:r>
      <w:r w:rsidRPr="00826FF9">
        <w:rPr>
          <w:rFonts w:ascii="Times New Roman" w:hAnsi="Times New Roman"/>
          <w:sz w:val="28"/>
          <w:szCs w:val="28"/>
        </w:rPr>
        <w:t>о</w:t>
      </w:r>
      <w:r w:rsidR="00B855E2" w:rsidRPr="00826FF9">
        <w:rPr>
          <w:rFonts w:ascii="Times New Roman" w:hAnsi="Times New Roman"/>
          <w:sz w:val="28"/>
          <w:szCs w:val="28"/>
        </w:rPr>
        <w:t xml:space="preserve"> </w:t>
      </w:r>
      <w:r w:rsidRPr="00826FF9">
        <w:rPr>
          <w:rFonts w:ascii="Times New Roman" w:hAnsi="Times New Roman"/>
          <w:sz w:val="28"/>
          <w:szCs w:val="28"/>
        </w:rPr>
        <w:t>налоговой базе и структуре начислений по акцизам на спирт, алкогольную и спиртосодержащую продукцию</w:t>
      </w:r>
      <w:r w:rsidR="00B855E2" w:rsidRPr="00826FF9">
        <w:rPr>
          <w:rFonts w:ascii="Times New Roman" w:hAnsi="Times New Roman"/>
          <w:sz w:val="28"/>
          <w:szCs w:val="28"/>
        </w:rPr>
        <w:t xml:space="preserve"> и пиво</w:t>
      </w:r>
      <w:r w:rsidRPr="00826FF9">
        <w:rPr>
          <w:rFonts w:ascii="Times New Roman" w:hAnsi="Times New Roman"/>
          <w:sz w:val="28"/>
          <w:szCs w:val="28"/>
        </w:rPr>
        <w:t>», 1-НМ «О начислении и поступлении налогов, сборов, страховых взносов и иных обязательных платежей в бюджетную систему страны»;</w:t>
      </w:r>
    </w:p>
    <w:p w:rsidR="00F938BF" w:rsidRPr="00826FF9" w:rsidRDefault="00F938BF" w:rsidP="0093176A">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AB084C" w:rsidRPr="00826FF9" w:rsidRDefault="00AB084C"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поступлений акцизов на вино</w:t>
      </w:r>
      <w:r w:rsidR="00AA572B" w:rsidRPr="00826FF9">
        <w:rPr>
          <w:rFonts w:ascii="Times New Roman" w:hAnsi="Times New Roman"/>
          <w:sz w:val="28"/>
          <w:szCs w:val="28"/>
        </w:rPr>
        <w:t xml:space="preserve"> наливом</w:t>
      </w:r>
      <w:r w:rsidRPr="00826FF9">
        <w:rPr>
          <w:rFonts w:ascii="Times New Roman" w:hAnsi="Times New Roman"/>
          <w:sz w:val="28"/>
          <w:szCs w:val="28"/>
        </w:rPr>
        <w:t>,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F938BF" w:rsidRPr="00826FF9" w:rsidRDefault="00F938BF" w:rsidP="000A0F76">
      <w:pPr>
        <w:keepLine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объем поступлений</w:t>
      </w:r>
      <w:r w:rsidR="00730F7D" w:rsidRPr="00826FF9">
        <w:rPr>
          <w:rFonts w:ascii="Times New Roman" w:hAnsi="Times New Roman"/>
          <w:sz w:val="28"/>
          <w:szCs w:val="28"/>
        </w:rPr>
        <w:t xml:space="preserve"> </w:t>
      </w:r>
      <w:r w:rsidRPr="00826FF9">
        <w:rPr>
          <w:rFonts w:ascii="Times New Roman" w:hAnsi="Times New Roman"/>
          <w:sz w:val="28"/>
          <w:szCs w:val="28"/>
        </w:rPr>
        <w:t>акцизов на вино</w:t>
      </w:r>
      <w:r w:rsidR="00AA572B" w:rsidRPr="00826FF9">
        <w:rPr>
          <w:rFonts w:ascii="Times New Roman" w:hAnsi="Times New Roman"/>
          <w:sz w:val="28"/>
          <w:szCs w:val="28"/>
        </w:rPr>
        <w:t xml:space="preserve"> наливом</w:t>
      </w:r>
      <w:r w:rsidRPr="00826FF9">
        <w:rPr>
          <w:rFonts w:ascii="Times New Roman" w:hAnsi="Times New Roman"/>
          <w:sz w:val="28"/>
          <w:szCs w:val="28"/>
        </w:rPr>
        <w:t xml:space="preserve">, виноградное сусло, производимые на территории Российской Федерации из подакцизного винограда, </w:t>
      </w:r>
      <w:r w:rsidRPr="00826FF9">
        <w:rPr>
          <w:rFonts w:ascii="Times New Roman" w:hAnsi="Times New Roman"/>
          <w:b/>
          <w:sz w:val="28"/>
          <w:szCs w:val="28"/>
        </w:rPr>
        <w:t>(</w:t>
      </w:r>
      <w:proofErr w:type="spellStart"/>
      <w:r w:rsidRPr="00826FF9">
        <w:rPr>
          <w:rFonts w:ascii="Times New Roman" w:hAnsi="Times New Roman"/>
          <w:b/>
          <w:sz w:val="28"/>
          <w:szCs w:val="28"/>
        </w:rPr>
        <w:t>А</w:t>
      </w:r>
      <w:r w:rsidRPr="00826FF9">
        <w:rPr>
          <w:rFonts w:ascii="Times New Roman" w:hAnsi="Times New Roman"/>
          <w:b/>
          <w:sz w:val="28"/>
          <w:szCs w:val="28"/>
          <w:vertAlign w:val="subscript"/>
        </w:rPr>
        <w:t>ВСпв</w:t>
      </w:r>
      <w:proofErr w:type="spellEnd"/>
      <w:r w:rsidR="00730F7D" w:rsidRPr="00826FF9">
        <w:rPr>
          <w:rFonts w:ascii="Times New Roman" w:hAnsi="Times New Roman"/>
          <w:b/>
          <w:sz w:val="28"/>
          <w:szCs w:val="28"/>
        </w:rPr>
        <w:t>)</w:t>
      </w:r>
      <w:r w:rsidR="00730F7D" w:rsidRPr="00826FF9">
        <w:rPr>
          <w:rFonts w:ascii="Times New Roman" w:hAnsi="Times New Roman"/>
          <w:sz w:val="28"/>
          <w:szCs w:val="28"/>
        </w:rPr>
        <w:t xml:space="preserve"> </w:t>
      </w:r>
      <w:r w:rsidRPr="00826FF9">
        <w:rPr>
          <w:rFonts w:ascii="Times New Roman" w:hAnsi="Times New Roman"/>
          <w:sz w:val="28"/>
          <w:szCs w:val="28"/>
        </w:rPr>
        <w:t>в соответствующий уровень бюджета рассчитывается по следующей формуле:</w:t>
      </w:r>
    </w:p>
    <w:p w:rsidR="00365E01" w:rsidRPr="00826FF9" w:rsidRDefault="00365E01" w:rsidP="0093176A">
      <w:pPr>
        <w:suppressAutoHyphens/>
        <w:spacing w:after="0" w:line="240" w:lineRule="auto"/>
        <w:ind w:firstLine="709"/>
        <w:jc w:val="both"/>
        <w:rPr>
          <w:rFonts w:ascii="Times New Roman" w:hAnsi="Times New Roman"/>
          <w:sz w:val="28"/>
          <w:szCs w:val="28"/>
        </w:rPr>
      </w:pPr>
    </w:p>
    <w:p w:rsidR="00AB084C" w:rsidRPr="00826FF9" w:rsidRDefault="00AB084C" w:rsidP="0093176A">
      <w:pPr>
        <w:spacing w:after="0" w:line="240" w:lineRule="auto"/>
        <w:jc w:val="center"/>
        <w:rPr>
          <w:rFonts w:ascii="Times New Roman" w:hAnsi="Times New Roman"/>
          <w:b/>
          <w:sz w:val="28"/>
          <w:szCs w:val="28"/>
        </w:rPr>
      </w:pPr>
      <w:proofErr w:type="spellStart"/>
      <w:r w:rsidRPr="00826FF9">
        <w:rPr>
          <w:rFonts w:ascii="Times New Roman" w:hAnsi="Times New Roman"/>
          <w:b/>
          <w:sz w:val="28"/>
          <w:szCs w:val="28"/>
        </w:rPr>
        <w:t>А</w:t>
      </w:r>
      <w:r w:rsidRPr="00826FF9">
        <w:rPr>
          <w:rFonts w:ascii="Times New Roman" w:hAnsi="Times New Roman"/>
          <w:b/>
          <w:sz w:val="28"/>
          <w:szCs w:val="28"/>
          <w:vertAlign w:val="subscript"/>
        </w:rPr>
        <w:t>ВСпв</w:t>
      </w:r>
      <w:proofErr w:type="spellEnd"/>
      <w:r w:rsidR="008465A2" w:rsidRPr="00826FF9">
        <w:rPr>
          <w:rFonts w:ascii="Times New Roman" w:hAnsi="Times New Roman"/>
          <w:b/>
          <w:sz w:val="28"/>
          <w:szCs w:val="28"/>
        </w:rPr>
        <w:t>=</w:t>
      </w:r>
      <w:r w:rsidR="00730F7D" w:rsidRPr="00826FF9">
        <w:rPr>
          <w:rFonts w:ascii="Times New Roman" w:hAnsi="Times New Roman"/>
          <w:b/>
          <w:sz w:val="28"/>
          <w:szCs w:val="28"/>
        </w:rPr>
        <w:t>∑</w:t>
      </w:r>
      <w:r w:rsidRPr="00826FF9">
        <w:rPr>
          <w:rFonts w:ascii="Times New Roman" w:hAnsi="Times New Roman"/>
          <w:b/>
          <w:sz w:val="28"/>
          <w:szCs w:val="28"/>
        </w:rPr>
        <w:t>[(</w:t>
      </w:r>
      <w:r w:rsidR="008465A2" w:rsidRPr="00826FF9">
        <w:rPr>
          <w:rFonts w:ascii="Times New Roman" w:hAnsi="Times New Roman"/>
          <w:b/>
          <w:sz w:val="28"/>
          <w:szCs w:val="28"/>
          <w:lang w:val="en-US"/>
        </w:rPr>
        <w:t>V</w:t>
      </w:r>
      <w:proofErr w:type="spellStart"/>
      <w:r w:rsidRPr="00826FF9">
        <w:rPr>
          <w:rFonts w:ascii="Times New Roman" w:hAnsi="Times New Roman"/>
          <w:b/>
          <w:sz w:val="28"/>
          <w:szCs w:val="28"/>
          <w:vertAlign w:val="subscript"/>
        </w:rPr>
        <w:t>ВСпв</w:t>
      </w:r>
      <w:proofErr w:type="spellEnd"/>
      <w:r w:rsidRPr="00826FF9">
        <w:rPr>
          <w:rFonts w:ascii="Times New Roman" w:hAnsi="Times New Roman"/>
          <w:b/>
          <w:sz w:val="28"/>
          <w:szCs w:val="28"/>
        </w:rPr>
        <w:t>*</w:t>
      </w:r>
      <w:r w:rsidR="008465A2" w:rsidRPr="00826FF9">
        <w:rPr>
          <w:rFonts w:ascii="Times New Roman" w:hAnsi="Times New Roman"/>
          <w:b/>
          <w:sz w:val="28"/>
          <w:szCs w:val="28"/>
          <w:lang w:val="en-US"/>
        </w:rPr>
        <w:t>S</w:t>
      </w:r>
      <w:proofErr w:type="spellStart"/>
      <w:proofErr w:type="gramStart"/>
      <w:r w:rsidRPr="00826FF9">
        <w:rPr>
          <w:rFonts w:ascii="Times New Roman" w:hAnsi="Times New Roman"/>
          <w:b/>
          <w:sz w:val="28"/>
          <w:szCs w:val="28"/>
          <w:vertAlign w:val="subscript"/>
        </w:rPr>
        <w:t>ВСпв</w:t>
      </w:r>
      <w:proofErr w:type="spellEnd"/>
      <w:r w:rsidR="00634888" w:rsidRPr="00826FF9">
        <w:rPr>
          <w:rFonts w:ascii="Times New Roman" w:hAnsi="Times New Roman"/>
          <w:b/>
          <w:sz w:val="28"/>
          <w:szCs w:val="28"/>
        </w:rPr>
        <w:t>)–</w:t>
      </w:r>
      <w:proofErr w:type="gramEnd"/>
      <w:r w:rsidRPr="00826FF9">
        <w:rPr>
          <w:rFonts w:ascii="Times New Roman" w:hAnsi="Times New Roman"/>
          <w:b/>
          <w:sz w:val="28"/>
          <w:szCs w:val="28"/>
        </w:rPr>
        <w:t>((</w:t>
      </w:r>
      <w:r w:rsidR="008465A2" w:rsidRPr="00826FF9">
        <w:rPr>
          <w:rFonts w:ascii="Times New Roman" w:hAnsi="Times New Roman"/>
          <w:b/>
          <w:sz w:val="28"/>
          <w:szCs w:val="28"/>
          <w:lang w:val="en-US"/>
        </w:rPr>
        <w:t>V</w:t>
      </w:r>
      <w:proofErr w:type="spellStart"/>
      <w:r w:rsidRPr="00826FF9">
        <w:rPr>
          <w:rFonts w:ascii="Times New Roman" w:hAnsi="Times New Roman"/>
          <w:b/>
          <w:sz w:val="28"/>
          <w:szCs w:val="28"/>
          <w:vertAlign w:val="subscript"/>
        </w:rPr>
        <w:t>ПВвс</w:t>
      </w:r>
      <w:proofErr w:type="spellEnd"/>
      <w:r w:rsidRPr="00826FF9">
        <w:rPr>
          <w:rFonts w:ascii="Times New Roman" w:hAnsi="Times New Roman"/>
          <w:b/>
          <w:sz w:val="28"/>
          <w:szCs w:val="28"/>
        </w:rPr>
        <w:t>*</w:t>
      </w:r>
      <w:r w:rsidR="008465A2" w:rsidRPr="00826FF9">
        <w:rPr>
          <w:rFonts w:ascii="Times New Roman" w:hAnsi="Times New Roman"/>
          <w:b/>
          <w:sz w:val="28"/>
          <w:szCs w:val="28"/>
          <w:lang w:val="en-US"/>
        </w:rPr>
        <w:t>S</w:t>
      </w:r>
      <w:r w:rsidRPr="00826FF9">
        <w:rPr>
          <w:rFonts w:ascii="Times New Roman" w:hAnsi="Times New Roman"/>
          <w:b/>
          <w:sz w:val="28"/>
          <w:szCs w:val="28"/>
          <w:vertAlign w:val="subscript"/>
        </w:rPr>
        <w:t>ПВ</w:t>
      </w:r>
      <w:r w:rsidRPr="00826FF9">
        <w:rPr>
          <w:rFonts w:ascii="Times New Roman" w:hAnsi="Times New Roman"/>
          <w:b/>
          <w:sz w:val="28"/>
          <w:szCs w:val="28"/>
        </w:rPr>
        <w:t>)*К</w:t>
      </w:r>
      <w:r w:rsidRPr="00826FF9">
        <w:rPr>
          <w:rFonts w:ascii="Times New Roman" w:hAnsi="Times New Roman"/>
          <w:b/>
          <w:sz w:val="28"/>
          <w:szCs w:val="28"/>
          <w:vertAlign w:val="subscript"/>
        </w:rPr>
        <w:t>ВД</w:t>
      </w:r>
      <w:r w:rsidRPr="00826FF9">
        <w:rPr>
          <w:rFonts w:ascii="Times New Roman" w:hAnsi="Times New Roman"/>
          <w:b/>
          <w:sz w:val="28"/>
          <w:szCs w:val="28"/>
        </w:rPr>
        <w:t>)]*</w:t>
      </w:r>
      <w:proofErr w:type="spellStart"/>
      <w:r w:rsidR="00F938BF" w:rsidRPr="00826FF9">
        <w:rPr>
          <w:rFonts w:ascii="Times New Roman" w:eastAsia="Calibri" w:hAnsi="Times New Roman"/>
          <w:b/>
          <w:sz w:val="28"/>
          <w:szCs w:val="28"/>
        </w:rPr>
        <w:t>К</w:t>
      </w:r>
      <w:r w:rsidR="00634888" w:rsidRPr="00826FF9">
        <w:rPr>
          <w:rFonts w:ascii="Times New Roman" w:eastAsia="Calibri" w:hAnsi="Times New Roman"/>
          <w:b/>
          <w:sz w:val="28"/>
          <w:szCs w:val="28"/>
          <w:vertAlign w:val="subscript"/>
        </w:rPr>
        <w:t>соб</w:t>
      </w:r>
      <w:proofErr w:type="spellEnd"/>
      <w:r w:rsidR="00634888" w:rsidRPr="00826FF9">
        <w:rPr>
          <w:rFonts w:ascii="Times New Roman" w:eastAsia="Calibri" w:hAnsi="Times New Roman"/>
          <w:b/>
          <w:sz w:val="28"/>
          <w:szCs w:val="28"/>
          <w:vertAlign w:val="subscript"/>
        </w:rPr>
        <w:t>. </w:t>
      </w:r>
      <w:proofErr w:type="spellStart"/>
      <w:r w:rsidR="00F938BF" w:rsidRPr="00826FF9">
        <w:rPr>
          <w:rFonts w:ascii="Times New Roman" w:hAnsi="Times New Roman"/>
          <w:b/>
          <w:sz w:val="28"/>
          <w:szCs w:val="28"/>
          <w:vertAlign w:val="subscript"/>
        </w:rPr>
        <w:t>ВСпв</w:t>
      </w:r>
      <w:proofErr w:type="spellEnd"/>
      <w:r w:rsidRPr="00826FF9">
        <w:rPr>
          <w:rFonts w:ascii="Times New Roman" w:hAnsi="Times New Roman"/>
          <w:b/>
          <w:sz w:val="28"/>
          <w:szCs w:val="28"/>
          <w:vertAlign w:val="subscript"/>
        </w:rPr>
        <w:t xml:space="preserve"> </w:t>
      </w:r>
      <w:r w:rsidR="00814400" w:rsidRPr="00826FF9">
        <w:rPr>
          <w:rFonts w:ascii="Times New Roman" w:eastAsia="Calibri" w:hAnsi="Times New Roman"/>
          <w:b/>
          <w:sz w:val="28"/>
          <w:szCs w:val="28"/>
        </w:rPr>
        <w:t>(+/</w:t>
      </w:r>
      <w:proofErr w:type="gramStart"/>
      <w:r w:rsidR="00814400" w:rsidRPr="00826FF9">
        <w:rPr>
          <w:rFonts w:ascii="Times New Roman" w:eastAsia="Calibri" w:hAnsi="Times New Roman"/>
          <w:b/>
          <w:sz w:val="28"/>
          <w:szCs w:val="28"/>
        </w:rPr>
        <w:t>-)</w:t>
      </w:r>
      <w:r w:rsidR="00F938BF" w:rsidRPr="00826FF9">
        <w:rPr>
          <w:rFonts w:ascii="Times New Roman" w:eastAsia="Calibri" w:hAnsi="Times New Roman"/>
          <w:b/>
          <w:sz w:val="28"/>
          <w:szCs w:val="28"/>
          <w:lang w:val="en-US"/>
        </w:rPr>
        <w:t>P</w:t>
      </w:r>
      <w:proofErr w:type="spellStart"/>
      <w:proofErr w:type="gramEnd"/>
      <w:r w:rsidR="00F938BF" w:rsidRPr="00826FF9">
        <w:rPr>
          <w:rFonts w:ascii="Times New Roman" w:hAnsi="Times New Roman"/>
          <w:b/>
          <w:sz w:val="28"/>
          <w:szCs w:val="28"/>
          <w:vertAlign w:val="subscript"/>
        </w:rPr>
        <w:t>ВСпв</w:t>
      </w:r>
      <w:proofErr w:type="spellEnd"/>
      <w:r w:rsidR="00814400" w:rsidRPr="00826FF9">
        <w:rPr>
          <w:rFonts w:ascii="Times New Roman" w:eastAsia="Calibri" w:hAnsi="Times New Roman"/>
          <w:b/>
          <w:sz w:val="28"/>
          <w:szCs w:val="28"/>
        </w:rPr>
        <w:t>(+/-)</w:t>
      </w:r>
      <w:r w:rsidR="007241CA" w:rsidRPr="00826FF9">
        <w:rPr>
          <w:rFonts w:ascii="Times New Roman" w:eastAsia="Calibri" w:hAnsi="Times New Roman"/>
          <w:b/>
          <w:sz w:val="28"/>
          <w:szCs w:val="28"/>
          <w:lang w:val="en-US"/>
        </w:rPr>
        <w:t>F</w:t>
      </w:r>
      <w:r w:rsidR="00F938BF" w:rsidRPr="00826FF9">
        <w:rPr>
          <w:rFonts w:ascii="Times New Roman" w:eastAsia="Calibri" w:hAnsi="Times New Roman"/>
          <w:b/>
          <w:sz w:val="28"/>
          <w:szCs w:val="28"/>
        </w:rPr>
        <w:t>)*</w:t>
      </w:r>
      <w:proofErr w:type="spellStart"/>
      <w:r w:rsidR="00F938BF" w:rsidRPr="00826FF9">
        <w:rPr>
          <w:rFonts w:ascii="Times New Roman" w:eastAsia="Calibri" w:hAnsi="Times New Roman"/>
          <w:b/>
          <w:sz w:val="28"/>
          <w:szCs w:val="28"/>
        </w:rPr>
        <w:t>Н</w:t>
      </w:r>
      <w:r w:rsidR="00F938BF" w:rsidRPr="00826FF9">
        <w:rPr>
          <w:rFonts w:ascii="Times New Roman" w:hAnsi="Times New Roman"/>
          <w:b/>
          <w:sz w:val="28"/>
          <w:szCs w:val="28"/>
          <w:vertAlign w:val="subscript"/>
        </w:rPr>
        <w:t>ВСпв</w:t>
      </w:r>
      <w:proofErr w:type="spellEnd"/>
      <w:r w:rsidR="00ED0F73" w:rsidRPr="00826FF9">
        <w:rPr>
          <w:rFonts w:ascii="Times New Roman" w:hAnsi="Times New Roman"/>
          <w:b/>
          <w:sz w:val="28"/>
          <w:szCs w:val="28"/>
        </w:rPr>
        <w:t>,</w:t>
      </w:r>
    </w:p>
    <w:p w:rsidR="00ED0F73" w:rsidRPr="00826FF9" w:rsidRDefault="00ED0F73" w:rsidP="0093176A">
      <w:pPr>
        <w:spacing w:after="0" w:line="240" w:lineRule="auto"/>
        <w:jc w:val="center"/>
        <w:rPr>
          <w:rFonts w:ascii="Times New Roman" w:hAnsi="Times New Roman"/>
          <w:sz w:val="28"/>
          <w:szCs w:val="28"/>
        </w:rPr>
      </w:pPr>
    </w:p>
    <w:p w:rsidR="00AB084C" w:rsidRPr="00826FF9" w:rsidRDefault="00634888"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AB084C" w:rsidRPr="00826FF9" w:rsidRDefault="008465A2" w:rsidP="0093176A">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proofErr w:type="spellStart"/>
      <w:r w:rsidR="00AB084C" w:rsidRPr="00826FF9">
        <w:rPr>
          <w:rFonts w:ascii="Times New Roman" w:hAnsi="Times New Roman"/>
          <w:b/>
          <w:sz w:val="28"/>
          <w:szCs w:val="28"/>
          <w:vertAlign w:val="subscript"/>
        </w:rPr>
        <w:t>ВСпв</w:t>
      </w:r>
      <w:proofErr w:type="spellEnd"/>
      <w:r w:rsidR="00AB084C" w:rsidRPr="00826FF9">
        <w:rPr>
          <w:rFonts w:ascii="Times New Roman" w:hAnsi="Times New Roman"/>
          <w:b/>
          <w:sz w:val="28"/>
          <w:szCs w:val="28"/>
        </w:rPr>
        <w:t xml:space="preserve"> </w:t>
      </w:r>
      <w:r w:rsidR="00AB084C" w:rsidRPr="00826FF9">
        <w:rPr>
          <w:rFonts w:ascii="Times New Roman" w:hAnsi="Times New Roman"/>
          <w:sz w:val="28"/>
          <w:szCs w:val="28"/>
        </w:rPr>
        <w:t xml:space="preserve">– </w:t>
      </w:r>
      <w:r w:rsidR="00F938BF" w:rsidRPr="00826FF9">
        <w:rPr>
          <w:rFonts w:ascii="Times New Roman" w:eastAsia="Calibri" w:hAnsi="Times New Roman"/>
          <w:sz w:val="28"/>
          <w:szCs w:val="28"/>
        </w:rPr>
        <w:t xml:space="preserve">прогнозный объем реализации </w:t>
      </w:r>
      <w:r w:rsidR="00AB084C" w:rsidRPr="00826FF9">
        <w:rPr>
          <w:rFonts w:ascii="Times New Roman" w:hAnsi="Times New Roman"/>
          <w:sz w:val="28"/>
          <w:szCs w:val="28"/>
        </w:rPr>
        <w:t>виноматериалов</w:t>
      </w:r>
      <w:r w:rsidR="003463CD" w:rsidRPr="00826FF9">
        <w:rPr>
          <w:rFonts w:ascii="Times New Roman" w:hAnsi="Times New Roman"/>
          <w:sz w:val="28"/>
          <w:szCs w:val="28"/>
        </w:rPr>
        <w:t>, кроме крепленого вина наливом</w:t>
      </w:r>
      <w:r w:rsidR="00AB084C" w:rsidRPr="00826FF9">
        <w:rPr>
          <w:rFonts w:ascii="Times New Roman" w:hAnsi="Times New Roman"/>
          <w:sz w:val="28"/>
          <w:szCs w:val="28"/>
        </w:rPr>
        <w:t xml:space="preserve">, виноградного сусла, производимых на территории Российской Федерации из подакцизного винограда, </w:t>
      </w:r>
      <w:proofErr w:type="gramStart"/>
      <w:r w:rsidR="00AB084C" w:rsidRPr="00826FF9">
        <w:rPr>
          <w:rFonts w:ascii="Times New Roman" w:hAnsi="Times New Roman"/>
          <w:sz w:val="28"/>
          <w:szCs w:val="28"/>
        </w:rPr>
        <w:t>л.;</w:t>
      </w:r>
      <w:proofErr w:type="gramEnd"/>
    </w:p>
    <w:p w:rsidR="00AB084C" w:rsidRPr="00826FF9" w:rsidRDefault="008465A2" w:rsidP="0093176A">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proofErr w:type="spellStart"/>
      <w:r w:rsidR="00AB084C" w:rsidRPr="00826FF9">
        <w:rPr>
          <w:rFonts w:ascii="Times New Roman" w:hAnsi="Times New Roman"/>
          <w:b/>
          <w:sz w:val="28"/>
          <w:szCs w:val="28"/>
          <w:vertAlign w:val="subscript"/>
        </w:rPr>
        <w:t>ВСпв</w:t>
      </w:r>
      <w:proofErr w:type="spellEnd"/>
      <w:r w:rsidR="00AB084C" w:rsidRPr="00826FF9">
        <w:rPr>
          <w:rFonts w:ascii="Times New Roman" w:hAnsi="Times New Roman"/>
          <w:sz w:val="28"/>
          <w:szCs w:val="28"/>
        </w:rPr>
        <w:t xml:space="preserve"> – </w:t>
      </w:r>
      <w:r w:rsidR="00F938BF" w:rsidRPr="00826FF9">
        <w:rPr>
          <w:rFonts w:ascii="Times New Roman" w:hAnsi="Times New Roman"/>
          <w:sz w:val="28"/>
          <w:szCs w:val="28"/>
        </w:rPr>
        <w:t xml:space="preserve">налоговая </w:t>
      </w:r>
      <w:r w:rsidR="00AB084C" w:rsidRPr="00826FF9">
        <w:rPr>
          <w:rFonts w:ascii="Times New Roman" w:hAnsi="Times New Roman"/>
          <w:sz w:val="28"/>
          <w:szCs w:val="28"/>
        </w:rPr>
        <w:t>ставка акциза, рублей за 1 литр;</w:t>
      </w:r>
    </w:p>
    <w:p w:rsidR="00AB084C" w:rsidRPr="00826FF9" w:rsidRDefault="008465A2" w:rsidP="0093176A">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proofErr w:type="spellStart"/>
      <w:r w:rsidR="00AB084C" w:rsidRPr="00826FF9">
        <w:rPr>
          <w:rFonts w:ascii="Times New Roman" w:hAnsi="Times New Roman"/>
          <w:b/>
          <w:sz w:val="28"/>
          <w:szCs w:val="28"/>
          <w:vertAlign w:val="subscript"/>
        </w:rPr>
        <w:t>ПВвс</w:t>
      </w:r>
      <w:proofErr w:type="spellEnd"/>
      <w:r w:rsidR="00AB084C" w:rsidRPr="00826FF9">
        <w:rPr>
          <w:rFonts w:ascii="Times New Roman" w:hAnsi="Times New Roman"/>
          <w:sz w:val="28"/>
          <w:szCs w:val="28"/>
        </w:rPr>
        <w:t xml:space="preserve"> – </w:t>
      </w:r>
      <w:r w:rsidR="00F938BF" w:rsidRPr="00826FF9">
        <w:rPr>
          <w:rFonts w:ascii="Times New Roman" w:hAnsi="Times New Roman"/>
          <w:sz w:val="28"/>
          <w:szCs w:val="28"/>
        </w:rPr>
        <w:t>прогнозный</w:t>
      </w:r>
      <w:r w:rsidR="00AB084C" w:rsidRPr="00826FF9">
        <w:rPr>
          <w:rFonts w:ascii="Times New Roman" w:hAnsi="Times New Roman"/>
          <w:sz w:val="28"/>
          <w:szCs w:val="28"/>
        </w:rPr>
        <w:t xml:space="preserve"> объем винограда, использованного для производства виноматериалов</w:t>
      </w:r>
      <w:r w:rsidR="003463CD" w:rsidRPr="00826FF9">
        <w:rPr>
          <w:rFonts w:ascii="Times New Roman" w:hAnsi="Times New Roman"/>
          <w:sz w:val="28"/>
          <w:szCs w:val="28"/>
        </w:rPr>
        <w:t>,</w:t>
      </w:r>
      <w:r w:rsidR="003463CD" w:rsidRPr="00826FF9">
        <w:t xml:space="preserve"> </w:t>
      </w:r>
      <w:r w:rsidR="003463CD" w:rsidRPr="00826FF9">
        <w:rPr>
          <w:rFonts w:ascii="Times New Roman" w:hAnsi="Times New Roman"/>
          <w:sz w:val="28"/>
          <w:szCs w:val="28"/>
        </w:rPr>
        <w:t>кроме крепленого вина наливом</w:t>
      </w:r>
      <w:r w:rsidR="00AB084C" w:rsidRPr="00826FF9">
        <w:rPr>
          <w:rFonts w:ascii="Times New Roman" w:hAnsi="Times New Roman"/>
          <w:sz w:val="28"/>
          <w:szCs w:val="28"/>
        </w:rPr>
        <w:t xml:space="preserve"> / виноградного сусла, тонны;</w:t>
      </w:r>
    </w:p>
    <w:p w:rsidR="00AB084C" w:rsidRPr="00826FF9" w:rsidRDefault="008465A2" w:rsidP="0093176A">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AB084C" w:rsidRPr="00826FF9">
        <w:rPr>
          <w:rFonts w:ascii="Times New Roman" w:hAnsi="Times New Roman"/>
          <w:b/>
          <w:sz w:val="28"/>
          <w:szCs w:val="28"/>
          <w:vertAlign w:val="subscript"/>
        </w:rPr>
        <w:t>ПВ</w:t>
      </w:r>
      <w:r w:rsidR="00AB084C" w:rsidRPr="00826FF9">
        <w:rPr>
          <w:rFonts w:ascii="Times New Roman" w:hAnsi="Times New Roman"/>
          <w:sz w:val="28"/>
          <w:szCs w:val="28"/>
        </w:rPr>
        <w:t xml:space="preserve"> – </w:t>
      </w:r>
      <w:r w:rsidR="00F938BF" w:rsidRPr="00826FF9">
        <w:rPr>
          <w:rFonts w:ascii="Times New Roman" w:hAnsi="Times New Roman"/>
          <w:sz w:val="28"/>
          <w:szCs w:val="28"/>
        </w:rPr>
        <w:t xml:space="preserve">налоговая </w:t>
      </w:r>
      <w:r w:rsidR="00AB084C" w:rsidRPr="00826FF9">
        <w:rPr>
          <w:rFonts w:ascii="Times New Roman" w:hAnsi="Times New Roman"/>
          <w:sz w:val="28"/>
          <w:szCs w:val="28"/>
        </w:rPr>
        <w:t>ставка акциза, рублей за 1 тонну;</w:t>
      </w:r>
    </w:p>
    <w:p w:rsidR="00AB084C" w:rsidRPr="00826FF9" w:rsidRDefault="00AB084C" w:rsidP="0093176A">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К</w:t>
      </w:r>
      <w:r w:rsidRPr="00826FF9">
        <w:rPr>
          <w:rFonts w:ascii="Times New Roman" w:hAnsi="Times New Roman"/>
          <w:b/>
          <w:sz w:val="28"/>
          <w:szCs w:val="28"/>
          <w:vertAlign w:val="subscript"/>
        </w:rPr>
        <w:t>ВД</w:t>
      </w:r>
      <w:r w:rsidRPr="00826FF9">
        <w:rPr>
          <w:rFonts w:ascii="Times New Roman" w:hAnsi="Times New Roman"/>
          <w:sz w:val="28"/>
          <w:szCs w:val="28"/>
          <w:vertAlign w:val="subscript"/>
        </w:rPr>
        <w:t xml:space="preserve"> </w:t>
      </w:r>
      <w:r w:rsidRPr="00826FF9">
        <w:rPr>
          <w:rFonts w:ascii="Times New Roman" w:hAnsi="Times New Roman"/>
          <w:sz w:val="28"/>
          <w:szCs w:val="28"/>
        </w:rPr>
        <w:t>– коэффициент для расчета налогового вычета, рассчитываемый в соответствии с пунктом 31 статьи 200 НК РФ;</w:t>
      </w:r>
    </w:p>
    <w:p w:rsidR="00DE363C" w:rsidRPr="00826FF9" w:rsidRDefault="00F938BF" w:rsidP="0093176A">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eastAsia="Calibri" w:hAnsi="Times New Roman"/>
          <w:b/>
          <w:sz w:val="28"/>
          <w:szCs w:val="28"/>
        </w:rPr>
        <w:t>К</w:t>
      </w:r>
      <w:r w:rsidRPr="00826FF9">
        <w:rPr>
          <w:rFonts w:ascii="Times New Roman" w:eastAsia="Calibri" w:hAnsi="Times New Roman"/>
          <w:b/>
          <w:sz w:val="28"/>
          <w:szCs w:val="28"/>
          <w:vertAlign w:val="subscript"/>
        </w:rPr>
        <w:t>СОБ</w:t>
      </w:r>
      <w:r w:rsidRPr="00826FF9">
        <w:rPr>
          <w:rFonts w:ascii="Times New Roman" w:hAnsi="Times New Roman"/>
          <w:b/>
          <w:sz w:val="28"/>
          <w:szCs w:val="28"/>
          <w:vertAlign w:val="subscript"/>
        </w:rPr>
        <w:t>ВСпв</w:t>
      </w:r>
      <w:proofErr w:type="spellEnd"/>
      <w:r w:rsidR="00AB084C" w:rsidRPr="00826FF9">
        <w:rPr>
          <w:rFonts w:ascii="Times New Roman" w:hAnsi="Times New Roman"/>
          <w:sz w:val="28"/>
          <w:szCs w:val="28"/>
        </w:rPr>
        <w:t xml:space="preserve"> – </w:t>
      </w:r>
      <w:r w:rsidR="00DE363C" w:rsidRPr="00826FF9">
        <w:rPr>
          <w:rFonts w:ascii="Times New Roman" w:hAnsi="Times New Roman"/>
          <w:sz w:val="28"/>
          <w:szCs w:val="28"/>
        </w:rPr>
        <w:t>коэффициент собираемости по налогу, сложившийся на территории края в предыдущие периоды, учитывает работу по погашению задолженности по налогу, %;</w:t>
      </w:r>
    </w:p>
    <w:p w:rsidR="00AB084C" w:rsidRPr="00826FF9" w:rsidRDefault="00DE363C" w:rsidP="0093176A">
      <w:pPr>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P</w:t>
      </w:r>
      <w:proofErr w:type="spellStart"/>
      <w:r w:rsidRPr="00826FF9">
        <w:rPr>
          <w:rFonts w:ascii="Times New Roman" w:hAnsi="Times New Roman"/>
          <w:b/>
          <w:sz w:val="28"/>
          <w:szCs w:val="28"/>
          <w:vertAlign w:val="subscript"/>
        </w:rPr>
        <w:t>ВСпв</w:t>
      </w:r>
      <w:proofErr w:type="spellEnd"/>
      <w:r w:rsidRPr="00826FF9">
        <w:rPr>
          <w:rFonts w:ascii="Times New Roman" w:hAnsi="Times New Roman"/>
          <w:sz w:val="28"/>
          <w:szCs w:val="28"/>
        </w:rPr>
        <w:t xml:space="preserve"> </w:t>
      </w:r>
      <w:r w:rsidR="00AB084C" w:rsidRPr="00826FF9">
        <w:rPr>
          <w:rFonts w:ascii="Times New Roman" w:hAnsi="Times New Roman"/>
          <w:sz w:val="28"/>
          <w:szCs w:val="28"/>
        </w:rPr>
        <w:t>– переходящие платежи, тыс. рублей;</w:t>
      </w:r>
    </w:p>
    <w:p w:rsidR="00DE363C" w:rsidRPr="00826FF9" w:rsidRDefault="007241CA" w:rsidP="0093176A">
      <w:pPr>
        <w:keepLines/>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F</w:t>
      </w:r>
      <w:r w:rsidR="00AB084C" w:rsidRPr="00826FF9">
        <w:rPr>
          <w:rFonts w:ascii="Times New Roman" w:hAnsi="Times New Roman"/>
          <w:b/>
          <w:sz w:val="28"/>
          <w:szCs w:val="28"/>
        </w:rPr>
        <w:t xml:space="preserve"> </w:t>
      </w:r>
      <w:r w:rsidR="00AB084C" w:rsidRPr="00826FF9">
        <w:rPr>
          <w:rFonts w:ascii="Times New Roman" w:hAnsi="Times New Roman"/>
          <w:sz w:val="28"/>
          <w:szCs w:val="28"/>
        </w:rPr>
        <w:t xml:space="preserve">–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DE363C" w:rsidRPr="00826FF9">
        <w:rPr>
          <w:rFonts w:ascii="Times New Roman" w:hAnsi="Times New Roman"/>
          <w:sz w:val="28"/>
          <w:szCs w:val="28"/>
        </w:rPr>
        <w:t>;</w:t>
      </w:r>
    </w:p>
    <w:p w:rsidR="00DE363C" w:rsidRPr="00826FF9" w:rsidRDefault="00DE363C" w:rsidP="0093176A">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w:t>
      </w:r>
      <w:r w:rsidRPr="00826FF9">
        <w:rPr>
          <w:rFonts w:ascii="Times New Roman" w:hAnsi="Times New Roman"/>
          <w:b/>
          <w:sz w:val="28"/>
          <w:szCs w:val="28"/>
          <w:vertAlign w:val="subscript"/>
        </w:rPr>
        <w:t>ВСпв</w:t>
      </w:r>
      <w:proofErr w:type="spellEnd"/>
      <w:r w:rsidRPr="00826FF9">
        <w:rPr>
          <w:rFonts w:ascii="Times New Roman" w:hAnsi="Times New Roman"/>
          <w:sz w:val="28"/>
          <w:szCs w:val="28"/>
        </w:rPr>
        <w:t xml:space="preserve"> – норматив отчисления налога в соответствующий уровень бюджета, установленный в соответствии со статьями БК РФ, %.</w:t>
      </w:r>
    </w:p>
    <w:p w:rsidR="00AB084C" w:rsidRPr="00826FF9" w:rsidRDefault="00AB084C"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084C" w:rsidRPr="00826FF9" w:rsidRDefault="00AB084C" w:rsidP="0093176A">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AB084C" w:rsidRPr="00826FF9" w:rsidRDefault="00AB084C"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p>
    <w:p w:rsidR="009E0055" w:rsidRPr="00017AFA" w:rsidRDefault="00F75464" w:rsidP="00B57B06">
      <w:pPr>
        <w:pStyle w:val="3"/>
        <w:spacing w:before="0" w:line="240" w:lineRule="auto"/>
        <w:jc w:val="center"/>
        <w:rPr>
          <w:rStyle w:val="FontStyle129"/>
          <w:b/>
          <w:i w:val="0"/>
          <w:color w:val="auto"/>
          <w:sz w:val="28"/>
          <w:szCs w:val="28"/>
        </w:rPr>
      </w:pPr>
      <w:bookmarkStart w:id="35" w:name="_Toc144374137"/>
      <w:r w:rsidRPr="00017AFA">
        <w:rPr>
          <w:rStyle w:val="FontStyle129"/>
          <w:b/>
          <w:i w:val="0"/>
          <w:color w:val="auto"/>
          <w:sz w:val="28"/>
          <w:szCs w:val="28"/>
        </w:rPr>
        <w:t>2.3.</w:t>
      </w:r>
      <w:r w:rsidR="00273698" w:rsidRPr="00017AFA">
        <w:rPr>
          <w:rStyle w:val="FontStyle129"/>
          <w:b/>
          <w:i w:val="0"/>
          <w:color w:val="auto"/>
          <w:sz w:val="28"/>
          <w:szCs w:val="28"/>
        </w:rPr>
        <w:t>9</w:t>
      </w:r>
      <w:r w:rsidR="009E0055" w:rsidRPr="00017AFA">
        <w:rPr>
          <w:rStyle w:val="FontStyle129"/>
          <w:b/>
          <w:i w:val="0"/>
          <w:color w:val="auto"/>
          <w:sz w:val="28"/>
          <w:szCs w:val="28"/>
        </w:rPr>
        <w:t>. Акцизы на автомобильный бензин, производимый</w:t>
      </w:r>
      <w:r w:rsidR="007241CA" w:rsidRPr="00017AFA">
        <w:rPr>
          <w:rStyle w:val="FontStyle129"/>
          <w:b/>
          <w:i w:val="0"/>
          <w:color w:val="auto"/>
          <w:sz w:val="28"/>
          <w:szCs w:val="28"/>
        </w:rPr>
        <w:br/>
      </w:r>
      <w:r w:rsidR="009E0055" w:rsidRPr="00017AFA">
        <w:rPr>
          <w:rStyle w:val="FontStyle129"/>
          <w:b/>
          <w:i w:val="0"/>
          <w:color w:val="auto"/>
          <w:sz w:val="28"/>
          <w:szCs w:val="28"/>
        </w:rPr>
        <w:t>на территории Российской Федерации</w:t>
      </w:r>
      <w:bookmarkEnd w:id="35"/>
    </w:p>
    <w:p w:rsidR="009E0055" w:rsidRPr="00017AFA" w:rsidRDefault="009E0055" w:rsidP="0093176A">
      <w:pPr>
        <w:widowControl w:val="0"/>
        <w:autoSpaceDE w:val="0"/>
        <w:autoSpaceDN w:val="0"/>
        <w:adjustRightInd w:val="0"/>
        <w:spacing w:after="0" w:line="240" w:lineRule="auto"/>
        <w:jc w:val="center"/>
        <w:rPr>
          <w:rFonts w:ascii="Times New Roman" w:hAnsi="Times New Roman" w:cs="Times New Roman"/>
          <w:sz w:val="28"/>
          <w:szCs w:val="28"/>
        </w:rPr>
      </w:pPr>
      <w:r w:rsidRPr="00017AFA">
        <w:rPr>
          <w:rFonts w:ascii="Times New Roman" w:hAnsi="Times New Roman" w:cs="Times New Roman"/>
          <w:sz w:val="28"/>
          <w:szCs w:val="28"/>
        </w:rPr>
        <w:t>(КБК 182 1 03 02041 01 0000 110)</w:t>
      </w:r>
    </w:p>
    <w:p w:rsidR="009E0055" w:rsidRPr="00826FF9" w:rsidRDefault="009E0055" w:rsidP="0093176A">
      <w:pPr>
        <w:widowControl w:val="0"/>
        <w:autoSpaceDE w:val="0"/>
        <w:autoSpaceDN w:val="0"/>
        <w:adjustRightInd w:val="0"/>
        <w:spacing w:after="0" w:line="240" w:lineRule="auto"/>
        <w:ind w:firstLine="709"/>
        <w:jc w:val="both"/>
        <w:rPr>
          <w:rFonts w:ascii="Times New Roman" w:hAnsi="Times New Roman"/>
          <w:sz w:val="28"/>
          <w:szCs w:val="28"/>
        </w:rPr>
      </w:pPr>
    </w:p>
    <w:p w:rsidR="009E0055" w:rsidRPr="00826FF9" w:rsidRDefault="009E0055"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Информация, используемая для расчета прогноза поступлений акцизов </w:t>
      </w:r>
      <w:r w:rsidRPr="00826FF9">
        <w:rPr>
          <w:rFonts w:ascii="Times New Roman" w:eastAsia="Calibri" w:hAnsi="Times New Roman"/>
          <w:bCs/>
          <w:iCs/>
          <w:sz w:val="28"/>
          <w:szCs w:val="28"/>
        </w:rPr>
        <w:t xml:space="preserve">на автомобильный бензин, производимый на территории Российской Федерации, </w:t>
      </w:r>
      <w:r w:rsidR="002D31DC" w:rsidRPr="00826FF9">
        <w:rPr>
          <w:rFonts w:ascii="Times New Roman" w:eastAsia="Calibri" w:hAnsi="Times New Roman"/>
          <w:bCs/>
          <w:iCs/>
          <w:sz w:val="28"/>
          <w:szCs w:val="28"/>
        </w:rPr>
        <w:t>на текущий год,</w:t>
      </w:r>
      <w:r w:rsidRPr="00826FF9">
        <w:rPr>
          <w:rFonts w:ascii="Times New Roman" w:eastAsia="Calibri" w:hAnsi="Times New Roman"/>
          <w:sz w:val="28"/>
          <w:szCs w:val="28"/>
        </w:rPr>
        <w:t xml:space="preserve"> очередной финансовый год и плановый период:</w:t>
      </w:r>
    </w:p>
    <w:p w:rsidR="009E0055" w:rsidRPr="00826FF9" w:rsidRDefault="009E0055" w:rsidP="000A0F76">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w:t>
      </w:r>
      <w:r w:rsidR="007241CA" w:rsidRPr="00826FF9">
        <w:rPr>
          <w:rFonts w:ascii="Times New Roman" w:eastAsia="Calibri" w:hAnsi="Times New Roman"/>
          <w:sz w:val="28"/>
          <w:szCs w:val="28"/>
          <w:lang w:val="en-US"/>
        </w:rPr>
        <w:t> </w:t>
      </w:r>
      <w:r w:rsidRPr="00826FF9">
        <w:rPr>
          <w:rFonts w:ascii="Times New Roman" w:eastAsia="Calibri" w:hAnsi="Times New Roman"/>
          <w:sz w:val="28"/>
          <w:szCs w:val="28"/>
        </w:rPr>
        <w:t>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9E0055" w:rsidRPr="00826FF9" w:rsidRDefault="009E0055" w:rsidP="0093176A">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w:t>
      </w:r>
      <w:r w:rsidR="007241CA" w:rsidRPr="00826FF9">
        <w:rPr>
          <w:rFonts w:ascii="Times New Roman" w:eastAsia="Calibri" w:hAnsi="Times New Roman"/>
          <w:sz w:val="28"/>
          <w:szCs w:val="28"/>
          <w:lang w:val="en-US"/>
        </w:rPr>
        <w:t> </w:t>
      </w:r>
      <w:r w:rsidRPr="00826FF9">
        <w:rPr>
          <w:rFonts w:ascii="Times New Roman" w:eastAsia="Calibri" w:hAnsi="Times New Roman"/>
          <w:sz w:val="28"/>
          <w:szCs w:val="28"/>
        </w:rPr>
        <w:t>динамика фактических поступлений по налогу согласно данным отчёта по форме № 1-НМ «Отчет о начислении и поступлении налогов, сборов</w:t>
      </w:r>
      <w:r w:rsidR="00DC351B" w:rsidRPr="00826FF9">
        <w:rPr>
          <w:rFonts w:ascii="Times New Roman" w:eastAsia="Calibri" w:hAnsi="Times New Roman"/>
          <w:sz w:val="28"/>
          <w:szCs w:val="28"/>
        </w:rPr>
        <w:t>,</w:t>
      </w:r>
      <w:r w:rsidR="003D4B43" w:rsidRPr="00826FF9">
        <w:rPr>
          <w:rFonts w:ascii="Times New Roman" w:hAnsi="Times New Roman"/>
          <w:sz w:val="28"/>
          <w:szCs w:val="28"/>
        </w:rPr>
        <w:t xml:space="preserve"> страховых взносов</w:t>
      </w:r>
      <w:r w:rsidRPr="00826FF9">
        <w:rPr>
          <w:rFonts w:ascii="Times New Roman" w:eastAsia="Calibri" w:hAnsi="Times New Roman"/>
          <w:sz w:val="28"/>
          <w:szCs w:val="28"/>
        </w:rPr>
        <w:t xml:space="preserve"> и иных обязательных платежей в бюджетную систему Российской Федерации»;</w:t>
      </w:r>
    </w:p>
    <w:p w:rsidR="009E0055" w:rsidRPr="00826FF9" w:rsidRDefault="009E0055" w:rsidP="0093176A">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9E0055" w:rsidRPr="00826FF9" w:rsidRDefault="009E0055"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9E0055" w:rsidRPr="00826FF9" w:rsidRDefault="009E0055"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Поступления акцизов на автомобильный бензин </w:t>
      </w:r>
      <w:r w:rsidRPr="00826FF9">
        <w:rPr>
          <w:rFonts w:ascii="Times New Roman" w:eastAsia="Calibri" w:hAnsi="Times New Roman"/>
          <w:b/>
          <w:sz w:val="28"/>
          <w:szCs w:val="28"/>
        </w:rPr>
        <w:t>(</w:t>
      </w:r>
      <w:proofErr w:type="spellStart"/>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автоБ</w:t>
      </w:r>
      <w:proofErr w:type="spellEnd"/>
      <w:r w:rsidRPr="00826FF9">
        <w:rPr>
          <w:rFonts w:ascii="Times New Roman" w:eastAsia="Calibri" w:hAnsi="Times New Roman"/>
          <w:b/>
          <w:sz w:val="28"/>
          <w:szCs w:val="28"/>
        </w:rPr>
        <w:t>)</w:t>
      </w:r>
      <w:r w:rsidRPr="00826FF9">
        <w:rPr>
          <w:rFonts w:ascii="Times New Roman" w:eastAsia="Calibri" w:hAnsi="Times New Roman"/>
          <w:sz w:val="28"/>
          <w:szCs w:val="28"/>
        </w:rPr>
        <w:t xml:space="preserve"> определяется исходя из следующего алгоритма расчёта (формуле):</w:t>
      </w:r>
    </w:p>
    <w:p w:rsidR="00326115" w:rsidRPr="00826FF9" w:rsidRDefault="00326115"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p>
    <w:p w:rsidR="00ED78CF" w:rsidRPr="00826FF9" w:rsidRDefault="009E0055" w:rsidP="0093176A">
      <w:pPr>
        <w:widowControl w:val="0"/>
        <w:autoSpaceDE w:val="0"/>
        <w:autoSpaceDN w:val="0"/>
        <w:adjustRightInd w:val="0"/>
        <w:spacing w:after="0" w:line="240" w:lineRule="auto"/>
        <w:ind w:firstLine="709"/>
        <w:jc w:val="center"/>
        <w:rPr>
          <w:rFonts w:ascii="Times New Roman" w:eastAsia="Calibri" w:hAnsi="Times New Roman"/>
          <w:b/>
          <w:sz w:val="28"/>
          <w:szCs w:val="28"/>
        </w:rPr>
      </w:pPr>
      <w:proofErr w:type="spellStart"/>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автоБ</w:t>
      </w:r>
      <w:proofErr w:type="spellEnd"/>
      <w:r w:rsidRPr="00826FF9">
        <w:rPr>
          <w:rFonts w:ascii="Times New Roman" w:eastAsia="Calibri" w:hAnsi="Times New Roman"/>
          <w:b/>
          <w:sz w:val="28"/>
          <w:szCs w:val="28"/>
          <w:vertAlign w:val="subscript"/>
        </w:rPr>
        <w:t xml:space="preserve"> </w:t>
      </w:r>
      <w:r w:rsidR="00D93411" w:rsidRPr="00826FF9">
        <w:rPr>
          <w:rFonts w:ascii="Times New Roman" w:eastAsia="Calibri" w:hAnsi="Times New Roman"/>
          <w:b/>
          <w:sz w:val="28"/>
          <w:szCs w:val="28"/>
        </w:rPr>
        <w:t>=</w:t>
      </w:r>
      <w:r w:rsidR="00B97A18" w:rsidRPr="00826FF9">
        <w:rPr>
          <w:rFonts w:ascii="Times New Roman" w:eastAsia="Calibri" w:hAnsi="Times New Roman"/>
          <w:b/>
          <w:sz w:val="28"/>
          <w:szCs w:val="28"/>
        </w:rPr>
        <w:t>(∑(</w:t>
      </w:r>
      <w:r w:rsidR="00B97A18" w:rsidRPr="00826FF9">
        <w:rPr>
          <w:rFonts w:ascii="Times New Roman" w:eastAsia="Calibri" w:hAnsi="Times New Roman"/>
          <w:b/>
          <w:sz w:val="28"/>
          <w:szCs w:val="28"/>
          <w:lang w:val="en-US"/>
        </w:rPr>
        <w:t>V</w:t>
      </w:r>
      <w:proofErr w:type="spellStart"/>
      <w:r w:rsidRPr="00826FF9">
        <w:rPr>
          <w:rFonts w:ascii="Times New Roman" w:eastAsia="Calibri" w:hAnsi="Times New Roman"/>
          <w:b/>
          <w:sz w:val="28"/>
          <w:szCs w:val="28"/>
          <w:vertAlign w:val="subscript"/>
        </w:rPr>
        <w:t>автоБ</w:t>
      </w:r>
      <w:proofErr w:type="spellEnd"/>
      <w:r w:rsidRPr="00826FF9">
        <w:rPr>
          <w:rFonts w:ascii="Times New Roman" w:eastAsia="Calibri" w:hAnsi="Times New Roman"/>
          <w:b/>
          <w:sz w:val="28"/>
          <w:szCs w:val="28"/>
          <w:vertAlign w:val="subscript"/>
        </w:rPr>
        <w:t>(5</w:t>
      </w:r>
      <w:proofErr w:type="gramStart"/>
      <w:r w:rsidRPr="00826FF9">
        <w:rPr>
          <w:rFonts w:ascii="Times New Roman" w:eastAsia="Calibri" w:hAnsi="Times New Roman"/>
          <w:b/>
          <w:sz w:val="28"/>
          <w:szCs w:val="28"/>
          <w:vertAlign w:val="subscript"/>
        </w:rPr>
        <w:t>кл,н</w:t>
      </w:r>
      <w:proofErr w:type="gramEnd"/>
      <w:r w:rsidRPr="00826FF9">
        <w:rPr>
          <w:rFonts w:ascii="Times New Roman" w:eastAsia="Calibri" w:hAnsi="Times New Roman"/>
          <w:b/>
          <w:sz w:val="28"/>
          <w:szCs w:val="28"/>
          <w:vertAlign w:val="subscript"/>
        </w:rPr>
        <w:t>5кл)</w:t>
      </w:r>
      <w:r w:rsidR="00B97A18" w:rsidRPr="00826FF9">
        <w:rPr>
          <w:rFonts w:ascii="Times New Roman" w:eastAsia="Calibri" w:hAnsi="Times New Roman"/>
          <w:b/>
          <w:sz w:val="28"/>
          <w:szCs w:val="28"/>
        </w:rPr>
        <w:t>*</w:t>
      </w:r>
      <w:r w:rsidR="00B97A18" w:rsidRPr="00826FF9">
        <w:rPr>
          <w:rFonts w:ascii="Times New Roman" w:eastAsia="Calibri" w:hAnsi="Times New Roman"/>
          <w:b/>
          <w:sz w:val="28"/>
          <w:szCs w:val="28"/>
          <w:lang w:val="en-US"/>
        </w:rPr>
        <w:t>S</w:t>
      </w:r>
      <w:proofErr w:type="spellStart"/>
      <w:r w:rsidRPr="00826FF9">
        <w:rPr>
          <w:rFonts w:ascii="Times New Roman" w:eastAsia="Calibri" w:hAnsi="Times New Roman"/>
          <w:b/>
          <w:sz w:val="28"/>
          <w:szCs w:val="28"/>
          <w:vertAlign w:val="subscript"/>
        </w:rPr>
        <w:t>автоБ</w:t>
      </w:r>
      <w:proofErr w:type="spellEnd"/>
      <w:r w:rsidRPr="00826FF9">
        <w:rPr>
          <w:rFonts w:ascii="Times New Roman" w:eastAsia="Calibri" w:hAnsi="Times New Roman"/>
          <w:b/>
          <w:sz w:val="28"/>
          <w:szCs w:val="28"/>
          <w:vertAlign w:val="subscript"/>
        </w:rPr>
        <w:t>(5кл,н5кл)</w:t>
      </w:r>
      <w:r w:rsidRPr="00826FF9">
        <w:rPr>
          <w:rFonts w:ascii="Times New Roman" w:eastAsia="Calibri" w:hAnsi="Times New Roman"/>
          <w:b/>
          <w:sz w:val="28"/>
          <w:szCs w:val="28"/>
        </w:rPr>
        <w:t>)*</w:t>
      </w:r>
      <w:proofErr w:type="spellStart"/>
      <w:r w:rsidRPr="00826FF9">
        <w:rPr>
          <w:rFonts w:ascii="Times New Roman" w:eastAsia="Calibri" w:hAnsi="Times New Roman"/>
          <w:b/>
          <w:sz w:val="28"/>
          <w:szCs w:val="28"/>
        </w:rPr>
        <w:t>К</w:t>
      </w:r>
      <w:r w:rsidR="00634888" w:rsidRPr="00826FF9">
        <w:rPr>
          <w:rFonts w:ascii="Times New Roman" w:eastAsia="Calibri" w:hAnsi="Times New Roman"/>
          <w:b/>
          <w:sz w:val="28"/>
          <w:szCs w:val="28"/>
          <w:vertAlign w:val="subscript"/>
        </w:rPr>
        <w:t>соб</w:t>
      </w:r>
      <w:proofErr w:type="spellEnd"/>
      <w:r w:rsidR="00634888" w:rsidRPr="00826FF9">
        <w:rPr>
          <w:rFonts w:ascii="Times New Roman" w:eastAsia="Calibri" w:hAnsi="Times New Roman"/>
          <w:b/>
          <w:sz w:val="28"/>
          <w:szCs w:val="28"/>
          <w:vertAlign w:val="subscript"/>
        </w:rPr>
        <w:t>. </w:t>
      </w:r>
      <w:proofErr w:type="spellStart"/>
      <w:r w:rsidRPr="00826FF9">
        <w:rPr>
          <w:rFonts w:ascii="Times New Roman" w:eastAsia="Calibri" w:hAnsi="Times New Roman"/>
          <w:b/>
          <w:sz w:val="28"/>
          <w:szCs w:val="28"/>
          <w:vertAlign w:val="subscript"/>
        </w:rPr>
        <w:t>автоБ</w:t>
      </w:r>
      <w:proofErr w:type="spellEnd"/>
      <w:r w:rsidR="00814400" w:rsidRPr="00826FF9">
        <w:rPr>
          <w:rFonts w:ascii="Times New Roman" w:eastAsia="Calibri" w:hAnsi="Times New Roman"/>
          <w:b/>
          <w:sz w:val="28"/>
          <w:szCs w:val="28"/>
        </w:rPr>
        <w:t>(+/-)</w:t>
      </w:r>
      <w:r w:rsidRPr="00826FF9">
        <w:rPr>
          <w:rFonts w:ascii="Times New Roman" w:eastAsia="Calibri" w:hAnsi="Times New Roman"/>
          <w:b/>
          <w:sz w:val="28"/>
          <w:szCs w:val="28"/>
          <w:lang w:val="en-US"/>
        </w:rPr>
        <w:t>P</w:t>
      </w:r>
      <w:proofErr w:type="spellStart"/>
      <w:r w:rsidR="00566237" w:rsidRPr="00826FF9">
        <w:rPr>
          <w:rFonts w:ascii="Times New Roman" w:eastAsia="Calibri" w:hAnsi="Times New Roman"/>
          <w:b/>
          <w:sz w:val="28"/>
          <w:szCs w:val="28"/>
          <w:vertAlign w:val="subscript"/>
        </w:rPr>
        <w:t>автоБ</w:t>
      </w:r>
      <w:proofErr w:type="spellEnd"/>
      <w:r w:rsidR="00814400" w:rsidRPr="00826FF9">
        <w:rPr>
          <w:rFonts w:ascii="Times New Roman" w:eastAsia="Calibri" w:hAnsi="Times New Roman"/>
          <w:b/>
          <w:sz w:val="28"/>
          <w:szCs w:val="28"/>
        </w:rPr>
        <w:t>(+/-)</w:t>
      </w:r>
      <w:r w:rsidR="007241CA" w:rsidRPr="00826FF9">
        <w:rPr>
          <w:rFonts w:ascii="Times New Roman" w:eastAsia="Calibri" w:hAnsi="Times New Roman"/>
          <w:b/>
          <w:sz w:val="28"/>
          <w:szCs w:val="28"/>
          <w:lang w:val="en-US"/>
        </w:rPr>
        <w:t>F</w:t>
      </w:r>
      <w:r w:rsidRPr="00826FF9">
        <w:rPr>
          <w:rFonts w:ascii="Times New Roman" w:eastAsia="Calibri" w:hAnsi="Times New Roman"/>
          <w:b/>
          <w:sz w:val="28"/>
          <w:szCs w:val="28"/>
        </w:rPr>
        <w:t>)*</w:t>
      </w:r>
      <w:proofErr w:type="spellStart"/>
      <w:r w:rsidRPr="00826FF9">
        <w:rPr>
          <w:rFonts w:ascii="Times New Roman" w:eastAsia="Calibri" w:hAnsi="Times New Roman"/>
          <w:b/>
          <w:sz w:val="28"/>
          <w:szCs w:val="28"/>
        </w:rPr>
        <w:t>Н</w:t>
      </w:r>
      <w:r w:rsidRPr="00826FF9">
        <w:rPr>
          <w:rFonts w:ascii="Times New Roman" w:eastAsia="Calibri" w:hAnsi="Times New Roman"/>
          <w:b/>
          <w:sz w:val="28"/>
          <w:szCs w:val="28"/>
          <w:vertAlign w:val="subscript"/>
        </w:rPr>
        <w:t>автоБ</w:t>
      </w:r>
      <w:proofErr w:type="spellEnd"/>
      <w:r w:rsidRPr="00826FF9">
        <w:rPr>
          <w:rFonts w:ascii="Times New Roman" w:eastAsia="Calibri" w:hAnsi="Times New Roman"/>
          <w:b/>
          <w:sz w:val="28"/>
          <w:szCs w:val="28"/>
        </w:rPr>
        <w:t>,</w:t>
      </w:r>
    </w:p>
    <w:p w:rsidR="009E0055" w:rsidRPr="00826FF9" w:rsidRDefault="009E0055"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где:</w:t>
      </w:r>
    </w:p>
    <w:p w:rsidR="009E0055" w:rsidRPr="00826FF9" w:rsidRDefault="00B97A18"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V</w:t>
      </w:r>
      <w:proofErr w:type="spellStart"/>
      <w:r w:rsidR="009E0055" w:rsidRPr="00826FF9">
        <w:rPr>
          <w:rFonts w:ascii="Times New Roman" w:eastAsia="Calibri" w:hAnsi="Times New Roman"/>
          <w:b/>
          <w:sz w:val="28"/>
          <w:szCs w:val="28"/>
          <w:vertAlign w:val="subscript"/>
        </w:rPr>
        <w:t>автоБ</w:t>
      </w:r>
      <w:proofErr w:type="spellEnd"/>
      <w:r w:rsidR="009E0055" w:rsidRPr="00826FF9">
        <w:rPr>
          <w:rFonts w:ascii="Times New Roman" w:eastAsia="Calibri" w:hAnsi="Times New Roman"/>
          <w:b/>
          <w:sz w:val="28"/>
          <w:szCs w:val="28"/>
        </w:rPr>
        <w:t xml:space="preserve"> </w:t>
      </w:r>
      <w:r w:rsidR="009E0055" w:rsidRPr="00826FF9">
        <w:rPr>
          <w:rFonts w:ascii="Times New Roman" w:eastAsia="Calibri" w:hAnsi="Times New Roman"/>
          <w:sz w:val="28"/>
          <w:szCs w:val="28"/>
        </w:rPr>
        <w:t>– налогооблагаемый объем реализации автомобильного бензина по классам, тонны;</w:t>
      </w:r>
    </w:p>
    <w:p w:rsidR="009E0055" w:rsidRPr="00826FF9" w:rsidRDefault="00B97A18" w:rsidP="0093176A">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proofErr w:type="spellStart"/>
      <w:r w:rsidR="009E0055" w:rsidRPr="00826FF9">
        <w:rPr>
          <w:rFonts w:ascii="Times New Roman" w:eastAsia="Calibri" w:hAnsi="Times New Roman"/>
          <w:b/>
          <w:sz w:val="28"/>
          <w:szCs w:val="28"/>
          <w:vertAlign w:val="subscript"/>
        </w:rPr>
        <w:t>автоБ</w:t>
      </w:r>
      <w:proofErr w:type="spellEnd"/>
      <w:r w:rsidR="009E0055" w:rsidRPr="00826FF9">
        <w:rPr>
          <w:rFonts w:ascii="Times New Roman" w:eastAsia="Calibri" w:hAnsi="Times New Roman"/>
          <w:b/>
          <w:sz w:val="28"/>
          <w:szCs w:val="28"/>
        </w:rPr>
        <w:t xml:space="preserve"> </w:t>
      </w:r>
      <w:r w:rsidR="009E0055" w:rsidRPr="00826FF9">
        <w:rPr>
          <w:rFonts w:ascii="Times New Roman" w:eastAsia="Calibri" w:hAnsi="Times New Roman"/>
          <w:sz w:val="28"/>
          <w:szCs w:val="28"/>
        </w:rPr>
        <w:t>– ставка акциза на автомобильный бензин по классам, рублей за 1 тонну;</w:t>
      </w:r>
    </w:p>
    <w:p w:rsidR="009E0055" w:rsidRPr="00826FF9" w:rsidRDefault="009E0055" w:rsidP="0093176A">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eastAsia="Calibri" w:hAnsi="Times New Roman"/>
          <w:b/>
          <w:sz w:val="28"/>
          <w:szCs w:val="28"/>
        </w:rPr>
        <w:t>К</w:t>
      </w:r>
      <w:r w:rsidR="00634888" w:rsidRPr="00826FF9">
        <w:rPr>
          <w:rFonts w:ascii="Times New Roman" w:eastAsia="Calibri" w:hAnsi="Times New Roman"/>
          <w:b/>
          <w:sz w:val="28"/>
          <w:szCs w:val="28"/>
          <w:vertAlign w:val="subscript"/>
        </w:rPr>
        <w:t>соб</w:t>
      </w:r>
      <w:proofErr w:type="spellEnd"/>
      <w:r w:rsidR="00634888" w:rsidRPr="00826FF9">
        <w:rPr>
          <w:rFonts w:ascii="Times New Roman" w:eastAsia="Calibri" w:hAnsi="Times New Roman"/>
          <w:b/>
          <w:sz w:val="28"/>
          <w:szCs w:val="28"/>
          <w:vertAlign w:val="subscript"/>
        </w:rPr>
        <w:t>. </w:t>
      </w:r>
      <w:proofErr w:type="spellStart"/>
      <w:r w:rsidRPr="00826FF9">
        <w:rPr>
          <w:rFonts w:ascii="Times New Roman" w:eastAsia="Calibri" w:hAnsi="Times New Roman"/>
          <w:b/>
          <w:sz w:val="28"/>
          <w:szCs w:val="28"/>
          <w:vertAlign w:val="subscript"/>
        </w:rPr>
        <w:t>автоБ</w:t>
      </w:r>
      <w:proofErr w:type="spellEnd"/>
      <w:r w:rsidRPr="00826FF9">
        <w:rPr>
          <w:rFonts w:ascii="Times New Roman" w:eastAsia="Calibri" w:hAnsi="Times New Roman"/>
          <w:sz w:val="28"/>
          <w:szCs w:val="28"/>
        </w:rPr>
        <w:t xml:space="preserve"> – </w:t>
      </w:r>
      <w:r w:rsidRPr="00826FF9">
        <w:rPr>
          <w:rFonts w:ascii="Times New Roman" w:hAnsi="Times New Roman"/>
          <w:sz w:val="28"/>
          <w:szCs w:val="28"/>
        </w:rPr>
        <w:t xml:space="preserve">коэффициент собираемости по налогу, сложившийся на территории края в предыдущие периоды, учитывает работу по погашению </w:t>
      </w:r>
      <w:r w:rsidR="003D4B43" w:rsidRPr="00826FF9">
        <w:rPr>
          <w:rFonts w:ascii="Times New Roman" w:hAnsi="Times New Roman"/>
          <w:sz w:val="28"/>
          <w:szCs w:val="28"/>
        </w:rPr>
        <w:t xml:space="preserve">кредиторской и дебиторской </w:t>
      </w:r>
      <w:r w:rsidRPr="00826FF9">
        <w:rPr>
          <w:rFonts w:ascii="Times New Roman" w:hAnsi="Times New Roman"/>
          <w:sz w:val="28"/>
          <w:szCs w:val="28"/>
        </w:rPr>
        <w:t>задолженности по налогу, %;</w:t>
      </w:r>
    </w:p>
    <w:p w:rsidR="009E0055" w:rsidRPr="00826FF9" w:rsidRDefault="009E0055" w:rsidP="0093176A">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P</w:t>
      </w:r>
      <w:proofErr w:type="spellStart"/>
      <w:r w:rsidR="00566237" w:rsidRPr="00826FF9">
        <w:rPr>
          <w:rFonts w:ascii="Times New Roman" w:eastAsia="Calibri" w:hAnsi="Times New Roman"/>
          <w:b/>
          <w:sz w:val="28"/>
          <w:szCs w:val="28"/>
          <w:vertAlign w:val="subscript"/>
        </w:rPr>
        <w:t>автоБ</w:t>
      </w:r>
      <w:proofErr w:type="spellEnd"/>
      <w:r w:rsidRPr="00826FF9">
        <w:rPr>
          <w:rFonts w:ascii="Times New Roman" w:eastAsia="Calibri" w:hAnsi="Times New Roman"/>
          <w:b/>
          <w:sz w:val="28"/>
          <w:szCs w:val="28"/>
        </w:rPr>
        <w:t xml:space="preserve"> </w:t>
      </w:r>
      <w:r w:rsidRPr="00826FF9">
        <w:rPr>
          <w:rFonts w:ascii="Times New Roman" w:eastAsia="Calibri" w:hAnsi="Times New Roman"/>
          <w:sz w:val="28"/>
          <w:szCs w:val="28"/>
        </w:rPr>
        <w:t>– переходящие платежи, тыс. рублей;</w:t>
      </w:r>
    </w:p>
    <w:p w:rsidR="009E0055" w:rsidRPr="00826FF9" w:rsidRDefault="007241CA" w:rsidP="0093176A">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9E0055" w:rsidRPr="00826FF9">
        <w:rPr>
          <w:rFonts w:ascii="Times New Roman" w:hAnsi="Times New Roman"/>
          <w:sz w:val="28"/>
          <w:szCs w:val="28"/>
        </w:rPr>
        <w:t>;</w:t>
      </w:r>
    </w:p>
    <w:p w:rsidR="009E0055" w:rsidRPr="00826FF9" w:rsidRDefault="009E0055" w:rsidP="0093176A">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w:t>
      </w:r>
      <w:r w:rsidRPr="00826FF9">
        <w:rPr>
          <w:rFonts w:ascii="Times New Roman" w:hAnsi="Times New Roman"/>
          <w:b/>
          <w:sz w:val="28"/>
          <w:szCs w:val="28"/>
          <w:vertAlign w:val="subscript"/>
        </w:rPr>
        <w:t>автоБ</w:t>
      </w:r>
      <w:proofErr w:type="spellEnd"/>
      <w:r w:rsidRPr="00826FF9">
        <w:rPr>
          <w:rFonts w:ascii="Times New Roman" w:hAnsi="Times New Roman"/>
          <w:b/>
          <w:sz w:val="28"/>
          <w:szCs w:val="28"/>
        </w:rPr>
        <w:t xml:space="preserve"> </w:t>
      </w:r>
      <w:r w:rsidRPr="00826FF9">
        <w:rPr>
          <w:rFonts w:ascii="Times New Roman" w:hAnsi="Times New Roman"/>
          <w:sz w:val="28"/>
          <w:szCs w:val="28"/>
        </w:rPr>
        <w:t>– норматив отчисления налога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9E0055" w:rsidRPr="00826FF9" w:rsidRDefault="009E0055"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процентов.</w:t>
      </w:r>
    </w:p>
    <w:p w:rsidR="009E0055" w:rsidRPr="00826FF9" w:rsidRDefault="009E0055"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410D08" w:rsidRPr="00826FF9" w:rsidRDefault="001D66C5" w:rsidP="000A0F76">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Расчёт прогнозного объёма поступлений</w:t>
      </w:r>
      <w:r w:rsidR="00CC7922" w:rsidRPr="00826FF9">
        <w:rPr>
          <w:rFonts w:ascii="Times New Roman" w:eastAsia="Calibri" w:hAnsi="Times New Roman"/>
          <w:sz w:val="28"/>
          <w:szCs w:val="28"/>
        </w:rPr>
        <w:t xml:space="preserve"> </w:t>
      </w:r>
      <w:r w:rsidR="00CC7922" w:rsidRPr="00826FF9">
        <w:rPr>
          <w:rStyle w:val="FontStyle129"/>
          <w:b w:val="0"/>
          <w:i w:val="0"/>
          <w:sz w:val="28"/>
          <w:szCs w:val="28"/>
        </w:rPr>
        <w:t>акцизов на автомобильный бензин, производимый</w:t>
      </w:r>
      <w:r w:rsidRPr="00826FF9">
        <w:rPr>
          <w:rStyle w:val="FontStyle129"/>
          <w:b w:val="0"/>
          <w:i w:val="0"/>
          <w:sz w:val="28"/>
          <w:szCs w:val="28"/>
        </w:rPr>
        <w:t xml:space="preserve"> </w:t>
      </w:r>
      <w:r w:rsidR="00CC7922" w:rsidRPr="00826FF9">
        <w:rPr>
          <w:rStyle w:val="FontStyle129"/>
          <w:b w:val="0"/>
          <w:i w:val="0"/>
          <w:sz w:val="28"/>
          <w:szCs w:val="28"/>
        </w:rPr>
        <w:t xml:space="preserve">на территории Российской Федерации </w:t>
      </w:r>
      <w:r w:rsidR="00CC7922" w:rsidRPr="00826FF9">
        <w:rPr>
          <w:rFonts w:ascii="Times New Roman" w:hAnsi="Times New Roman"/>
          <w:sz w:val="28"/>
          <w:szCs w:val="28"/>
        </w:rPr>
        <w:t xml:space="preserve">на очередной финансовый год и плановый период не рассчитывается, </w:t>
      </w:r>
      <w:r w:rsidR="00410D08" w:rsidRPr="00826FF9">
        <w:rPr>
          <w:rFonts w:ascii="Times New Roman" w:eastAsia="Calibri" w:hAnsi="Times New Roman"/>
          <w:sz w:val="28"/>
          <w:szCs w:val="28"/>
        </w:rPr>
        <w:t>в связи с зачислением на счет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p w:rsidR="00CC7922" w:rsidRPr="00826FF9" w:rsidRDefault="00CC7922" w:rsidP="0093176A">
      <w:pPr>
        <w:autoSpaceDE w:val="0"/>
        <w:autoSpaceDN w:val="0"/>
        <w:adjustRightInd w:val="0"/>
        <w:spacing w:after="0" w:line="240" w:lineRule="auto"/>
        <w:ind w:firstLine="709"/>
        <w:jc w:val="both"/>
        <w:rPr>
          <w:rFonts w:ascii="Times New Roman" w:eastAsia="Calibri" w:hAnsi="Times New Roman"/>
          <w:sz w:val="28"/>
          <w:szCs w:val="28"/>
        </w:rPr>
      </w:pPr>
    </w:p>
    <w:p w:rsidR="009E0055" w:rsidRPr="00017AFA" w:rsidRDefault="00F75464" w:rsidP="00480FF3">
      <w:pPr>
        <w:pStyle w:val="3"/>
        <w:spacing w:before="0" w:line="240" w:lineRule="auto"/>
        <w:jc w:val="center"/>
        <w:rPr>
          <w:rStyle w:val="FontStyle129"/>
          <w:b/>
          <w:i w:val="0"/>
          <w:color w:val="auto"/>
          <w:sz w:val="28"/>
          <w:szCs w:val="28"/>
        </w:rPr>
      </w:pPr>
      <w:bookmarkStart w:id="36" w:name="_Toc144374138"/>
      <w:r w:rsidRPr="00017AFA">
        <w:rPr>
          <w:rStyle w:val="FontStyle129"/>
          <w:b/>
          <w:i w:val="0"/>
          <w:color w:val="auto"/>
          <w:sz w:val="28"/>
          <w:szCs w:val="28"/>
        </w:rPr>
        <w:t>2.3.</w:t>
      </w:r>
      <w:r w:rsidR="00273698" w:rsidRPr="00017AFA">
        <w:rPr>
          <w:rStyle w:val="FontStyle129"/>
          <w:b/>
          <w:i w:val="0"/>
          <w:color w:val="auto"/>
          <w:sz w:val="28"/>
          <w:szCs w:val="28"/>
        </w:rPr>
        <w:t>10</w:t>
      </w:r>
      <w:r w:rsidR="009E0055" w:rsidRPr="00017AFA">
        <w:rPr>
          <w:rStyle w:val="FontStyle129"/>
          <w:b/>
          <w:i w:val="0"/>
          <w:color w:val="auto"/>
          <w:sz w:val="28"/>
          <w:szCs w:val="28"/>
        </w:rPr>
        <w:t>. Акцизы на прямогонный бензин, производимый</w:t>
      </w:r>
      <w:r w:rsidR="009E0055" w:rsidRPr="00017AFA">
        <w:rPr>
          <w:rStyle w:val="FontStyle129"/>
          <w:b/>
          <w:i w:val="0"/>
          <w:color w:val="auto"/>
          <w:sz w:val="28"/>
          <w:szCs w:val="28"/>
        </w:rPr>
        <w:br/>
        <w:t>на территории Российской Федерации</w:t>
      </w:r>
      <w:bookmarkEnd w:id="36"/>
    </w:p>
    <w:p w:rsidR="009E0055" w:rsidRPr="00017AFA" w:rsidRDefault="009E0055" w:rsidP="0093176A">
      <w:pPr>
        <w:widowControl w:val="0"/>
        <w:autoSpaceDE w:val="0"/>
        <w:autoSpaceDN w:val="0"/>
        <w:adjustRightInd w:val="0"/>
        <w:spacing w:after="0" w:line="240" w:lineRule="auto"/>
        <w:jc w:val="center"/>
        <w:rPr>
          <w:rFonts w:ascii="Times New Roman" w:hAnsi="Times New Roman" w:cs="Times New Roman"/>
          <w:sz w:val="28"/>
          <w:szCs w:val="28"/>
        </w:rPr>
      </w:pPr>
      <w:r w:rsidRPr="00017AFA">
        <w:rPr>
          <w:rFonts w:ascii="Times New Roman" w:hAnsi="Times New Roman" w:cs="Times New Roman"/>
          <w:sz w:val="28"/>
          <w:szCs w:val="28"/>
        </w:rPr>
        <w:t>(КБК 182 1 03 02042 01 0000 110)</w:t>
      </w:r>
    </w:p>
    <w:p w:rsidR="009E0055" w:rsidRPr="00826FF9" w:rsidRDefault="009E0055" w:rsidP="0093176A">
      <w:pPr>
        <w:widowControl w:val="0"/>
        <w:autoSpaceDE w:val="0"/>
        <w:autoSpaceDN w:val="0"/>
        <w:adjustRightInd w:val="0"/>
        <w:spacing w:after="0" w:line="240" w:lineRule="auto"/>
        <w:ind w:firstLine="709"/>
        <w:jc w:val="both"/>
        <w:rPr>
          <w:rFonts w:ascii="Times New Roman" w:hAnsi="Times New Roman"/>
          <w:sz w:val="28"/>
          <w:szCs w:val="28"/>
        </w:rPr>
      </w:pPr>
    </w:p>
    <w:p w:rsidR="009E0055" w:rsidRPr="00826FF9" w:rsidRDefault="009E0055"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Информация, используемая для расчета прогноза поступлений </w:t>
      </w:r>
      <w:r w:rsidR="003D4B43" w:rsidRPr="00826FF9">
        <w:rPr>
          <w:rFonts w:ascii="Times New Roman" w:hAnsi="Times New Roman"/>
          <w:sz w:val="28"/>
          <w:szCs w:val="28"/>
        </w:rPr>
        <w:t xml:space="preserve">(возмещения) </w:t>
      </w:r>
      <w:r w:rsidRPr="00826FF9">
        <w:rPr>
          <w:rFonts w:ascii="Times New Roman" w:eastAsia="Calibri" w:hAnsi="Times New Roman"/>
          <w:sz w:val="28"/>
          <w:szCs w:val="28"/>
        </w:rPr>
        <w:t xml:space="preserve">акцизов </w:t>
      </w:r>
      <w:r w:rsidRPr="00826FF9">
        <w:rPr>
          <w:rFonts w:ascii="Times New Roman" w:eastAsia="Calibri" w:hAnsi="Times New Roman"/>
          <w:bCs/>
          <w:iCs/>
          <w:sz w:val="28"/>
          <w:szCs w:val="28"/>
        </w:rPr>
        <w:t xml:space="preserve">на прямогонный бензин, производимый на территории Российской Федерации, </w:t>
      </w:r>
      <w:r w:rsidRPr="00826FF9">
        <w:rPr>
          <w:rFonts w:ascii="Times New Roman" w:eastAsia="Calibri" w:hAnsi="Times New Roman"/>
          <w:sz w:val="28"/>
          <w:szCs w:val="28"/>
        </w:rPr>
        <w:t xml:space="preserve">на </w:t>
      </w:r>
      <w:r w:rsidR="002D31DC" w:rsidRPr="00826FF9">
        <w:rPr>
          <w:rFonts w:ascii="Times New Roman" w:eastAsia="Calibri" w:hAnsi="Times New Roman"/>
          <w:sz w:val="28"/>
          <w:szCs w:val="28"/>
        </w:rPr>
        <w:t xml:space="preserve">текущий год, </w:t>
      </w:r>
      <w:r w:rsidRPr="00826FF9">
        <w:rPr>
          <w:rFonts w:ascii="Times New Roman" w:eastAsia="Calibri" w:hAnsi="Times New Roman"/>
          <w:sz w:val="28"/>
          <w:szCs w:val="28"/>
        </w:rPr>
        <w:t>очередной финансовый год и плановый период:</w:t>
      </w:r>
    </w:p>
    <w:p w:rsidR="009E0055" w:rsidRPr="00826FF9" w:rsidRDefault="009E0055"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w:t>
      </w:r>
      <w:r w:rsidR="007241CA" w:rsidRPr="00826FF9">
        <w:rPr>
          <w:rFonts w:ascii="Times New Roman" w:eastAsia="Calibri" w:hAnsi="Times New Roman"/>
          <w:sz w:val="28"/>
          <w:szCs w:val="28"/>
          <w:lang w:val="en-US"/>
        </w:rPr>
        <w:t> </w:t>
      </w:r>
      <w:r w:rsidRPr="00826FF9">
        <w:rPr>
          <w:rFonts w:ascii="Times New Roman" w:eastAsia="Calibri" w:hAnsi="Times New Roman"/>
          <w:sz w:val="28"/>
          <w:szCs w:val="28"/>
        </w:rPr>
        <w:t>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9E0055" w:rsidRPr="00826FF9" w:rsidRDefault="009E0055"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w:t>
      </w:r>
      <w:r w:rsidR="007241CA" w:rsidRPr="00826FF9">
        <w:rPr>
          <w:rFonts w:ascii="Times New Roman" w:eastAsia="Calibri" w:hAnsi="Times New Roman"/>
          <w:sz w:val="28"/>
          <w:szCs w:val="28"/>
          <w:lang w:val="en-US"/>
        </w:rPr>
        <w:t> </w:t>
      </w:r>
      <w:r w:rsidRPr="00826FF9">
        <w:rPr>
          <w:rFonts w:ascii="Times New Roman" w:eastAsia="Calibri" w:hAnsi="Times New Roman"/>
          <w:sz w:val="28"/>
          <w:szCs w:val="28"/>
        </w:rPr>
        <w:t>динамика фактических поступлений по налогу согласно данным отчёта по форме № 1-НМ «Отчет о начислении и поступлении налогов, сборов</w:t>
      </w:r>
      <w:r w:rsidR="00DC351B" w:rsidRPr="00826FF9">
        <w:rPr>
          <w:rFonts w:ascii="Times New Roman" w:eastAsia="Calibri" w:hAnsi="Times New Roman"/>
          <w:sz w:val="28"/>
          <w:szCs w:val="28"/>
        </w:rPr>
        <w:t>,</w:t>
      </w:r>
      <w:r w:rsidR="003D4B43" w:rsidRPr="00826FF9">
        <w:rPr>
          <w:rFonts w:ascii="Times New Roman" w:hAnsi="Times New Roman"/>
          <w:sz w:val="28"/>
          <w:szCs w:val="28"/>
        </w:rPr>
        <w:t xml:space="preserve"> страховых взносов</w:t>
      </w:r>
      <w:r w:rsidRPr="00826FF9">
        <w:rPr>
          <w:rFonts w:ascii="Times New Roman" w:eastAsia="Calibri" w:hAnsi="Times New Roman"/>
          <w:sz w:val="28"/>
          <w:szCs w:val="28"/>
        </w:rPr>
        <w:t xml:space="preserve"> и иных обязательных платежей в бюджетную систему Российской Федерации»;</w:t>
      </w:r>
    </w:p>
    <w:p w:rsidR="009E0055" w:rsidRPr="00826FF9" w:rsidRDefault="009E0055" w:rsidP="0093176A">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9E0055" w:rsidRPr="00826FF9" w:rsidRDefault="009E0055"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Расчёт поступлений</w:t>
      </w:r>
      <w:r w:rsidR="003D4B43" w:rsidRPr="00826FF9">
        <w:rPr>
          <w:rFonts w:ascii="Times New Roman" w:eastAsia="Calibri" w:hAnsi="Times New Roman"/>
          <w:sz w:val="28"/>
          <w:szCs w:val="28"/>
        </w:rPr>
        <w:t xml:space="preserve"> </w:t>
      </w:r>
      <w:r w:rsidR="003D4B43" w:rsidRPr="00826FF9">
        <w:rPr>
          <w:rFonts w:ascii="Times New Roman" w:hAnsi="Times New Roman"/>
          <w:sz w:val="28"/>
          <w:szCs w:val="28"/>
        </w:rPr>
        <w:t xml:space="preserve">(возмещения) </w:t>
      </w:r>
      <w:r w:rsidRPr="00826FF9">
        <w:rPr>
          <w:rFonts w:ascii="Times New Roman" w:eastAsia="Calibri" w:hAnsi="Times New Roman"/>
          <w:sz w:val="28"/>
          <w:szCs w:val="28"/>
        </w:rPr>
        <w:t>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9E0055" w:rsidRPr="00826FF9" w:rsidRDefault="009E0055"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Поступления</w:t>
      </w:r>
      <w:r w:rsidR="003D4B43" w:rsidRPr="00826FF9">
        <w:rPr>
          <w:rFonts w:ascii="Times New Roman" w:eastAsia="Calibri" w:hAnsi="Times New Roman"/>
          <w:sz w:val="28"/>
          <w:szCs w:val="28"/>
        </w:rPr>
        <w:t xml:space="preserve"> </w:t>
      </w:r>
      <w:r w:rsidR="003D4B43" w:rsidRPr="00826FF9">
        <w:rPr>
          <w:rFonts w:ascii="Times New Roman" w:hAnsi="Times New Roman"/>
          <w:sz w:val="28"/>
          <w:szCs w:val="28"/>
        </w:rPr>
        <w:t xml:space="preserve">(возмещения) </w:t>
      </w:r>
      <w:r w:rsidRPr="00826FF9">
        <w:rPr>
          <w:rFonts w:ascii="Times New Roman" w:eastAsia="Calibri" w:hAnsi="Times New Roman"/>
          <w:sz w:val="28"/>
          <w:szCs w:val="28"/>
        </w:rPr>
        <w:t xml:space="preserve">акцизов на прямогонный бензин </w:t>
      </w:r>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ПБ</w:t>
      </w:r>
      <w:r w:rsidRPr="00826FF9">
        <w:rPr>
          <w:rFonts w:ascii="Times New Roman" w:eastAsia="Calibri" w:hAnsi="Times New Roman"/>
          <w:b/>
          <w:sz w:val="28"/>
          <w:szCs w:val="28"/>
        </w:rPr>
        <w:t>)</w:t>
      </w:r>
      <w:r w:rsidRPr="00826FF9">
        <w:rPr>
          <w:rFonts w:ascii="Times New Roman" w:eastAsia="Calibri" w:hAnsi="Times New Roman"/>
          <w:sz w:val="28"/>
          <w:szCs w:val="28"/>
        </w:rPr>
        <w:t xml:space="preserve"> определяется исходя из следующего алгоритма расчёта (формуле):</w:t>
      </w:r>
    </w:p>
    <w:p w:rsidR="009E0055" w:rsidRPr="00826FF9" w:rsidRDefault="009E0055"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p>
    <w:p w:rsidR="009E0055" w:rsidRPr="00826FF9" w:rsidRDefault="009E0055" w:rsidP="0093176A">
      <w:pPr>
        <w:widowControl w:val="0"/>
        <w:autoSpaceDE w:val="0"/>
        <w:autoSpaceDN w:val="0"/>
        <w:adjustRightInd w:val="0"/>
        <w:spacing w:after="0" w:line="240" w:lineRule="auto"/>
        <w:jc w:val="center"/>
        <w:rPr>
          <w:rFonts w:ascii="Times New Roman" w:eastAsia="Calibri" w:hAnsi="Times New Roman"/>
          <w:b/>
          <w:sz w:val="28"/>
          <w:szCs w:val="28"/>
        </w:rPr>
      </w:pPr>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ПБ</w:t>
      </w:r>
      <w:r w:rsidR="00D93411" w:rsidRPr="00826FF9">
        <w:rPr>
          <w:rFonts w:ascii="Times New Roman" w:eastAsia="Calibri" w:hAnsi="Times New Roman"/>
          <w:b/>
          <w:sz w:val="28"/>
          <w:szCs w:val="28"/>
        </w:rPr>
        <w:t>=</w:t>
      </w:r>
      <w:r w:rsidR="00B97A18" w:rsidRPr="00826FF9">
        <w:rPr>
          <w:rFonts w:ascii="Times New Roman" w:eastAsia="Calibri" w:hAnsi="Times New Roman"/>
          <w:b/>
          <w:sz w:val="28"/>
          <w:szCs w:val="28"/>
        </w:rPr>
        <w:t>(∑(</w:t>
      </w:r>
      <w:r w:rsidR="00B97A18" w:rsidRPr="00826FF9">
        <w:rPr>
          <w:rFonts w:ascii="Times New Roman" w:eastAsia="Calibri" w:hAnsi="Times New Roman"/>
          <w:b/>
          <w:sz w:val="28"/>
          <w:szCs w:val="28"/>
          <w:lang w:val="en-US"/>
        </w:rPr>
        <w:t>V</w:t>
      </w:r>
      <w:r w:rsidRPr="00826FF9">
        <w:rPr>
          <w:rFonts w:ascii="Times New Roman" w:eastAsia="Calibri" w:hAnsi="Times New Roman"/>
          <w:b/>
          <w:sz w:val="28"/>
          <w:szCs w:val="28"/>
          <w:vertAlign w:val="subscript"/>
        </w:rPr>
        <w:t>ПБ</w:t>
      </w:r>
      <w:r w:rsidR="00B97A18" w:rsidRPr="00826FF9">
        <w:rPr>
          <w:rFonts w:ascii="Times New Roman" w:eastAsia="Calibri" w:hAnsi="Times New Roman"/>
          <w:b/>
          <w:sz w:val="28"/>
          <w:szCs w:val="28"/>
        </w:rPr>
        <w:t>*</w:t>
      </w:r>
      <w:r w:rsidR="00B97A18" w:rsidRPr="00826FF9">
        <w:rPr>
          <w:rFonts w:ascii="Times New Roman" w:eastAsia="Calibri" w:hAnsi="Times New Roman"/>
          <w:b/>
          <w:sz w:val="28"/>
          <w:szCs w:val="28"/>
          <w:lang w:val="en-US"/>
        </w:rPr>
        <w:t>S</w:t>
      </w:r>
      <w:proofErr w:type="gramStart"/>
      <w:r w:rsidRPr="00826FF9">
        <w:rPr>
          <w:rFonts w:ascii="Times New Roman" w:eastAsia="Calibri" w:hAnsi="Times New Roman"/>
          <w:b/>
          <w:sz w:val="28"/>
          <w:szCs w:val="28"/>
          <w:vertAlign w:val="subscript"/>
        </w:rPr>
        <w:t>ПБ</w:t>
      </w:r>
      <w:r w:rsidRPr="00826FF9">
        <w:rPr>
          <w:rFonts w:ascii="Times New Roman" w:eastAsia="Calibri" w:hAnsi="Times New Roman"/>
          <w:b/>
          <w:sz w:val="28"/>
          <w:szCs w:val="28"/>
        </w:rPr>
        <w:t>)*</w:t>
      </w:r>
      <w:proofErr w:type="spellStart"/>
      <w:proofErr w:type="gramEnd"/>
      <w:r w:rsidRPr="00826FF9">
        <w:rPr>
          <w:rFonts w:ascii="Times New Roman" w:eastAsia="Calibri" w:hAnsi="Times New Roman"/>
          <w:b/>
          <w:sz w:val="28"/>
          <w:szCs w:val="28"/>
        </w:rPr>
        <w:t>К</w:t>
      </w:r>
      <w:r w:rsidR="00365E01" w:rsidRPr="00826FF9">
        <w:rPr>
          <w:rFonts w:ascii="Times New Roman" w:eastAsia="Calibri" w:hAnsi="Times New Roman"/>
          <w:b/>
          <w:sz w:val="28"/>
          <w:szCs w:val="28"/>
          <w:vertAlign w:val="subscript"/>
        </w:rPr>
        <w:t>соб</w:t>
      </w:r>
      <w:proofErr w:type="spellEnd"/>
      <w:r w:rsidR="00365E01" w:rsidRPr="00826FF9">
        <w:rPr>
          <w:rFonts w:ascii="Times New Roman" w:eastAsia="Calibri" w:hAnsi="Times New Roman"/>
          <w:b/>
          <w:sz w:val="28"/>
          <w:szCs w:val="28"/>
          <w:vertAlign w:val="subscript"/>
        </w:rPr>
        <w:t>. </w:t>
      </w:r>
      <w:r w:rsidRPr="00826FF9">
        <w:rPr>
          <w:rFonts w:ascii="Times New Roman" w:eastAsia="Calibri" w:hAnsi="Times New Roman"/>
          <w:b/>
          <w:sz w:val="28"/>
          <w:szCs w:val="28"/>
          <w:vertAlign w:val="subscript"/>
        </w:rPr>
        <w:t>ПБ</w:t>
      </w:r>
      <w:r w:rsidR="00814400" w:rsidRPr="00826FF9">
        <w:rPr>
          <w:rFonts w:ascii="Times New Roman" w:eastAsia="Calibri" w:hAnsi="Times New Roman"/>
          <w:b/>
          <w:sz w:val="28"/>
          <w:szCs w:val="28"/>
        </w:rPr>
        <w:t>(+/-)</w:t>
      </w:r>
      <w:r w:rsidRPr="00826FF9">
        <w:rPr>
          <w:rFonts w:ascii="Times New Roman" w:eastAsia="Calibri" w:hAnsi="Times New Roman"/>
          <w:b/>
          <w:sz w:val="28"/>
          <w:szCs w:val="28"/>
          <w:lang w:val="en-US"/>
        </w:rPr>
        <w:t>P</w:t>
      </w:r>
      <w:r w:rsidR="00814400" w:rsidRPr="00826FF9">
        <w:rPr>
          <w:rFonts w:ascii="Times New Roman" w:eastAsia="Calibri" w:hAnsi="Times New Roman"/>
          <w:b/>
          <w:sz w:val="28"/>
          <w:szCs w:val="28"/>
        </w:rPr>
        <w:t>(+/-)</w:t>
      </w:r>
      <w:r w:rsidR="00B97A18" w:rsidRPr="00826FF9">
        <w:rPr>
          <w:rFonts w:ascii="Times New Roman" w:eastAsia="Calibri" w:hAnsi="Times New Roman"/>
          <w:b/>
          <w:sz w:val="28"/>
          <w:szCs w:val="28"/>
          <w:lang w:val="en-US"/>
        </w:rPr>
        <w:t>F</w:t>
      </w:r>
      <w:r w:rsidRPr="00826FF9">
        <w:rPr>
          <w:rFonts w:ascii="Times New Roman" w:eastAsia="Calibri" w:hAnsi="Times New Roman"/>
          <w:b/>
          <w:sz w:val="28"/>
          <w:szCs w:val="28"/>
        </w:rPr>
        <w:t xml:space="preserve"> </w:t>
      </w:r>
    </w:p>
    <w:p w:rsidR="009E0055" w:rsidRDefault="00B97A18" w:rsidP="0093176A">
      <w:pPr>
        <w:widowControl w:val="0"/>
        <w:autoSpaceDE w:val="0"/>
        <w:autoSpaceDN w:val="0"/>
        <w:adjustRightInd w:val="0"/>
        <w:spacing w:after="0" w:line="240" w:lineRule="auto"/>
        <w:jc w:val="center"/>
        <w:rPr>
          <w:rFonts w:ascii="Times New Roman" w:eastAsia="Calibri" w:hAnsi="Times New Roman"/>
          <w:b/>
          <w:sz w:val="28"/>
          <w:szCs w:val="28"/>
        </w:rPr>
      </w:pPr>
      <w:r w:rsidRPr="00826FF9">
        <w:rPr>
          <w:rFonts w:ascii="Times New Roman" w:eastAsia="Calibri" w:hAnsi="Times New Roman"/>
          <w:b/>
          <w:sz w:val="28"/>
          <w:szCs w:val="28"/>
        </w:rPr>
        <w:t>+(∑((</w:t>
      </w:r>
      <w:r w:rsidRPr="00826FF9">
        <w:rPr>
          <w:rFonts w:ascii="Times New Roman" w:eastAsia="Calibri" w:hAnsi="Times New Roman"/>
          <w:b/>
          <w:sz w:val="28"/>
          <w:szCs w:val="28"/>
          <w:lang w:val="en-US"/>
        </w:rPr>
        <w:t>V</w:t>
      </w:r>
      <w:proofErr w:type="spellStart"/>
      <w:r w:rsidR="009E0055" w:rsidRPr="00826FF9">
        <w:rPr>
          <w:rFonts w:ascii="Times New Roman" w:eastAsia="Calibri" w:hAnsi="Times New Roman"/>
          <w:b/>
          <w:sz w:val="28"/>
          <w:szCs w:val="28"/>
          <w:vertAlign w:val="subscript"/>
        </w:rPr>
        <w:t>ПБн</w:t>
      </w:r>
      <w:proofErr w:type="spellEnd"/>
      <w:r w:rsidRPr="00826FF9">
        <w:rPr>
          <w:rFonts w:ascii="Times New Roman" w:eastAsia="Calibri" w:hAnsi="Times New Roman"/>
          <w:b/>
          <w:sz w:val="28"/>
          <w:szCs w:val="28"/>
        </w:rPr>
        <w:t>*</w:t>
      </w:r>
      <w:r w:rsidRPr="00826FF9">
        <w:rPr>
          <w:rFonts w:ascii="Times New Roman" w:eastAsia="Calibri" w:hAnsi="Times New Roman"/>
          <w:b/>
          <w:sz w:val="28"/>
          <w:szCs w:val="28"/>
          <w:lang w:val="en-US"/>
        </w:rPr>
        <w:t>S</w:t>
      </w:r>
      <w:proofErr w:type="gramStart"/>
      <w:r w:rsidR="009E0055" w:rsidRPr="00826FF9">
        <w:rPr>
          <w:rFonts w:ascii="Times New Roman" w:eastAsia="Calibri" w:hAnsi="Times New Roman"/>
          <w:b/>
          <w:sz w:val="28"/>
          <w:szCs w:val="28"/>
          <w:vertAlign w:val="subscript"/>
        </w:rPr>
        <w:t>ПБ</w:t>
      </w:r>
      <w:r w:rsidR="00D93411" w:rsidRPr="00826FF9">
        <w:rPr>
          <w:rFonts w:ascii="Times New Roman" w:eastAsia="Calibri" w:hAnsi="Times New Roman"/>
          <w:b/>
          <w:sz w:val="28"/>
          <w:szCs w:val="28"/>
        </w:rPr>
        <w:t>)-</w:t>
      </w:r>
      <w:proofErr w:type="gramEnd"/>
      <w:r w:rsidRPr="00826FF9">
        <w:rPr>
          <w:rFonts w:ascii="Times New Roman" w:eastAsia="Calibri" w:hAnsi="Times New Roman"/>
          <w:b/>
          <w:sz w:val="28"/>
          <w:szCs w:val="28"/>
        </w:rPr>
        <w:t>(</w:t>
      </w:r>
      <w:r w:rsidRPr="00826FF9">
        <w:rPr>
          <w:rFonts w:ascii="Times New Roman" w:eastAsia="Calibri" w:hAnsi="Times New Roman"/>
          <w:b/>
          <w:sz w:val="28"/>
          <w:szCs w:val="28"/>
          <w:lang w:val="en-US"/>
        </w:rPr>
        <w:t>V</w:t>
      </w:r>
      <w:proofErr w:type="spellStart"/>
      <w:r w:rsidR="009E0055" w:rsidRPr="00826FF9">
        <w:rPr>
          <w:rFonts w:ascii="Times New Roman" w:eastAsia="Calibri" w:hAnsi="Times New Roman"/>
          <w:b/>
          <w:sz w:val="28"/>
          <w:szCs w:val="28"/>
          <w:vertAlign w:val="subscript"/>
        </w:rPr>
        <w:t>ПБн</w:t>
      </w:r>
      <w:proofErr w:type="spellEnd"/>
      <w:r w:rsidR="009E0055" w:rsidRPr="00826FF9">
        <w:rPr>
          <w:rFonts w:ascii="Times New Roman" w:eastAsia="Calibri" w:hAnsi="Times New Roman"/>
          <w:b/>
          <w:sz w:val="28"/>
          <w:szCs w:val="28"/>
        </w:rPr>
        <w:t>*С</w:t>
      </w:r>
      <w:r w:rsidR="009E0055" w:rsidRPr="00826FF9">
        <w:rPr>
          <w:rFonts w:ascii="Times New Roman" w:eastAsia="Calibri" w:hAnsi="Times New Roman"/>
          <w:b/>
          <w:sz w:val="28"/>
          <w:szCs w:val="28"/>
          <w:vertAlign w:val="subscript"/>
        </w:rPr>
        <w:t>ПБ</w:t>
      </w:r>
      <w:r w:rsidR="009E0055" w:rsidRPr="00826FF9">
        <w:rPr>
          <w:rFonts w:ascii="Times New Roman" w:eastAsia="Calibri" w:hAnsi="Times New Roman"/>
          <w:b/>
          <w:sz w:val="28"/>
          <w:szCs w:val="28"/>
        </w:rPr>
        <w:t>)*К</w:t>
      </w:r>
      <w:r w:rsidR="009E0055" w:rsidRPr="00826FF9">
        <w:rPr>
          <w:rFonts w:ascii="Times New Roman" w:eastAsia="Calibri" w:hAnsi="Times New Roman"/>
          <w:b/>
          <w:sz w:val="28"/>
          <w:szCs w:val="28"/>
          <w:vertAlign w:val="subscript"/>
        </w:rPr>
        <w:t>ПБ)</w:t>
      </w:r>
      <w:r w:rsidR="009E0055" w:rsidRPr="00826FF9">
        <w:rPr>
          <w:rFonts w:ascii="Times New Roman" w:eastAsia="Calibri" w:hAnsi="Times New Roman"/>
          <w:b/>
          <w:sz w:val="28"/>
          <w:szCs w:val="28"/>
        </w:rPr>
        <w:t>)*</w:t>
      </w:r>
      <w:proofErr w:type="spellStart"/>
      <w:r w:rsidR="009E0055" w:rsidRPr="00826FF9">
        <w:rPr>
          <w:rFonts w:ascii="Times New Roman" w:eastAsia="Calibri" w:hAnsi="Times New Roman"/>
          <w:b/>
          <w:sz w:val="28"/>
          <w:szCs w:val="28"/>
        </w:rPr>
        <w:t>К</w:t>
      </w:r>
      <w:r w:rsidR="00634888" w:rsidRPr="00826FF9">
        <w:rPr>
          <w:rFonts w:ascii="Times New Roman" w:eastAsia="Calibri" w:hAnsi="Times New Roman"/>
          <w:b/>
          <w:sz w:val="28"/>
          <w:szCs w:val="28"/>
          <w:vertAlign w:val="subscript"/>
        </w:rPr>
        <w:t>соб.</w:t>
      </w:r>
      <w:r w:rsidR="009E0055" w:rsidRPr="00826FF9">
        <w:rPr>
          <w:rFonts w:ascii="Times New Roman" w:eastAsia="Calibri" w:hAnsi="Times New Roman"/>
          <w:b/>
          <w:sz w:val="28"/>
          <w:szCs w:val="28"/>
          <w:vertAlign w:val="subscript"/>
        </w:rPr>
        <w:t>ПБ</w:t>
      </w:r>
      <w:proofErr w:type="spellEnd"/>
      <w:r w:rsidR="00814400" w:rsidRPr="00826FF9">
        <w:rPr>
          <w:rFonts w:ascii="Times New Roman" w:eastAsia="Calibri" w:hAnsi="Times New Roman"/>
          <w:b/>
          <w:sz w:val="28"/>
          <w:szCs w:val="28"/>
        </w:rPr>
        <w:t>(+/-)</w:t>
      </w:r>
      <w:r w:rsidR="009E0055" w:rsidRPr="00826FF9">
        <w:rPr>
          <w:rFonts w:ascii="Times New Roman" w:eastAsia="Calibri" w:hAnsi="Times New Roman"/>
          <w:b/>
          <w:sz w:val="28"/>
          <w:szCs w:val="28"/>
          <w:lang w:val="en-US"/>
        </w:rPr>
        <w:t>P</w:t>
      </w:r>
      <w:r w:rsidR="00566237" w:rsidRPr="00826FF9">
        <w:rPr>
          <w:rFonts w:ascii="Times New Roman" w:eastAsia="Calibri" w:hAnsi="Times New Roman"/>
          <w:b/>
          <w:sz w:val="28"/>
          <w:szCs w:val="28"/>
          <w:vertAlign w:val="subscript"/>
        </w:rPr>
        <w:t>ПБ</w:t>
      </w:r>
      <w:r w:rsidR="00814400" w:rsidRPr="00826FF9">
        <w:rPr>
          <w:rFonts w:ascii="Times New Roman" w:eastAsia="Calibri" w:hAnsi="Times New Roman"/>
          <w:b/>
          <w:sz w:val="28"/>
          <w:szCs w:val="28"/>
        </w:rPr>
        <w:t>(+/-)</w:t>
      </w:r>
      <w:r w:rsidR="007241CA" w:rsidRPr="00826FF9">
        <w:rPr>
          <w:rFonts w:ascii="Times New Roman" w:eastAsia="Calibri" w:hAnsi="Times New Roman"/>
          <w:b/>
          <w:sz w:val="28"/>
          <w:szCs w:val="28"/>
          <w:lang w:val="en-US"/>
        </w:rPr>
        <w:t>F</w:t>
      </w:r>
      <w:r w:rsidR="009E0055" w:rsidRPr="00826FF9">
        <w:rPr>
          <w:rFonts w:ascii="Times New Roman" w:eastAsia="Calibri" w:hAnsi="Times New Roman"/>
          <w:b/>
          <w:sz w:val="28"/>
          <w:szCs w:val="28"/>
        </w:rPr>
        <w:t>)*Н</w:t>
      </w:r>
      <w:r w:rsidR="009E0055" w:rsidRPr="00826FF9">
        <w:rPr>
          <w:rFonts w:ascii="Times New Roman" w:eastAsia="Calibri" w:hAnsi="Times New Roman"/>
          <w:b/>
          <w:sz w:val="28"/>
          <w:szCs w:val="28"/>
          <w:vertAlign w:val="subscript"/>
        </w:rPr>
        <w:t>ПБ</w:t>
      </w:r>
      <w:r w:rsidR="009E0055" w:rsidRPr="00826FF9">
        <w:rPr>
          <w:rFonts w:ascii="Times New Roman" w:eastAsia="Calibri" w:hAnsi="Times New Roman"/>
          <w:b/>
          <w:sz w:val="28"/>
          <w:szCs w:val="28"/>
        </w:rPr>
        <w:t>,</w:t>
      </w:r>
    </w:p>
    <w:p w:rsidR="00480FF3" w:rsidRPr="00480FF3" w:rsidRDefault="00480FF3" w:rsidP="0093176A">
      <w:pPr>
        <w:widowControl w:val="0"/>
        <w:autoSpaceDE w:val="0"/>
        <w:autoSpaceDN w:val="0"/>
        <w:adjustRightInd w:val="0"/>
        <w:spacing w:after="0" w:line="240" w:lineRule="auto"/>
        <w:jc w:val="center"/>
        <w:rPr>
          <w:rFonts w:ascii="Times New Roman" w:eastAsia="Calibri" w:hAnsi="Times New Roman"/>
          <w:sz w:val="28"/>
          <w:szCs w:val="28"/>
        </w:rPr>
      </w:pPr>
    </w:p>
    <w:p w:rsidR="009E0055" w:rsidRPr="00826FF9" w:rsidRDefault="009E0055"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где:</w:t>
      </w:r>
    </w:p>
    <w:p w:rsidR="009E0055" w:rsidRPr="00826FF9" w:rsidRDefault="00B97A18"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V</w:t>
      </w:r>
      <w:r w:rsidR="009E0055" w:rsidRPr="00826FF9">
        <w:rPr>
          <w:rFonts w:ascii="Times New Roman" w:eastAsia="Calibri" w:hAnsi="Times New Roman"/>
          <w:b/>
          <w:sz w:val="28"/>
          <w:szCs w:val="28"/>
          <w:vertAlign w:val="subscript"/>
        </w:rPr>
        <w:t>ПБ</w:t>
      </w:r>
      <w:r w:rsidR="009E0055" w:rsidRPr="00826FF9">
        <w:rPr>
          <w:rFonts w:ascii="Times New Roman" w:eastAsia="Calibri" w:hAnsi="Times New Roman"/>
          <w:sz w:val="28"/>
          <w:szCs w:val="28"/>
        </w:rPr>
        <w:t xml:space="preserve"> – налогооблагаемый объем прямогонного бензина, тонны;</w:t>
      </w:r>
    </w:p>
    <w:p w:rsidR="009E0055" w:rsidRPr="00826FF9" w:rsidRDefault="00B97A18"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V</w:t>
      </w:r>
      <w:proofErr w:type="spellStart"/>
      <w:r w:rsidR="009E0055" w:rsidRPr="00826FF9">
        <w:rPr>
          <w:rFonts w:ascii="Times New Roman" w:eastAsia="Calibri" w:hAnsi="Times New Roman"/>
          <w:b/>
          <w:sz w:val="28"/>
          <w:szCs w:val="28"/>
          <w:vertAlign w:val="subscript"/>
        </w:rPr>
        <w:t>ПБн</w:t>
      </w:r>
      <w:proofErr w:type="spellEnd"/>
      <w:r w:rsidR="009E0055" w:rsidRPr="00826FF9">
        <w:rPr>
          <w:rFonts w:ascii="Times New Roman" w:eastAsia="Calibri" w:hAnsi="Times New Roman"/>
          <w:sz w:val="28"/>
          <w:szCs w:val="28"/>
        </w:rPr>
        <w:t xml:space="preserve"> – налогооблагаемый объем прямогонного бензина, использованного для производства продукции нефтехимии, тонны;</w:t>
      </w:r>
    </w:p>
    <w:p w:rsidR="009E0055" w:rsidRPr="00826FF9" w:rsidRDefault="00B97A18" w:rsidP="0093176A">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r w:rsidR="009E0055" w:rsidRPr="00826FF9">
        <w:rPr>
          <w:rFonts w:ascii="Times New Roman" w:eastAsia="Calibri" w:hAnsi="Times New Roman"/>
          <w:b/>
          <w:sz w:val="28"/>
          <w:szCs w:val="28"/>
          <w:vertAlign w:val="subscript"/>
        </w:rPr>
        <w:t>ПБ</w:t>
      </w:r>
      <w:r w:rsidR="009E0055" w:rsidRPr="00826FF9">
        <w:rPr>
          <w:rFonts w:ascii="Times New Roman" w:eastAsia="Calibri" w:hAnsi="Times New Roman"/>
          <w:b/>
          <w:sz w:val="28"/>
          <w:szCs w:val="28"/>
        </w:rPr>
        <w:t xml:space="preserve"> </w:t>
      </w:r>
      <w:r w:rsidR="009E0055" w:rsidRPr="00826FF9">
        <w:rPr>
          <w:rFonts w:ascii="Times New Roman" w:eastAsia="Calibri" w:hAnsi="Times New Roman"/>
          <w:sz w:val="28"/>
          <w:szCs w:val="28"/>
        </w:rPr>
        <w:t>– ставка акциза на прямогонный бензин, рублей за 1 тонну;</w:t>
      </w:r>
    </w:p>
    <w:p w:rsidR="006F0D56" w:rsidRPr="00826FF9" w:rsidRDefault="009E0055" w:rsidP="0093176A">
      <w:pPr>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rPr>
        <w:t>К</w:t>
      </w:r>
      <w:r w:rsidRPr="00826FF9">
        <w:rPr>
          <w:rFonts w:ascii="Times New Roman" w:eastAsia="Calibri" w:hAnsi="Times New Roman"/>
          <w:b/>
          <w:sz w:val="28"/>
          <w:szCs w:val="28"/>
          <w:vertAlign w:val="subscript"/>
        </w:rPr>
        <w:t>ПБ</w:t>
      </w:r>
      <w:r w:rsidRPr="00826FF9">
        <w:rPr>
          <w:rFonts w:ascii="Times New Roman" w:eastAsia="Calibri" w:hAnsi="Times New Roman"/>
          <w:sz w:val="28"/>
          <w:szCs w:val="28"/>
        </w:rPr>
        <w:t xml:space="preserve"> – коэффициент для расчета налогового вычета</w:t>
      </w:r>
      <w:r w:rsidR="00EF165F" w:rsidRPr="00826FF9">
        <w:rPr>
          <w:rFonts w:ascii="Times New Roman" w:eastAsia="Calibri" w:hAnsi="Times New Roman"/>
          <w:sz w:val="28"/>
          <w:szCs w:val="28"/>
        </w:rPr>
        <w:t>,</w:t>
      </w:r>
      <w:r w:rsidR="006F0D56" w:rsidRPr="00826FF9">
        <w:rPr>
          <w:rFonts w:ascii="Times New Roman" w:eastAsia="Calibri" w:hAnsi="Times New Roman"/>
          <w:sz w:val="28"/>
          <w:szCs w:val="28"/>
        </w:rPr>
        <w:t xml:space="preserve"> </w:t>
      </w:r>
      <w:r w:rsidR="006F0D56" w:rsidRPr="00826FF9">
        <w:rPr>
          <w:rFonts w:ascii="Times New Roman" w:hAnsi="Times New Roman"/>
          <w:sz w:val="27"/>
          <w:szCs w:val="27"/>
        </w:rPr>
        <w:t xml:space="preserve">установленный </w:t>
      </w:r>
      <w:r w:rsidR="006F0D56" w:rsidRPr="00826FF9">
        <w:rPr>
          <w:rFonts w:ascii="Times New Roman" w:hAnsi="Times New Roman"/>
          <w:sz w:val="28"/>
          <w:szCs w:val="28"/>
        </w:rPr>
        <w:t>пунктом 15 статьи 200 НК РФ;</w:t>
      </w:r>
    </w:p>
    <w:p w:rsidR="009E0055" w:rsidRPr="00826FF9" w:rsidRDefault="009E0055" w:rsidP="0093176A">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eastAsia="Calibri" w:hAnsi="Times New Roman"/>
          <w:b/>
          <w:sz w:val="28"/>
          <w:szCs w:val="28"/>
        </w:rPr>
        <w:t>К</w:t>
      </w:r>
      <w:r w:rsidR="00634888" w:rsidRPr="00826FF9">
        <w:rPr>
          <w:rFonts w:ascii="Times New Roman" w:eastAsia="Calibri" w:hAnsi="Times New Roman"/>
          <w:b/>
          <w:sz w:val="28"/>
          <w:szCs w:val="28"/>
          <w:vertAlign w:val="subscript"/>
        </w:rPr>
        <w:t>соб</w:t>
      </w:r>
      <w:proofErr w:type="spellEnd"/>
      <w:r w:rsidR="00634888" w:rsidRPr="00826FF9">
        <w:rPr>
          <w:rFonts w:ascii="Times New Roman" w:eastAsia="Calibri" w:hAnsi="Times New Roman"/>
          <w:b/>
          <w:sz w:val="28"/>
          <w:szCs w:val="28"/>
          <w:vertAlign w:val="subscript"/>
        </w:rPr>
        <w:t>. </w:t>
      </w:r>
      <w:r w:rsidRPr="00826FF9">
        <w:rPr>
          <w:rFonts w:ascii="Times New Roman" w:eastAsia="Calibri" w:hAnsi="Times New Roman"/>
          <w:b/>
          <w:sz w:val="28"/>
          <w:szCs w:val="28"/>
          <w:vertAlign w:val="subscript"/>
        </w:rPr>
        <w:t>ПБ</w:t>
      </w:r>
      <w:r w:rsidRPr="00826FF9">
        <w:rPr>
          <w:rFonts w:ascii="Times New Roman" w:eastAsia="Calibri" w:hAnsi="Times New Roman"/>
          <w:sz w:val="28"/>
          <w:szCs w:val="28"/>
        </w:rPr>
        <w:t xml:space="preserve"> – </w:t>
      </w:r>
      <w:r w:rsidRPr="00826FF9">
        <w:rPr>
          <w:rFonts w:ascii="Times New Roman" w:hAnsi="Times New Roman"/>
          <w:sz w:val="28"/>
          <w:szCs w:val="28"/>
        </w:rPr>
        <w:t>коэффициент собираемости по налогу, сложившийся на территории края в предыдущие периоды, учитывает работу по погашению задолженности по налогу, %;</w:t>
      </w:r>
    </w:p>
    <w:p w:rsidR="009E0055" w:rsidRPr="00826FF9" w:rsidRDefault="009E0055" w:rsidP="0093176A">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P</w:t>
      </w:r>
      <w:r w:rsidR="00566237" w:rsidRPr="00826FF9">
        <w:rPr>
          <w:rFonts w:ascii="Times New Roman" w:eastAsia="Calibri" w:hAnsi="Times New Roman"/>
          <w:b/>
          <w:sz w:val="28"/>
          <w:szCs w:val="28"/>
          <w:vertAlign w:val="subscript"/>
        </w:rPr>
        <w:t>ПБ</w:t>
      </w:r>
      <w:r w:rsidRPr="00826FF9">
        <w:rPr>
          <w:rFonts w:ascii="Times New Roman" w:eastAsia="Calibri" w:hAnsi="Times New Roman"/>
          <w:sz w:val="28"/>
          <w:szCs w:val="28"/>
        </w:rPr>
        <w:t xml:space="preserve"> – переходящие платежи, тыс. рублей;</w:t>
      </w:r>
    </w:p>
    <w:p w:rsidR="009E0055" w:rsidRPr="00826FF9" w:rsidRDefault="007241CA" w:rsidP="0093176A">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9E0055" w:rsidRPr="00826FF9">
        <w:rPr>
          <w:rFonts w:ascii="Times New Roman" w:hAnsi="Times New Roman"/>
          <w:sz w:val="28"/>
          <w:szCs w:val="28"/>
        </w:rPr>
        <w:t>;</w:t>
      </w:r>
    </w:p>
    <w:p w:rsidR="009E0055" w:rsidRPr="00826FF9" w:rsidRDefault="009E0055" w:rsidP="0093176A">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ПБ</w:t>
      </w:r>
      <w:r w:rsidRPr="00826FF9">
        <w:rPr>
          <w:rFonts w:ascii="Times New Roman" w:hAnsi="Times New Roman"/>
          <w:sz w:val="28"/>
          <w:szCs w:val="28"/>
        </w:rPr>
        <w:t xml:space="preserve"> – норматив отчисления налога в соответствующий уровень бюджета, установленный в соответствии со статьями БК РФ, %.</w:t>
      </w: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процентов.</w:t>
      </w: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410D08" w:rsidRDefault="001D66C5" w:rsidP="00B57B06">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Расчёт прогнозного объёма поступлений</w:t>
      </w:r>
      <w:r w:rsidR="00CC7922" w:rsidRPr="00826FF9">
        <w:rPr>
          <w:rFonts w:ascii="Times New Roman" w:eastAsia="Calibri" w:hAnsi="Times New Roman"/>
          <w:sz w:val="28"/>
          <w:szCs w:val="28"/>
        </w:rPr>
        <w:t xml:space="preserve"> а</w:t>
      </w:r>
      <w:r w:rsidR="00CC7922" w:rsidRPr="00826FF9">
        <w:rPr>
          <w:rStyle w:val="FontStyle129"/>
          <w:b w:val="0"/>
          <w:i w:val="0"/>
          <w:sz w:val="28"/>
          <w:szCs w:val="28"/>
        </w:rPr>
        <w:t>кцизов на прямогонный бензин, производимый</w:t>
      </w:r>
      <w:r w:rsidRPr="00826FF9">
        <w:rPr>
          <w:rStyle w:val="FontStyle129"/>
          <w:b w:val="0"/>
          <w:i w:val="0"/>
          <w:sz w:val="28"/>
          <w:szCs w:val="28"/>
        </w:rPr>
        <w:t xml:space="preserve"> </w:t>
      </w:r>
      <w:r w:rsidR="00CC7922" w:rsidRPr="00826FF9">
        <w:rPr>
          <w:rStyle w:val="FontStyle129"/>
          <w:b w:val="0"/>
          <w:i w:val="0"/>
          <w:sz w:val="28"/>
          <w:szCs w:val="28"/>
        </w:rPr>
        <w:t xml:space="preserve">на территории Российской Федерации </w:t>
      </w:r>
      <w:r w:rsidR="00CC7922" w:rsidRPr="00826FF9">
        <w:rPr>
          <w:rFonts w:ascii="Times New Roman" w:hAnsi="Times New Roman"/>
          <w:sz w:val="28"/>
          <w:szCs w:val="28"/>
        </w:rPr>
        <w:t xml:space="preserve">на очередной финансовый год и плановый период не рассчитывается, </w:t>
      </w:r>
      <w:r w:rsidR="00410D08" w:rsidRPr="00826FF9">
        <w:rPr>
          <w:rFonts w:ascii="Times New Roman" w:eastAsia="Calibri" w:hAnsi="Times New Roman"/>
          <w:sz w:val="28"/>
          <w:szCs w:val="28"/>
        </w:rPr>
        <w:t>в связи с зачислением на счет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p w:rsidR="00E22C7A" w:rsidRPr="00826FF9" w:rsidRDefault="00E22C7A" w:rsidP="00B57B06">
      <w:pPr>
        <w:widowControl w:val="0"/>
        <w:autoSpaceDE w:val="0"/>
        <w:autoSpaceDN w:val="0"/>
        <w:adjustRightInd w:val="0"/>
        <w:spacing w:after="0" w:line="240" w:lineRule="auto"/>
        <w:ind w:firstLine="709"/>
        <w:jc w:val="both"/>
        <w:rPr>
          <w:rFonts w:ascii="Times New Roman" w:eastAsia="Calibri" w:hAnsi="Times New Roman"/>
          <w:sz w:val="28"/>
          <w:szCs w:val="28"/>
        </w:rPr>
      </w:pPr>
    </w:p>
    <w:p w:rsidR="009E0055" w:rsidRPr="00826FF9" w:rsidRDefault="00F75464" w:rsidP="00B57B06">
      <w:pPr>
        <w:pStyle w:val="3"/>
        <w:spacing w:before="0" w:line="240" w:lineRule="auto"/>
        <w:jc w:val="center"/>
        <w:rPr>
          <w:rStyle w:val="FontStyle129"/>
          <w:b/>
          <w:i w:val="0"/>
          <w:color w:val="auto"/>
          <w:sz w:val="28"/>
          <w:szCs w:val="28"/>
        </w:rPr>
      </w:pPr>
      <w:bookmarkStart w:id="37" w:name="_Toc144374139"/>
      <w:r w:rsidRPr="00826FF9">
        <w:rPr>
          <w:rStyle w:val="FontStyle129"/>
          <w:b/>
          <w:i w:val="0"/>
          <w:color w:val="auto"/>
          <w:sz w:val="28"/>
          <w:szCs w:val="28"/>
        </w:rPr>
        <w:t>2.3.</w:t>
      </w:r>
      <w:r w:rsidR="00273698" w:rsidRPr="00826FF9">
        <w:rPr>
          <w:rStyle w:val="FontStyle129"/>
          <w:b/>
          <w:i w:val="0"/>
          <w:color w:val="auto"/>
          <w:sz w:val="28"/>
          <w:szCs w:val="28"/>
        </w:rPr>
        <w:t>11</w:t>
      </w:r>
      <w:r w:rsidR="009E0055" w:rsidRPr="00826FF9">
        <w:rPr>
          <w:rStyle w:val="FontStyle129"/>
          <w:b/>
          <w:i w:val="0"/>
          <w:color w:val="auto"/>
          <w:sz w:val="28"/>
          <w:szCs w:val="28"/>
        </w:rPr>
        <w:t>. Акцизы на дизельное топливо, производимое</w:t>
      </w:r>
      <w:r w:rsidR="009E0055" w:rsidRPr="00826FF9">
        <w:rPr>
          <w:rStyle w:val="FontStyle129"/>
          <w:b/>
          <w:i w:val="0"/>
          <w:color w:val="auto"/>
          <w:sz w:val="28"/>
          <w:szCs w:val="28"/>
        </w:rPr>
        <w:br/>
        <w:t>на территории Российской Федерации</w:t>
      </w:r>
      <w:bookmarkEnd w:id="37"/>
    </w:p>
    <w:p w:rsidR="009E0055" w:rsidRPr="00826FF9" w:rsidRDefault="009E0055" w:rsidP="00B57B06">
      <w:pPr>
        <w:widowControl w:val="0"/>
        <w:autoSpaceDE w:val="0"/>
        <w:autoSpaceDN w:val="0"/>
        <w:adjustRightInd w:val="0"/>
        <w:spacing w:after="0" w:line="240" w:lineRule="auto"/>
        <w:jc w:val="center"/>
        <w:rPr>
          <w:rFonts w:ascii="Times New Roman" w:hAnsi="Times New Roman"/>
          <w:sz w:val="28"/>
          <w:szCs w:val="28"/>
        </w:rPr>
      </w:pPr>
      <w:r w:rsidRPr="00826FF9">
        <w:rPr>
          <w:rFonts w:ascii="Times New Roman" w:hAnsi="Times New Roman"/>
          <w:sz w:val="28"/>
          <w:szCs w:val="28"/>
        </w:rPr>
        <w:t>(КБК 182 1 03 02070 01 0000 110)</w:t>
      </w:r>
    </w:p>
    <w:p w:rsidR="009E0055" w:rsidRPr="00826FF9" w:rsidRDefault="009E0055" w:rsidP="00B57B06">
      <w:pPr>
        <w:widowControl w:val="0"/>
        <w:autoSpaceDE w:val="0"/>
        <w:autoSpaceDN w:val="0"/>
        <w:adjustRightInd w:val="0"/>
        <w:spacing w:after="0" w:line="240" w:lineRule="auto"/>
        <w:ind w:firstLine="709"/>
        <w:jc w:val="both"/>
        <w:rPr>
          <w:rFonts w:ascii="Times New Roman" w:hAnsi="Times New Roman"/>
          <w:sz w:val="28"/>
          <w:szCs w:val="28"/>
        </w:rPr>
      </w:pP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Информация, используемая для расчета прогноза поступлений акцизов </w:t>
      </w:r>
      <w:r w:rsidRPr="00826FF9">
        <w:rPr>
          <w:rFonts w:ascii="Times New Roman" w:eastAsia="Calibri" w:hAnsi="Times New Roman"/>
          <w:bCs/>
          <w:iCs/>
          <w:sz w:val="28"/>
          <w:szCs w:val="28"/>
        </w:rPr>
        <w:t xml:space="preserve">на дизельное топливо, производимое на территории Российской Федерации, </w:t>
      </w:r>
      <w:r w:rsidRPr="00826FF9">
        <w:rPr>
          <w:rFonts w:ascii="Times New Roman" w:eastAsia="Calibri" w:hAnsi="Times New Roman"/>
          <w:sz w:val="28"/>
          <w:szCs w:val="28"/>
        </w:rPr>
        <w:t>на</w:t>
      </w:r>
      <w:r w:rsidR="002D31DC" w:rsidRPr="00826FF9">
        <w:rPr>
          <w:rFonts w:ascii="Times New Roman" w:eastAsia="Calibri" w:hAnsi="Times New Roman"/>
          <w:sz w:val="28"/>
          <w:szCs w:val="28"/>
        </w:rPr>
        <w:t xml:space="preserve"> текущий год,</w:t>
      </w:r>
      <w:r w:rsidRPr="00826FF9">
        <w:rPr>
          <w:rFonts w:ascii="Times New Roman" w:eastAsia="Calibri" w:hAnsi="Times New Roman"/>
          <w:sz w:val="28"/>
          <w:szCs w:val="28"/>
        </w:rPr>
        <w:t xml:space="preserve"> очередной финансовый год и плановый период:</w:t>
      </w: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w:t>
      </w:r>
      <w:r w:rsidR="00636A3E" w:rsidRPr="00826FF9">
        <w:rPr>
          <w:rFonts w:ascii="Times New Roman" w:eastAsia="Calibri" w:hAnsi="Times New Roman"/>
          <w:sz w:val="28"/>
          <w:szCs w:val="28"/>
          <w:lang w:val="en-US"/>
        </w:rPr>
        <w:t> </w:t>
      </w:r>
      <w:r w:rsidRPr="00826FF9">
        <w:rPr>
          <w:rFonts w:ascii="Times New Roman" w:eastAsia="Calibri" w:hAnsi="Times New Roman"/>
          <w:sz w:val="28"/>
          <w:szCs w:val="28"/>
        </w:rPr>
        <w:t>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w:t>
      </w:r>
      <w:r w:rsidR="00636A3E" w:rsidRPr="00826FF9">
        <w:rPr>
          <w:rFonts w:ascii="Times New Roman" w:eastAsia="Calibri" w:hAnsi="Times New Roman"/>
          <w:sz w:val="28"/>
          <w:szCs w:val="28"/>
          <w:lang w:val="en-US"/>
        </w:rPr>
        <w:t> </w:t>
      </w:r>
      <w:r w:rsidRPr="00826FF9">
        <w:rPr>
          <w:rFonts w:ascii="Times New Roman" w:eastAsia="Calibri" w:hAnsi="Times New Roman"/>
          <w:sz w:val="28"/>
          <w:szCs w:val="28"/>
        </w:rPr>
        <w:t>динамика фактических поступлений по налогу согласно данным отчёта по форме № 1-НМ «Отчет о начислении и поступлении налогов, сборов</w:t>
      </w:r>
      <w:r w:rsidR="00DC351B" w:rsidRPr="00826FF9">
        <w:rPr>
          <w:rFonts w:ascii="Times New Roman" w:eastAsia="Calibri" w:hAnsi="Times New Roman"/>
          <w:sz w:val="28"/>
          <w:szCs w:val="28"/>
        </w:rPr>
        <w:t>,</w:t>
      </w:r>
      <w:r w:rsidR="003D4B43" w:rsidRPr="00826FF9">
        <w:rPr>
          <w:rFonts w:ascii="Times New Roman" w:hAnsi="Times New Roman"/>
          <w:sz w:val="28"/>
          <w:szCs w:val="28"/>
        </w:rPr>
        <w:t xml:space="preserve"> страховых взносов</w:t>
      </w:r>
      <w:r w:rsidRPr="00826FF9">
        <w:rPr>
          <w:rFonts w:ascii="Times New Roman" w:eastAsia="Calibri" w:hAnsi="Times New Roman"/>
          <w:sz w:val="28"/>
          <w:szCs w:val="28"/>
        </w:rPr>
        <w:t xml:space="preserve"> и иных обязательных платежей в бюджетную систему Российской Федерации»;</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Поступления акцизов на дизельное топливо (А</w:t>
      </w:r>
      <w:r w:rsidRPr="00826FF9">
        <w:rPr>
          <w:rFonts w:ascii="Times New Roman" w:eastAsia="Calibri" w:hAnsi="Times New Roman"/>
          <w:sz w:val="28"/>
          <w:szCs w:val="28"/>
          <w:vertAlign w:val="subscript"/>
        </w:rPr>
        <w:t>ДТ</w:t>
      </w:r>
      <w:r w:rsidRPr="00826FF9">
        <w:rPr>
          <w:rFonts w:ascii="Times New Roman" w:eastAsia="Calibri" w:hAnsi="Times New Roman"/>
          <w:sz w:val="28"/>
          <w:szCs w:val="28"/>
        </w:rPr>
        <w:t>) определяется исходя из следующего алгоритма расчёта (формуле):</w:t>
      </w: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p>
    <w:p w:rsidR="009E0055" w:rsidRDefault="009E0055" w:rsidP="00480FF3">
      <w:pPr>
        <w:widowControl w:val="0"/>
        <w:autoSpaceDE w:val="0"/>
        <w:autoSpaceDN w:val="0"/>
        <w:adjustRightInd w:val="0"/>
        <w:spacing w:after="0" w:line="240" w:lineRule="auto"/>
        <w:ind w:firstLine="709"/>
        <w:jc w:val="center"/>
        <w:rPr>
          <w:rFonts w:ascii="Times New Roman" w:eastAsia="Calibri" w:hAnsi="Times New Roman"/>
          <w:b/>
          <w:sz w:val="28"/>
          <w:szCs w:val="28"/>
        </w:rPr>
      </w:pPr>
      <w:r w:rsidRPr="00826FF9">
        <w:rPr>
          <w:rFonts w:ascii="Times New Roman" w:eastAsia="Calibri" w:hAnsi="Times New Roman"/>
          <w:b/>
          <w:sz w:val="28"/>
          <w:szCs w:val="28"/>
        </w:rPr>
        <w:t>А</w:t>
      </w:r>
      <w:r w:rsidR="00D93411" w:rsidRPr="00826FF9">
        <w:rPr>
          <w:rFonts w:ascii="Times New Roman" w:eastAsia="Calibri" w:hAnsi="Times New Roman"/>
          <w:b/>
          <w:sz w:val="28"/>
          <w:szCs w:val="28"/>
          <w:vertAlign w:val="subscript"/>
        </w:rPr>
        <w:t>ДТ</w:t>
      </w:r>
      <w:r w:rsidR="00D93411" w:rsidRPr="00826FF9">
        <w:rPr>
          <w:rFonts w:ascii="Times New Roman" w:eastAsia="Calibri" w:hAnsi="Times New Roman"/>
          <w:b/>
          <w:sz w:val="28"/>
          <w:szCs w:val="28"/>
        </w:rPr>
        <w:t>=</w:t>
      </w:r>
      <w:r w:rsidR="006B7E34" w:rsidRPr="00826FF9">
        <w:rPr>
          <w:rFonts w:ascii="Times New Roman" w:eastAsia="Calibri" w:hAnsi="Times New Roman"/>
          <w:b/>
          <w:sz w:val="28"/>
          <w:szCs w:val="28"/>
        </w:rPr>
        <w:t>(∑(</w:t>
      </w:r>
      <w:r w:rsidR="006B7E34" w:rsidRPr="00826FF9">
        <w:rPr>
          <w:rFonts w:ascii="Times New Roman" w:eastAsia="Calibri" w:hAnsi="Times New Roman"/>
          <w:b/>
          <w:sz w:val="28"/>
          <w:szCs w:val="28"/>
          <w:lang w:val="en-US"/>
        </w:rPr>
        <w:t>V</w:t>
      </w:r>
      <w:r w:rsidRPr="00826FF9">
        <w:rPr>
          <w:rFonts w:ascii="Times New Roman" w:eastAsia="Calibri" w:hAnsi="Times New Roman"/>
          <w:b/>
          <w:sz w:val="28"/>
          <w:szCs w:val="28"/>
          <w:vertAlign w:val="subscript"/>
        </w:rPr>
        <w:t>ДТ</w:t>
      </w:r>
      <w:r w:rsidRPr="00826FF9">
        <w:rPr>
          <w:rFonts w:ascii="Times New Roman" w:eastAsia="Calibri" w:hAnsi="Times New Roman"/>
          <w:b/>
          <w:sz w:val="28"/>
          <w:szCs w:val="28"/>
        </w:rPr>
        <w:t>*</w:t>
      </w:r>
      <w:r w:rsidR="006B7E34" w:rsidRPr="00826FF9">
        <w:rPr>
          <w:rFonts w:ascii="Times New Roman" w:eastAsia="Calibri" w:hAnsi="Times New Roman"/>
          <w:b/>
          <w:sz w:val="28"/>
          <w:szCs w:val="28"/>
          <w:lang w:val="en-US"/>
        </w:rPr>
        <w:t>S</w:t>
      </w:r>
      <w:proofErr w:type="gramStart"/>
      <w:r w:rsidRPr="00826FF9">
        <w:rPr>
          <w:rFonts w:ascii="Times New Roman" w:eastAsia="Calibri" w:hAnsi="Times New Roman"/>
          <w:b/>
          <w:sz w:val="28"/>
          <w:szCs w:val="28"/>
          <w:vertAlign w:val="subscript"/>
        </w:rPr>
        <w:t>ДТ</w:t>
      </w:r>
      <w:r w:rsidRPr="00826FF9">
        <w:rPr>
          <w:rFonts w:ascii="Times New Roman" w:eastAsia="Calibri" w:hAnsi="Times New Roman"/>
          <w:b/>
          <w:sz w:val="28"/>
          <w:szCs w:val="28"/>
        </w:rPr>
        <w:t>)*</w:t>
      </w:r>
      <w:proofErr w:type="spellStart"/>
      <w:proofErr w:type="gramEnd"/>
      <w:r w:rsidRPr="00826FF9">
        <w:rPr>
          <w:rFonts w:ascii="Times New Roman" w:eastAsia="Calibri" w:hAnsi="Times New Roman"/>
          <w:b/>
          <w:sz w:val="28"/>
          <w:szCs w:val="28"/>
        </w:rPr>
        <w:t>К</w:t>
      </w:r>
      <w:r w:rsidR="00634888" w:rsidRPr="00826FF9">
        <w:rPr>
          <w:rFonts w:ascii="Times New Roman" w:eastAsia="Calibri" w:hAnsi="Times New Roman"/>
          <w:b/>
          <w:sz w:val="28"/>
          <w:szCs w:val="28"/>
          <w:vertAlign w:val="subscript"/>
        </w:rPr>
        <w:t>соб.</w:t>
      </w:r>
      <w:r w:rsidRPr="00826FF9">
        <w:rPr>
          <w:rFonts w:ascii="Times New Roman" w:eastAsia="Calibri" w:hAnsi="Times New Roman"/>
          <w:b/>
          <w:sz w:val="28"/>
          <w:szCs w:val="28"/>
          <w:vertAlign w:val="subscript"/>
        </w:rPr>
        <w:t>ДТ</w:t>
      </w:r>
      <w:proofErr w:type="spellEnd"/>
      <w:r w:rsidR="00814400" w:rsidRPr="00826FF9">
        <w:rPr>
          <w:rFonts w:ascii="Times New Roman" w:eastAsia="Calibri" w:hAnsi="Times New Roman"/>
          <w:b/>
          <w:sz w:val="28"/>
          <w:szCs w:val="28"/>
        </w:rPr>
        <w:t>(+/-)</w:t>
      </w:r>
      <w:r w:rsidRPr="00826FF9">
        <w:rPr>
          <w:rFonts w:ascii="Times New Roman" w:eastAsia="Calibri" w:hAnsi="Times New Roman"/>
          <w:b/>
          <w:sz w:val="28"/>
          <w:szCs w:val="28"/>
          <w:lang w:val="en-US"/>
        </w:rPr>
        <w:t>P</w:t>
      </w:r>
      <w:r w:rsidR="00566237" w:rsidRPr="00826FF9">
        <w:rPr>
          <w:rFonts w:ascii="Times New Roman" w:eastAsia="Calibri" w:hAnsi="Times New Roman"/>
          <w:b/>
          <w:sz w:val="28"/>
          <w:szCs w:val="28"/>
          <w:vertAlign w:val="subscript"/>
        </w:rPr>
        <w:t>ДТ</w:t>
      </w:r>
      <w:r w:rsidR="00814400" w:rsidRPr="00826FF9">
        <w:rPr>
          <w:rFonts w:ascii="Times New Roman" w:eastAsia="Calibri" w:hAnsi="Times New Roman"/>
          <w:b/>
          <w:sz w:val="28"/>
          <w:szCs w:val="28"/>
        </w:rPr>
        <w:t>(+/-)</w:t>
      </w:r>
      <w:r w:rsidR="00636A3E" w:rsidRPr="00826FF9">
        <w:rPr>
          <w:rFonts w:ascii="Times New Roman" w:eastAsia="Calibri" w:hAnsi="Times New Roman"/>
          <w:b/>
          <w:sz w:val="28"/>
          <w:szCs w:val="28"/>
          <w:lang w:val="en-US"/>
        </w:rPr>
        <w:t>F</w:t>
      </w:r>
      <w:r w:rsidRPr="00826FF9">
        <w:rPr>
          <w:rFonts w:ascii="Times New Roman" w:eastAsia="Calibri" w:hAnsi="Times New Roman"/>
          <w:b/>
          <w:sz w:val="28"/>
          <w:szCs w:val="28"/>
        </w:rPr>
        <w:t>)*Н</w:t>
      </w:r>
      <w:r w:rsidRPr="00826FF9">
        <w:rPr>
          <w:rFonts w:ascii="Times New Roman" w:eastAsia="Calibri" w:hAnsi="Times New Roman"/>
          <w:b/>
          <w:sz w:val="28"/>
          <w:szCs w:val="28"/>
          <w:vertAlign w:val="subscript"/>
        </w:rPr>
        <w:t>ДТ</w:t>
      </w:r>
      <w:r w:rsidRPr="00826FF9">
        <w:rPr>
          <w:rFonts w:ascii="Times New Roman" w:eastAsia="Calibri" w:hAnsi="Times New Roman"/>
          <w:b/>
          <w:sz w:val="28"/>
          <w:szCs w:val="28"/>
        </w:rPr>
        <w:t>,</w:t>
      </w:r>
    </w:p>
    <w:p w:rsidR="00480FF3" w:rsidRPr="00826FF9" w:rsidRDefault="00480FF3" w:rsidP="00480FF3">
      <w:pPr>
        <w:widowControl w:val="0"/>
        <w:autoSpaceDE w:val="0"/>
        <w:autoSpaceDN w:val="0"/>
        <w:adjustRightInd w:val="0"/>
        <w:spacing w:after="0" w:line="240" w:lineRule="auto"/>
        <w:ind w:firstLine="709"/>
        <w:jc w:val="center"/>
        <w:rPr>
          <w:rFonts w:ascii="Times New Roman" w:eastAsia="Calibri" w:hAnsi="Times New Roman"/>
          <w:b/>
          <w:sz w:val="28"/>
          <w:szCs w:val="28"/>
        </w:rPr>
      </w:pP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где:</w:t>
      </w:r>
    </w:p>
    <w:p w:rsidR="009E0055" w:rsidRPr="00826FF9" w:rsidRDefault="006B7E34"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V</w:t>
      </w:r>
      <w:r w:rsidR="009E0055" w:rsidRPr="00826FF9">
        <w:rPr>
          <w:rFonts w:ascii="Times New Roman" w:eastAsia="Calibri" w:hAnsi="Times New Roman"/>
          <w:b/>
          <w:sz w:val="28"/>
          <w:szCs w:val="28"/>
          <w:vertAlign w:val="subscript"/>
        </w:rPr>
        <w:t>ДТ</w:t>
      </w:r>
      <w:r w:rsidR="009E0055" w:rsidRPr="00826FF9">
        <w:rPr>
          <w:rFonts w:ascii="Times New Roman" w:eastAsia="Calibri" w:hAnsi="Times New Roman"/>
          <w:sz w:val="28"/>
          <w:szCs w:val="28"/>
        </w:rPr>
        <w:t xml:space="preserve"> </w:t>
      </w:r>
      <w:r w:rsidR="009E0055" w:rsidRPr="00826FF9">
        <w:rPr>
          <w:rFonts w:ascii="Times New Roman" w:hAnsi="Times New Roman"/>
          <w:sz w:val="28"/>
          <w:szCs w:val="28"/>
        </w:rPr>
        <w:t>– налогооблагаемый объем реализации дизельного топлива, тонны;</w:t>
      </w:r>
    </w:p>
    <w:p w:rsidR="009E0055" w:rsidRPr="00826FF9" w:rsidRDefault="006B7E34"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9E0055" w:rsidRPr="00826FF9">
        <w:rPr>
          <w:rFonts w:ascii="Times New Roman" w:hAnsi="Times New Roman"/>
          <w:b/>
          <w:sz w:val="28"/>
          <w:szCs w:val="28"/>
          <w:vertAlign w:val="subscript"/>
        </w:rPr>
        <w:t>ДТ</w:t>
      </w:r>
      <w:r w:rsidR="009E0055" w:rsidRPr="00826FF9">
        <w:rPr>
          <w:rFonts w:ascii="Times New Roman" w:hAnsi="Times New Roman"/>
          <w:sz w:val="28"/>
          <w:szCs w:val="28"/>
        </w:rPr>
        <w:t xml:space="preserve"> – ставка акциза на дизельное топливо, рублей за 1 тонну;</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634888" w:rsidRPr="00826FF9">
        <w:rPr>
          <w:rFonts w:ascii="Times New Roman" w:hAnsi="Times New Roman"/>
          <w:b/>
          <w:sz w:val="28"/>
          <w:szCs w:val="28"/>
          <w:vertAlign w:val="subscript"/>
        </w:rPr>
        <w:t>соб</w:t>
      </w:r>
      <w:proofErr w:type="spellEnd"/>
      <w:r w:rsidR="00634888" w:rsidRPr="00826FF9">
        <w:rPr>
          <w:rFonts w:ascii="Times New Roman" w:hAnsi="Times New Roman"/>
          <w:b/>
          <w:sz w:val="28"/>
          <w:szCs w:val="28"/>
          <w:vertAlign w:val="subscript"/>
        </w:rPr>
        <w:t>.</w:t>
      </w:r>
      <w:r w:rsidR="00365E01" w:rsidRPr="00826FF9">
        <w:rPr>
          <w:rFonts w:ascii="Times New Roman" w:hAnsi="Times New Roman"/>
          <w:b/>
          <w:sz w:val="28"/>
          <w:szCs w:val="28"/>
          <w:vertAlign w:val="subscript"/>
        </w:rPr>
        <w:t> </w:t>
      </w:r>
      <w:r w:rsidRPr="00826FF9">
        <w:rPr>
          <w:rFonts w:ascii="Times New Roman" w:hAnsi="Times New Roman"/>
          <w:b/>
          <w:sz w:val="28"/>
          <w:szCs w:val="28"/>
          <w:vertAlign w:val="subscript"/>
        </w:rPr>
        <w:t>ДТ</w:t>
      </w:r>
      <w:r w:rsidRPr="00826FF9">
        <w:rPr>
          <w:rFonts w:ascii="Times New Roman" w:hAnsi="Times New Roman"/>
          <w:sz w:val="28"/>
          <w:szCs w:val="28"/>
        </w:rPr>
        <w:t xml:space="preserve"> – коэффициент собираемости по налогу, сложившийся на территории края в предыдущие периоды, </w:t>
      </w:r>
      <w:r w:rsidRPr="00826FF9">
        <w:rPr>
          <w:rFonts w:ascii="Times New Roman" w:hAnsi="Times New Roman"/>
          <w:sz w:val="27"/>
          <w:szCs w:val="27"/>
        </w:rPr>
        <w:t xml:space="preserve">учитывает работу по погашению задолженности по налогу, </w:t>
      </w:r>
      <w:r w:rsidRPr="00826FF9">
        <w:rPr>
          <w:rFonts w:ascii="Times New Roman" w:hAnsi="Times New Roman"/>
          <w:sz w:val="28"/>
          <w:szCs w:val="28"/>
        </w:rPr>
        <w:t>учитывает работу по погашению задолженности по налогу, %;</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P</w:t>
      </w:r>
      <w:r w:rsidR="00566237" w:rsidRPr="00826FF9">
        <w:rPr>
          <w:rFonts w:ascii="Times New Roman" w:eastAsia="Calibri" w:hAnsi="Times New Roman"/>
          <w:b/>
          <w:sz w:val="28"/>
          <w:szCs w:val="28"/>
          <w:vertAlign w:val="subscript"/>
        </w:rPr>
        <w:t>ДТ</w:t>
      </w:r>
      <w:r w:rsidRPr="00826FF9">
        <w:rPr>
          <w:rFonts w:ascii="Times New Roman" w:eastAsia="Calibri" w:hAnsi="Times New Roman"/>
          <w:sz w:val="28"/>
          <w:szCs w:val="28"/>
        </w:rPr>
        <w:t xml:space="preserve"> – переходящие платежи, тыс. рублей;</w:t>
      </w:r>
    </w:p>
    <w:p w:rsidR="00730F7D" w:rsidRPr="00826FF9" w:rsidRDefault="00636A3E" w:rsidP="00B57B06">
      <w:pPr>
        <w:keepLines/>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 </w:t>
      </w:r>
      <w:proofErr w:type="gramStart"/>
      <w:r w:rsidR="00730F7D" w:rsidRPr="00826FF9">
        <w:rPr>
          <w:rFonts w:ascii="Times New Roman" w:hAnsi="Times New Roman"/>
          <w:sz w:val="28"/>
          <w:szCs w:val="28"/>
        </w:rPr>
        <w:t>корректирующая</w:t>
      </w:r>
      <w:proofErr w:type="gramEnd"/>
      <w:r w:rsidR="00730F7D"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ДТ</w:t>
      </w:r>
      <w:r w:rsidRPr="00826FF9">
        <w:rPr>
          <w:rFonts w:ascii="Times New Roman" w:hAnsi="Times New Roman"/>
          <w:sz w:val="28"/>
          <w:szCs w:val="28"/>
        </w:rPr>
        <w:t xml:space="preserve"> – норматив отчисления налога в соответствующий уровень бюджета, установленный в соответствии со статьями БК РФ, %.</w:t>
      </w:r>
    </w:p>
    <w:p w:rsidR="009E0055" w:rsidRPr="00826FF9" w:rsidRDefault="009E0055" w:rsidP="00480FF3">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процентов.</w:t>
      </w: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410D08" w:rsidRPr="00826FF9" w:rsidRDefault="001D66C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Расчёт прогнозного объёма поступлений</w:t>
      </w:r>
      <w:r w:rsidR="00CC7922" w:rsidRPr="00826FF9">
        <w:rPr>
          <w:rFonts w:ascii="Times New Roman" w:eastAsia="Calibri" w:hAnsi="Times New Roman"/>
          <w:sz w:val="28"/>
          <w:szCs w:val="28"/>
        </w:rPr>
        <w:t xml:space="preserve"> а</w:t>
      </w:r>
      <w:r w:rsidR="00CC7922" w:rsidRPr="00826FF9">
        <w:rPr>
          <w:rStyle w:val="FontStyle129"/>
          <w:b w:val="0"/>
          <w:i w:val="0"/>
          <w:sz w:val="28"/>
          <w:szCs w:val="28"/>
        </w:rPr>
        <w:t>кцизов на дизельное топливо, производимое</w:t>
      </w:r>
      <w:r w:rsidRPr="00826FF9">
        <w:rPr>
          <w:rStyle w:val="FontStyle129"/>
          <w:b w:val="0"/>
          <w:i w:val="0"/>
          <w:sz w:val="28"/>
          <w:szCs w:val="28"/>
        </w:rPr>
        <w:t xml:space="preserve"> </w:t>
      </w:r>
      <w:r w:rsidR="00CC7922" w:rsidRPr="00826FF9">
        <w:rPr>
          <w:rStyle w:val="FontStyle129"/>
          <w:b w:val="0"/>
          <w:i w:val="0"/>
          <w:sz w:val="28"/>
          <w:szCs w:val="28"/>
        </w:rPr>
        <w:t xml:space="preserve">на территории Российской Федерации </w:t>
      </w:r>
      <w:r w:rsidR="00CC7922" w:rsidRPr="00826FF9">
        <w:rPr>
          <w:rFonts w:ascii="Times New Roman" w:hAnsi="Times New Roman"/>
          <w:sz w:val="28"/>
          <w:szCs w:val="28"/>
        </w:rPr>
        <w:t xml:space="preserve">на очередной финансовый год и плановый период не рассчитывается, </w:t>
      </w:r>
      <w:r w:rsidR="00410D08" w:rsidRPr="00826FF9">
        <w:rPr>
          <w:rFonts w:ascii="Times New Roman" w:eastAsia="Calibri" w:hAnsi="Times New Roman"/>
          <w:sz w:val="28"/>
          <w:szCs w:val="28"/>
        </w:rPr>
        <w:t>в связи с зачисление на счет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p w:rsidR="009E0055" w:rsidRPr="00826FF9" w:rsidRDefault="009E0055" w:rsidP="00480FF3">
      <w:pPr>
        <w:autoSpaceDE w:val="0"/>
        <w:autoSpaceDN w:val="0"/>
        <w:adjustRightInd w:val="0"/>
        <w:spacing w:after="0" w:line="240" w:lineRule="auto"/>
        <w:ind w:firstLine="709"/>
        <w:jc w:val="both"/>
        <w:rPr>
          <w:rFonts w:ascii="Times New Roman" w:eastAsia="Calibri" w:hAnsi="Times New Roman"/>
          <w:sz w:val="28"/>
          <w:szCs w:val="28"/>
        </w:rPr>
      </w:pPr>
    </w:p>
    <w:p w:rsidR="009E0055" w:rsidRPr="00826FF9" w:rsidRDefault="00F75464" w:rsidP="00D24FCF">
      <w:pPr>
        <w:pStyle w:val="3"/>
        <w:spacing w:before="0" w:line="240" w:lineRule="auto"/>
        <w:jc w:val="center"/>
        <w:rPr>
          <w:rStyle w:val="FontStyle129"/>
          <w:b/>
          <w:i w:val="0"/>
          <w:color w:val="auto"/>
          <w:sz w:val="28"/>
          <w:szCs w:val="28"/>
        </w:rPr>
      </w:pPr>
      <w:bookmarkStart w:id="38" w:name="_Toc144374140"/>
      <w:r w:rsidRPr="00826FF9">
        <w:rPr>
          <w:rStyle w:val="FontStyle129"/>
          <w:b/>
          <w:i w:val="0"/>
          <w:color w:val="auto"/>
          <w:sz w:val="28"/>
          <w:szCs w:val="28"/>
        </w:rPr>
        <w:t>2.3.1</w:t>
      </w:r>
      <w:r w:rsidR="00273698" w:rsidRPr="00826FF9">
        <w:rPr>
          <w:rStyle w:val="FontStyle129"/>
          <w:b/>
          <w:i w:val="0"/>
          <w:color w:val="auto"/>
          <w:sz w:val="28"/>
          <w:szCs w:val="28"/>
        </w:rPr>
        <w:t>2</w:t>
      </w:r>
      <w:r w:rsidR="009E0055" w:rsidRPr="00826FF9">
        <w:rPr>
          <w:rStyle w:val="FontStyle129"/>
          <w:b/>
          <w:i w:val="0"/>
          <w:color w:val="auto"/>
          <w:sz w:val="28"/>
          <w:szCs w:val="28"/>
        </w:rPr>
        <w:t xml:space="preserve">. Акцизы на моторные масла для дизельных </w:t>
      </w:r>
      <w:r w:rsidR="009E0055" w:rsidRPr="00826FF9">
        <w:rPr>
          <w:rStyle w:val="FontStyle129"/>
          <w:b/>
          <w:i w:val="0"/>
          <w:color w:val="auto"/>
          <w:sz w:val="28"/>
          <w:szCs w:val="28"/>
        </w:rPr>
        <w:br/>
        <w:t>(или) карбюраторных (</w:t>
      </w:r>
      <w:proofErr w:type="spellStart"/>
      <w:r w:rsidR="009E0055" w:rsidRPr="00826FF9">
        <w:rPr>
          <w:rStyle w:val="FontStyle129"/>
          <w:b/>
          <w:i w:val="0"/>
          <w:color w:val="auto"/>
          <w:sz w:val="28"/>
          <w:szCs w:val="28"/>
        </w:rPr>
        <w:t>инжекторных</w:t>
      </w:r>
      <w:proofErr w:type="spellEnd"/>
      <w:r w:rsidR="009E0055" w:rsidRPr="00826FF9">
        <w:rPr>
          <w:rStyle w:val="FontStyle129"/>
          <w:b/>
          <w:i w:val="0"/>
          <w:color w:val="auto"/>
          <w:sz w:val="28"/>
          <w:szCs w:val="28"/>
        </w:rPr>
        <w:t xml:space="preserve">) двигателей, </w:t>
      </w:r>
      <w:r w:rsidR="009E0055" w:rsidRPr="00826FF9">
        <w:rPr>
          <w:rStyle w:val="FontStyle129"/>
          <w:b/>
          <w:i w:val="0"/>
          <w:color w:val="auto"/>
          <w:sz w:val="28"/>
          <w:szCs w:val="28"/>
        </w:rPr>
        <w:br/>
        <w:t>производимые на территории Российской Федерации</w:t>
      </w:r>
      <w:bookmarkEnd w:id="38"/>
    </w:p>
    <w:p w:rsidR="009E0055" w:rsidRPr="00826FF9" w:rsidRDefault="009E0055" w:rsidP="00480FF3">
      <w:pPr>
        <w:widowControl w:val="0"/>
        <w:autoSpaceDE w:val="0"/>
        <w:autoSpaceDN w:val="0"/>
        <w:adjustRightInd w:val="0"/>
        <w:spacing w:after="0" w:line="240" w:lineRule="auto"/>
        <w:jc w:val="center"/>
        <w:rPr>
          <w:rFonts w:ascii="Times New Roman" w:hAnsi="Times New Roman"/>
          <w:sz w:val="28"/>
          <w:szCs w:val="28"/>
        </w:rPr>
      </w:pPr>
      <w:r w:rsidRPr="00826FF9">
        <w:rPr>
          <w:rFonts w:ascii="Times New Roman" w:hAnsi="Times New Roman"/>
          <w:sz w:val="28"/>
          <w:szCs w:val="28"/>
        </w:rPr>
        <w:t>(КБК 182 1 03 02080 01 0000 110)</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sz w:val="28"/>
          <w:szCs w:val="28"/>
        </w:rPr>
        <w:t xml:space="preserve">Информация, используемая для расчета прогноза поступлений акцизов </w:t>
      </w:r>
      <w:r w:rsidRPr="00826FF9">
        <w:rPr>
          <w:rFonts w:ascii="Times New Roman" w:hAnsi="Times New Roman"/>
          <w:sz w:val="28"/>
          <w:szCs w:val="28"/>
        </w:rPr>
        <w:t>на моторные масла для дизельных и (или) карбюраторных (</w:t>
      </w:r>
      <w:proofErr w:type="spellStart"/>
      <w:r w:rsidRPr="00826FF9">
        <w:rPr>
          <w:rFonts w:ascii="Times New Roman" w:hAnsi="Times New Roman"/>
          <w:sz w:val="28"/>
          <w:szCs w:val="28"/>
        </w:rPr>
        <w:t>инжекторных</w:t>
      </w:r>
      <w:proofErr w:type="spellEnd"/>
      <w:r w:rsidRPr="00826FF9">
        <w:rPr>
          <w:rFonts w:ascii="Times New Roman" w:hAnsi="Times New Roman"/>
          <w:sz w:val="28"/>
          <w:szCs w:val="28"/>
        </w:rPr>
        <w:t>) двигателей, производимые на территории российской Федерации, используются:</w:t>
      </w:r>
    </w:p>
    <w:p w:rsidR="009E0055" w:rsidRPr="00826FF9" w:rsidRDefault="00636A3E"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009E0055" w:rsidRPr="00826FF9">
        <w:rPr>
          <w:rFonts w:ascii="Times New Roman" w:hAnsi="Times New Roman"/>
          <w:sz w:val="28"/>
          <w:szCs w:val="28"/>
        </w:rPr>
        <w:t>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636A3E" w:rsidRPr="00826FF9">
        <w:rPr>
          <w:rFonts w:ascii="Times New Roman" w:hAnsi="Times New Roman"/>
          <w:sz w:val="28"/>
          <w:szCs w:val="28"/>
          <w:lang w:val="en-US"/>
        </w:rPr>
        <w:t> </w:t>
      </w:r>
      <w:r w:rsidRPr="00826FF9">
        <w:rPr>
          <w:rFonts w:ascii="Times New Roman" w:hAnsi="Times New Roman"/>
          <w:sz w:val="28"/>
          <w:szCs w:val="28"/>
        </w:rPr>
        <w:t>динамика фактических поступлений по налогу согласно данным отчёта по форме № 1-НМ «Отчет о начислении и поступлении налогов, сборов</w:t>
      </w:r>
      <w:r w:rsidR="00DC351B" w:rsidRPr="00826FF9">
        <w:rPr>
          <w:rFonts w:ascii="Times New Roman" w:hAnsi="Times New Roman"/>
          <w:sz w:val="28"/>
          <w:szCs w:val="28"/>
        </w:rPr>
        <w:t>,</w:t>
      </w:r>
      <w:r w:rsidR="008108A0" w:rsidRPr="00826FF9">
        <w:rPr>
          <w:rFonts w:ascii="Times New Roman" w:hAnsi="Times New Roman"/>
          <w:sz w:val="28"/>
          <w:szCs w:val="28"/>
        </w:rPr>
        <w:t xml:space="preserve"> страховых взносов</w:t>
      </w:r>
      <w:r w:rsidRPr="00826FF9">
        <w:rPr>
          <w:rFonts w:ascii="Times New Roman" w:hAnsi="Times New Roman"/>
          <w:sz w:val="28"/>
          <w:szCs w:val="28"/>
        </w:rPr>
        <w:t xml:space="preserve"> и иных обязательных платежей в бюджетную систему Российской Федерации»</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9E0055" w:rsidRPr="00826FF9" w:rsidRDefault="009E0055" w:rsidP="00D24FCF">
      <w:pPr>
        <w:keepLines/>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поступлений акцизов на моторные масла для дизельных и (или) карбюраторных (</w:t>
      </w:r>
      <w:proofErr w:type="spellStart"/>
      <w:r w:rsidRPr="00826FF9">
        <w:rPr>
          <w:rFonts w:ascii="Times New Roman" w:hAnsi="Times New Roman"/>
          <w:sz w:val="28"/>
          <w:szCs w:val="28"/>
        </w:rPr>
        <w:t>инжекторных</w:t>
      </w:r>
      <w:proofErr w:type="spellEnd"/>
      <w:r w:rsidRPr="00826FF9">
        <w:rPr>
          <w:rFonts w:ascii="Times New Roman" w:hAnsi="Times New Roman"/>
          <w:sz w:val="28"/>
          <w:szCs w:val="28"/>
        </w:rPr>
        <w:t>)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Поступления акцизов на моторные масла для дизельных и (или) карбюраторных (</w:t>
      </w:r>
      <w:proofErr w:type="spellStart"/>
      <w:r w:rsidRPr="00826FF9">
        <w:rPr>
          <w:rFonts w:ascii="Times New Roman" w:hAnsi="Times New Roman"/>
          <w:sz w:val="28"/>
          <w:szCs w:val="28"/>
        </w:rPr>
        <w:t>инжекторных</w:t>
      </w:r>
      <w:proofErr w:type="spellEnd"/>
      <w:r w:rsidRPr="00826FF9">
        <w:rPr>
          <w:rFonts w:ascii="Times New Roman" w:hAnsi="Times New Roman"/>
          <w:sz w:val="28"/>
          <w:szCs w:val="28"/>
        </w:rPr>
        <w:t xml:space="preserve">) </w:t>
      </w:r>
      <w:r w:rsidRPr="00826FF9">
        <w:rPr>
          <w:rFonts w:ascii="Times New Roman" w:hAnsi="Times New Roman"/>
          <w:b/>
          <w:sz w:val="28"/>
          <w:szCs w:val="28"/>
        </w:rPr>
        <w:t>(А</w:t>
      </w:r>
      <w:r w:rsidRPr="00826FF9">
        <w:rPr>
          <w:rFonts w:ascii="Times New Roman" w:hAnsi="Times New Roman"/>
          <w:b/>
          <w:sz w:val="28"/>
          <w:szCs w:val="28"/>
          <w:vertAlign w:val="subscript"/>
        </w:rPr>
        <w:t>ММ</w:t>
      </w:r>
      <w:r w:rsidRPr="00826FF9">
        <w:rPr>
          <w:rFonts w:ascii="Times New Roman" w:hAnsi="Times New Roman"/>
          <w:b/>
          <w:sz w:val="28"/>
          <w:szCs w:val="28"/>
        </w:rPr>
        <w:t>)</w:t>
      </w:r>
      <w:r w:rsidRPr="00826FF9">
        <w:rPr>
          <w:rFonts w:ascii="Times New Roman" w:hAnsi="Times New Roman"/>
          <w:sz w:val="28"/>
          <w:szCs w:val="28"/>
        </w:rPr>
        <w:t xml:space="preserve"> двигателей определяется исходя из следующего алгоритма расчёта (формуле):</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p>
    <w:p w:rsidR="009E0055" w:rsidRDefault="009E0055" w:rsidP="00480FF3">
      <w:pPr>
        <w:tabs>
          <w:tab w:val="left" w:pos="851"/>
        </w:tabs>
        <w:suppressAutoHyphens/>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А</w:t>
      </w:r>
      <w:r w:rsidRPr="00826FF9">
        <w:rPr>
          <w:rFonts w:ascii="Times New Roman" w:hAnsi="Times New Roman"/>
          <w:b/>
          <w:sz w:val="28"/>
          <w:szCs w:val="28"/>
          <w:vertAlign w:val="subscript"/>
        </w:rPr>
        <w:t>ММ</w:t>
      </w:r>
      <w:r w:rsidR="006B7E34" w:rsidRPr="00826FF9">
        <w:rPr>
          <w:rFonts w:ascii="Times New Roman" w:hAnsi="Times New Roman"/>
          <w:b/>
          <w:sz w:val="28"/>
          <w:szCs w:val="28"/>
        </w:rPr>
        <w:t>=(∑(</w:t>
      </w:r>
      <w:r w:rsidR="006B7E34" w:rsidRPr="00826FF9">
        <w:rPr>
          <w:rFonts w:ascii="Times New Roman" w:hAnsi="Times New Roman"/>
          <w:b/>
          <w:sz w:val="28"/>
          <w:szCs w:val="28"/>
          <w:lang w:val="en-US"/>
        </w:rPr>
        <w:t>V</w:t>
      </w:r>
      <w:r w:rsidRPr="00826FF9">
        <w:rPr>
          <w:rFonts w:ascii="Times New Roman" w:hAnsi="Times New Roman"/>
          <w:b/>
          <w:sz w:val="28"/>
          <w:szCs w:val="28"/>
          <w:vertAlign w:val="subscript"/>
        </w:rPr>
        <w:t>ММ</w:t>
      </w:r>
      <w:r w:rsidR="006B7E34" w:rsidRPr="00826FF9">
        <w:rPr>
          <w:rFonts w:ascii="Times New Roman" w:hAnsi="Times New Roman"/>
          <w:b/>
          <w:sz w:val="28"/>
          <w:szCs w:val="28"/>
        </w:rPr>
        <w:t>*</w:t>
      </w:r>
      <w:r w:rsidR="006B7E34" w:rsidRPr="00826FF9">
        <w:rPr>
          <w:rFonts w:ascii="Times New Roman" w:hAnsi="Times New Roman"/>
          <w:b/>
          <w:sz w:val="28"/>
          <w:szCs w:val="28"/>
          <w:lang w:val="en-US"/>
        </w:rPr>
        <w:t>S</w:t>
      </w:r>
      <w:proofErr w:type="gramStart"/>
      <w:r w:rsidRPr="00826FF9">
        <w:rPr>
          <w:rFonts w:ascii="Times New Roman" w:hAnsi="Times New Roman"/>
          <w:b/>
          <w:sz w:val="28"/>
          <w:szCs w:val="28"/>
          <w:vertAlign w:val="subscript"/>
        </w:rPr>
        <w:t>ММ</w:t>
      </w:r>
      <w:r w:rsidRPr="00826FF9">
        <w:rPr>
          <w:rFonts w:ascii="Times New Roman" w:hAnsi="Times New Roman"/>
          <w:b/>
          <w:sz w:val="28"/>
          <w:szCs w:val="28"/>
        </w:rPr>
        <w:t>)*</w:t>
      </w:r>
      <w:proofErr w:type="spellStart"/>
      <w:proofErr w:type="gramEnd"/>
      <w:r w:rsidRPr="00826FF9">
        <w:rPr>
          <w:rFonts w:ascii="Times New Roman" w:hAnsi="Times New Roman"/>
          <w:b/>
          <w:sz w:val="28"/>
          <w:szCs w:val="28"/>
        </w:rPr>
        <w:t>К</w:t>
      </w:r>
      <w:r w:rsidR="00634888" w:rsidRPr="00826FF9">
        <w:rPr>
          <w:rFonts w:ascii="Times New Roman" w:hAnsi="Times New Roman"/>
          <w:b/>
          <w:sz w:val="28"/>
          <w:szCs w:val="28"/>
          <w:vertAlign w:val="subscript"/>
        </w:rPr>
        <w:t>соб</w:t>
      </w:r>
      <w:proofErr w:type="spellEnd"/>
      <w:r w:rsidR="00634888" w:rsidRPr="00826FF9">
        <w:rPr>
          <w:rFonts w:ascii="Times New Roman" w:hAnsi="Times New Roman"/>
          <w:b/>
          <w:sz w:val="28"/>
          <w:szCs w:val="28"/>
          <w:vertAlign w:val="subscript"/>
        </w:rPr>
        <w:t>.</w:t>
      </w:r>
      <w:r w:rsidR="00365E01" w:rsidRPr="00826FF9">
        <w:rPr>
          <w:rFonts w:ascii="Times New Roman" w:hAnsi="Times New Roman"/>
          <w:b/>
          <w:sz w:val="28"/>
          <w:szCs w:val="28"/>
          <w:vertAlign w:val="subscript"/>
        </w:rPr>
        <w:t xml:space="preserve"> </w:t>
      </w:r>
      <w:r w:rsidRPr="00826FF9">
        <w:rPr>
          <w:rFonts w:ascii="Times New Roman" w:hAnsi="Times New Roman"/>
          <w:b/>
          <w:sz w:val="28"/>
          <w:szCs w:val="28"/>
          <w:vertAlign w:val="subscript"/>
        </w:rPr>
        <w:t>ММ</w:t>
      </w:r>
      <w:r w:rsidR="00814400" w:rsidRPr="00826FF9">
        <w:rPr>
          <w:rFonts w:ascii="Times New Roman" w:eastAsia="Calibri" w:hAnsi="Times New Roman"/>
          <w:b/>
          <w:sz w:val="28"/>
          <w:szCs w:val="28"/>
        </w:rPr>
        <w:t>(+/</w:t>
      </w:r>
      <w:proofErr w:type="gramStart"/>
      <w:r w:rsidR="00814400" w:rsidRPr="00826FF9">
        <w:rPr>
          <w:rFonts w:ascii="Times New Roman" w:eastAsia="Calibri" w:hAnsi="Times New Roman"/>
          <w:b/>
          <w:sz w:val="28"/>
          <w:szCs w:val="28"/>
        </w:rPr>
        <w:t>-)</w:t>
      </w:r>
      <w:r w:rsidRPr="00826FF9">
        <w:rPr>
          <w:rFonts w:ascii="Times New Roman" w:eastAsia="Calibri" w:hAnsi="Times New Roman"/>
          <w:b/>
          <w:sz w:val="28"/>
          <w:szCs w:val="28"/>
          <w:lang w:val="en-US"/>
        </w:rPr>
        <w:t>P</w:t>
      </w:r>
      <w:proofErr w:type="gramEnd"/>
      <w:r w:rsidR="00566237" w:rsidRPr="00826FF9">
        <w:rPr>
          <w:rFonts w:ascii="Times New Roman" w:hAnsi="Times New Roman"/>
          <w:b/>
          <w:sz w:val="28"/>
          <w:szCs w:val="28"/>
          <w:vertAlign w:val="subscript"/>
        </w:rPr>
        <w:t>ММ</w:t>
      </w:r>
      <w:r w:rsidR="00814400" w:rsidRPr="00826FF9">
        <w:rPr>
          <w:rFonts w:ascii="Times New Roman" w:hAnsi="Times New Roman"/>
          <w:b/>
          <w:sz w:val="28"/>
          <w:szCs w:val="28"/>
        </w:rPr>
        <w:t>(+/-)</w:t>
      </w:r>
      <w:r w:rsidR="00636A3E" w:rsidRPr="00826FF9">
        <w:rPr>
          <w:rFonts w:ascii="Times New Roman" w:hAnsi="Times New Roman"/>
          <w:b/>
          <w:sz w:val="28"/>
          <w:szCs w:val="28"/>
          <w:lang w:val="en-US"/>
        </w:rPr>
        <w:t>F</w:t>
      </w:r>
      <w:r w:rsidRPr="00826FF9">
        <w:rPr>
          <w:rFonts w:ascii="Times New Roman" w:hAnsi="Times New Roman"/>
          <w:b/>
          <w:sz w:val="28"/>
          <w:szCs w:val="28"/>
        </w:rPr>
        <w:t>)*Н</w:t>
      </w:r>
      <w:r w:rsidRPr="00826FF9">
        <w:rPr>
          <w:rFonts w:ascii="Times New Roman" w:hAnsi="Times New Roman"/>
          <w:b/>
          <w:sz w:val="28"/>
          <w:szCs w:val="28"/>
          <w:vertAlign w:val="subscript"/>
        </w:rPr>
        <w:t>ММ</w:t>
      </w:r>
      <w:r w:rsidRPr="00826FF9">
        <w:rPr>
          <w:rFonts w:ascii="Times New Roman" w:hAnsi="Times New Roman"/>
          <w:b/>
          <w:sz w:val="28"/>
          <w:szCs w:val="28"/>
        </w:rPr>
        <w:t>,</w:t>
      </w:r>
    </w:p>
    <w:p w:rsidR="00480FF3" w:rsidRPr="00826FF9" w:rsidRDefault="00480FF3" w:rsidP="00480FF3">
      <w:pPr>
        <w:tabs>
          <w:tab w:val="left" w:pos="851"/>
        </w:tabs>
        <w:suppressAutoHyphens/>
        <w:spacing w:after="0" w:line="240" w:lineRule="auto"/>
        <w:ind w:firstLine="709"/>
        <w:jc w:val="center"/>
        <w:rPr>
          <w:rFonts w:ascii="Times New Roman" w:hAnsi="Times New Roman"/>
          <w:b/>
          <w:sz w:val="28"/>
          <w:szCs w:val="28"/>
        </w:rPr>
      </w:pP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9E0055" w:rsidRPr="00826FF9" w:rsidRDefault="006B7E34"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009E0055" w:rsidRPr="00826FF9">
        <w:rPr>
          <w:rFonts w:ascii="Times New Roman" w:hAnsi="Times New Roman"/>
          <w:b/>
          <w:sz w:val="28"/>
          <w:szCs w:val="28"/>
          <w:vertAlign w:val="subscript"/>
        </w:rPr>
        <w:t>ММ</w:t>
      </w:r>
      <w:r w:rsidR="009E0055" w:rsidRPr="00826FF9">
        <w:rPr>
          <w:rFonts w:ascii="Times New Roman" w:hAnsi="Times New Roman"/>
          <w:sz w:val="28"/>
          <w:szCs w:val="28"/>
        </w:rPr>
        <w:t xml:space="preserve"> – налогооблагаемый объем реализации моторных масел для дизельных и (или) карбюраторных (</w:t>
      </w:r>
      <w:proofErr w:type="spellStart"/>
      <w:r w:rsidR="009E0055" w:rsidRPr="00826FF9">
        <w:rPr>
          <w:rFonts w:ascii="Times New Roman" w:hAnsi="Times New Roman"/>
          <w:sz w:val="28"/>
          <w:szCs w:val="28"/>
        </w:rPr>
        <w:t>инжекторных</w:t>
      </w:r>
      <w:proofErr w:type="spellEnd"/>
      <w:r w:rsidR="009E0055" w:rsidRPr="00826FF9">
        <w:rPr>
          <w:rFonts w:ascii="Times New Roman" w:hAnsi="Times New Roman"/>
          <w:sz w:val="28"/>
          <w:szCs w:val="28"/>
        </w:rPr>
        <w:t>) двигателей, тонны;</w:t>
      </w:r>
    </w:p>
    <w:p w:rsidR="009E0055" w:rsidRPr="00826FF9" w:rsidRDefault="006B7E34"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9E0055" w:rsidRPr="00826FF9">
        <w:rPr>
          <w:rFonts w:ascii="Times New Roman" w:hAnsi="Times New Roman"/>
          <w:b/>
          <w:sz w:val="28"/>
          <w:szCs w:val="28"/>
          <w:vertAlign w:val="subscript"/>
        </w:rPr>
        <w:t>ММ</w:t>
      </w:r>
      <w:r w:rsidR="009E0055" w:rsidRPr="00826FF9">
        <w:rPr>
          <w:rFonts w:ascii="Times New Roman" w:hAnsi="Times New Roman"/>
          <w:sz w:val="28"/>
          <w:szCs w:val="28"/>
        </w:rPr>
        <w:t xml:space="preserve"> – ставка акциза на моторные масла для дизельных и (или) карбюраторных (</w:t>
      </w:r>
      <w:proofErr w:type="spellStart"/>
      <w:r w:rsidR="009E0055" w:rsidRPr="00826FF9">
        <w:rPr>
          <w:rFonts w:ascii="Times New Roman" w:hAnsi="Times New Roman"/>
          <w:sz w:val="28"/>
          <w:szCs w:val="28"/>
        </w:rPr>
        <w:t>инжекторных</w:t>
      </w:r>
      <w:proofErr w:type="spellEnd"/>
      <w:r w:rsidR="009E0055" w:rsidRPr="00826FF9">
        <w:rPr>
          <w:rFonts w:ascii="Times New Roman" w:hAnsi="Times New Roman"/>
          <w:sz w:val="28"/>
          <w:szCs w:val="28"/>
        </w:rPr>
        <w:t>) двигателей, рублей за 1 тонну;</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634888" w:rsidRPr="00826FF9">
        <w:rPr>
          <w:rFonts w:ascii="Times New Roman" w:hAnsi="Times New Roman"/>
          <w:b/>
          <w:sz w:val="28"/>
          <w:szCs w:val="28"/>
          <w:vertAlign w:val="subscript"/>
        </w:rPr>
        <w:t>соб</w:t>
      </w:r>
      <w:proofErr w:type="spellEnd"/>
      <w:r w:rsidR="00634888" w:rsidRPr="00826FF9">
        <w:rPr>
          <w:rFonts w:ascii="Times New Roman" w:hAnsi="Times New Roman"/>
          <w:b/>
          <w:sz w:val="28"/>
          <w:szCs w:val="28"/>
          <w:vertAlign w:val="subscript"/>
        </w:rPr>
        <w:t>.</w:t>
      </w:r>
      <w:r w:rsidR="00365E01" w:rsidRPr="00826FF9">
        <w:rPr>
          <w:rFonts w:ascii="Times New Roman" w:hAnsi="Times New Roman"/>
          <w:b/>
          <w:sz w:val="28"/>
          <w:szCs w:val="28"/>
          <w:vertAlign w:val="subscript"/>
        </w:rPr>
        <w:t> </w:t>
      </w:r>
      <w:r w:rsidRPr="00826FF9">
        <w:rPr>
          <w:rFonts w:ascii="Times New Roman" w:hAnsi="Times New Roman"/>
          <w:b/>
          <w:sz w:val="28"/>
          <w:szCs w:val="28"/>
          <w:vertAlign w:val="subscript"/>
        </w:rPr>
        <w:t>ММ</w:t>
      </w:r>
      <w:r w:rsidRPr="00826FF9">
        <w:rPr>
          <w:rFonts w:ascii="Times New Roman" w:hAnsi="Times New Roman"/>
          <w:sz w:val="28"/>
          <w:szCs w:val="28"/>
        </w:rPr>
        <w:t xml:space="preserve"> – коэффициент собираемости по налогу, сложившийся на территории края в предыдущие периоды, учитывает работу по погашению задолженности по налогу, %;</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P</w:t>
      </w:r>
      <w:r w:rsidR="00566237" w:rsidRPr="00826FF9">
        <w:rPr>
          <w:rFonts w:ascii="Times New Roman" w:hAnsi="Times New Roman"/>
          <w:b/>
          <w:sz w:val="28"/>
          <w:szCs w:val="28"/>
          <w:vertAlign w:val="subscript"/>
        </w:rPr>
        <w:t>ММ</w:t>
      </w:r>
      <w:r w:rsidRPr="00826FF9">
        <w:rPr>
          <w:rFonts w:ascii="Times New Roman" w:eastAsia="Calibri" w:hAnsi="Times New Roman"/>
          <w:b/>
          <w:sz w:val="28"/>
          <w:szCs w:val="28"/>
        </w:rPr>
        <w:t xml:space="preserve"> </w:t>
      </w:r>
      <w:r w:rsidRPr="00826FF9">
        <w:rPr>
          <w:rFonts w:ascii="Times New Roman" w:eastAsia="Calibri" w:hAnsi="Times New Roman"/>
          <w:sz w:val="28"/>
          <w:szCs w:val="28"/>
        </w:rPr>
        <w:t>– переходящие платежи, тыс. рублей;</w:t>
      </w:r>
    </w:p>
    <w:p w:rsidR="009E0055" w:rsidRPr="00826FF9" w:rsidRDefault="00636A3E"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9E0055" w:rsidRPr="00826FF9">
        <w:rPr>
          <w:rFonts w:ascii="Times New Roman" w:hAnsi="Times New Roman"/>
          <w:sz w:val="28"/>
          <w:szCs w:val="28"/>
        </w:rPr>
        <w:t>;</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ММ</w:t>
      </w:r>
      <w:r w:rsidRPr="00826FF9">
        <w:rPr>
          <w:rFonts w:ascii="Times New Roman" w:hAnsi="Times New Roman"/>
          <w:sz w:val="28"/>
          <w:szCs w:val="28"/>
        </w:rPr>
        <w:t xml:space="preserve"> – норматив отчисления налога в соответствующий уровень бюджета, установленный в соответствии со статьями БК РФ, %.</w:t>
      </w: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процентов.</w:t>
      </w:r>
    </w:p>
    <w:p w:rsidR="00326115" w:rsidRPr="00826FF9" w:rsidRDefault="009E0055" w:rsidP="000A0F76">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410D08" w:rsidRDefault="001D66C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Расчёт прогнозного объёма поступлений</w:t>
      </w:r>
      <w:r w:rsidR="00640A08" w:rsidRPr="00826FF9">
        <w:rPr>
          <w:rFonts w:ascii="Times New Roman" w:eastAsia="Calibri" w:hAnsi="Times New Roman"/>
          <w:sz w:val="28"/>
          <w:szCs w:val="28"/>
        </w:rPr>
        <w:t xml:space="preserve"> акцизов на моторные масла для дизельных (или) карбюраторных (</w:t>
      </w:r>
      <w:proofErr w:type="spellStart"/>
      <w:r w:rsidR="00640A08" w:rsidRPr="00826FF9">
        <w:rPr>
          <w:rFonts w:ascii="Times New Roman" w:eastAsia="Calibri" w:hAnsi="Times New Roman"/>
          <w:sz w:val="28"/>
          <w:szCs w:val="28"/>
        </w:rPr>
        <w:t>инжекторных</w:t>
      </w:r>
      <w:proofErr w:type="spellEnd"/>
      <w:r w:rsidR="00640A08" w:rsidRPr="00826FF9">
        <w:rPr>
          <w:rFonts w:ascii="Times New Roman" w:eastAsia="Calibri" w:hAnsi="Times New Roman"/>
          <w:sz w:val="28"/>
          <w:szCs w:val="28"/>
        </w:rPr>
        <w:t xml:space="preserve">) двигателей, производимые на территории Российской Федерации </w:t>
      </w:r>
      <w:r w:rsidR="00640A08" w:rsidRPr="00826FF9">
        <w:rPr>
          <w:rFonts w:ascii="Times New Roman" w:hAnsi="Times New Roman"/>
          <w:sz w:val="28"/>
          <w:szCs w:val="28"/>
        </w:rPr>
        <w:t xml:space="preserve">на очередной финансовый год и плановый период не рассчитывается, </w:t>
      </w:r>
      <w:r w:rsidR="00410D08" w:rsidRPr="00826FF9">
        <w:rPr>
          <w:rFonts w:ascii="Times New Roman" w:eastAsia="Calibri" w:hAnsi="Times New Roman"/>
          <w:sz w:val="28"/>
          <w:szCs w:val="28"/>
        </w:rPr>
        <w:t>в связи с зачислением на счет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p w:rsidR="00480FF3" w:rsidRDefault="00480FF3" w:rsidP="000A0F76">
      <w:pPr>
        <w:spacing w:after="0"/>
        <w:rPr>
          <w:rFonts w:ascii="Times New Roman" w:hAnsi="Times New Roman"/>
          <w:sz w:val="28"/>
          <w:szCs w:val="28"/>
        </w:rPr>
      </w:pPr>
    </w:p>
    <w:p w:rsidR="009E0055" w:rsidRPr="00826FF9" w:rsidRDefault="00F75464" w:rsidP="000A0F76">
      <w:pPr>
        <w:pStyle w:val="3"/>
        <w:spacing w:before="0" w:line="240" w:lineRule="auto"/>
        <w:jc w:val="center"/>
        <w:rPr>
          <w:rFonts w:ascii="Cambria" w:hAnsi="Cambria"/>
          <w:color w:val="auto"/>
          <w:sz w:val="28"/>
          <w:szCs w:val="28"/>
        </w:rPr>
      </w:pPr>
      <w:bookmarkStart w:id="39" w:name="_Toc144374141"/>
      <w:r w:rsidRPr="00826FF9">
        <w:rPr>
          <w:rStyle w:val="FontStyle129"/>
          <w:b/>
          <w:i w:val="0"/>
          <w:color w:val="auto"/>
          <w:sz w:val="28"/>
          <w:szCs w:val="28"/>
        </w:rPr>
        <w:t>2.3.1</w:t>
      </w:r>
      <w:r w:rsidR="00273698" w:rsidRPr="00826FF9">
        <w:rPr>
          <w:rStyle w:val="FontStyle129"/>
          <w:b/>
          <w:i w:val="0"/>
          <w:color w:val="auto"/>
          <w:sz w:val="28"/>
          <w:szCs w:val="28"/>
        </w:rPr>
        <w:t>3</w:t>
      </w:r>
      <w:r w:rsidR="009E0055" w:rsidRPr="00826FF9">
        <w:rPr>
          <w:rStyle w:val="FontStyle129"/>
          <w:b/>
          <w:i w:val="0"/>
          <w:color w:val="auto"/>
          <w:sz w:val="28"/>
          <w:szCs w:val="28"/>
        </w:rPr>
        <w:t>. Акцизы на вина, вина</w:t>
      </w:r>
      <w:r w:rsidR="000365DA" w:rsidRPr="00826FF9">
        <w:rPr>
          <w:rStyle w:val="FontStyle129"/>
          <w:b/>
          <w:i w:val="0"/>
          <w:color w:val="auto"/>
          <w:sz w:val="28"/>
          <w:szCs w:val="28"/>
        </w:rPr>
        <w:t xml:space="preserve"> наливом</w:t>
      </w:r>
      <w:r w:rsidR="009E0055" w:rsidRPr="00826FF9">
        <w:rPr>
          <w:rStyle w:val="FontStyle129"/>
          <w:b/>
          <w:i w:val="0"/>
          <w:color w:val="auto"/>
          <w:sz w:val="28"/>
          <w:szCs w:val="28"/>
        </w:rPr>
        <w:t xml:space="preserve">, </w:t>
      </w:r>
      <w:r w:rsidR="000365DA" w:rsidRPr="00826FF9">
        <w:rPr>
          <w:rStyle w:val="FontStyle129"/>
          <w:b/>
          <w:i w:val="0"/>
          <w:color w:val="auto"/>
          <w:sz w:val="28"/>
          <w:szCs w:val="28"/>
        </w:rPr>
        <w:t>плодовую алкогольную продукцию</w:t>
      </w:r>
      <w:r w:rsidR="003953BC" w:rsidRPr="00826FF9">
        <w:rPr>
          <w:rStyle w:val="FontStyle129"/>
          <w:b/>
          <w:i w:val="0"/>
          <w:color w:val="auto"/>
          <w:sz w:val="28"/>
          <w:szCs w:val="28"/>
        </w:rPr>
        <w:t>,</w:t>
      </w:r>
      <w:r w:rsidR="000365DA" w:rsidRPr="00826FF9">
        <w:rPr>
          <w:rStyle w:val="FontStyle129"/>
          <w:b/>
          <w:i w:val="0"/>
          <w:color w:val="auto"/>
          <w:sz w:val="28"/>
          <w:szCs w:val="28"/>
        </w:rPr>
        <w:t xml:space="preserve"> игристые вина, включая российское шампанское</w:t>
      </w:r>
      <w:r w:rsidR="009E0055" w:rsidRPr="00826FF9">
        <w:rPr>
          <w:rStyle w:val="FontStyle129"/>
          <w:b/>
          <w:i w:val="0"/>
          <w:color w:val="auto"/>
          <w:sz w:val="28"/>
          <w:szCs w:val="28"/>
        </w:rPr>
        <w:t xml:space="preserve">, </w:t>
      </w:r>
      <w:r w:rsidR="000365DA" w:rsidRPr="00826FF9">
        <w:rPr>
          <w:rStyle w:val="FontStyle129"/>
          <w:b/>
          <w:i w:val="0"/>
          <w:color w:val="auto"/>
          <w:sz w:val="28"/>
          <w:szCs w:val="28"/>
        </w:rPr>
        <w:t xml:space="preserve">а также </w:t>
      </w:r>
      <w:proofErr w:type="spellStart"/>
      <w:r w:rsidR="000365DA" w:rsidRPr="00826FF9">
        <w:rPr>
          <w:rStyle w:val="FontStyle129"/>
          <w:b/>
          <w:i w:val="0"/>
          <w:color w:val="auto"/>
          <w:sz w:val="28"/>
          <w:szCs w:val="28"/>
        </w:rPr>
        <w:t>виноградосодержащие</w:t>
      </w:r>
      <w:proofErr w:type="spellEnd"/>
      <w:r w:rsidR="009E0055" w:rsidRPr="00826FF9">
        <w:rPr>
          <w:rStyle w:val="FontStyle129"/>
          <w:b/>
          <w:i w:val="0"/>
          <w:color w:val="auto"/>
          <w:sz w:val="28"/>
          <w:szCs w:val="28"/>
        </w:rPr>
        <w:t xml:space="preserve"> напитки, </w:t>
      </w:r>
      <w:r w:rsidR="000365DA" w:rsidRPr="00826FF9">
        <w:rPr>
          <w:rStyle w:val="FontStyle129"/>
          <w:b/>
          <w:i w:val="0"/>
          <w:color w:val="auto"/>
          <w:sz w:val="28"/>
          <w:szCs w:val="28"/>
        </w:rPr>
        <w:t>плодовые алкогольные напитки</w:t>
      </w:r>
      <w:r w:rsidR="003953BC" w:rsidRPr="00826FF9">
        <w:rPr>
          <w:rStyle w:val="FontStyle129"/>
          <w:b/>
          <w:i w:val="0"/>
          <w:color w:val="auto"/>
          <w:sz w:val="28"/>
          <w:szCs w:val="28"/>
        </w:rPr>
        <w:t>,</w:t>
      </w:r>
      <w:r w:rsidR="000365DA" w:rsidRPr="00826FF9">
        <w:rPr>
          <w:rStyle w:val="FontStyle129"/>
          <w:b/>
          <w:i w:val="0"/>
          <w:color w:val="auto"/>
          <w:sz w:val="28"/>
          <w:szCs w:val="28"/>
        </w:rPr>
        <w:t xml:space="preserve"> </w:t>
      </w:r>
      <w:r w:rsidR="009E0055" w:rsidRPr="00826FF9">
        <w:rPr>
          <w:rStyle w:val="FontStyle129"/>
          <w:b/>
          <w:i w:val="0"/>
          <w:color w:val="auto"/>
          <w:sz w:val="28"/>
          <w:szCs w:val="28"/>
        </w:rPr>
        <w:t xml:space="preserve">изготавливаемые без добавления ректификованного этилового спирта, произведенного из пищевого сырья, и (или) </w:t>
      </w:r>
      <w:r w:rsidR="000365DA" w:rsidRPr="00826FF9">
        <w:rPr>
          <w:rStyle w:val="FontStyle129"/>
          <w:b/>
          <w:i w:val="0"/>
          <w:color w:val="auto"/>
          <w:sz w:val="28"/>
          <w:szCs w:val="28"/>
        </w:rPr>
        <w:t xml:space="preserve">без добавления </w:t>
      </w:r>
      <w:r w:rsidR="009E0055" w:rsidRPr="00826FF9">
        <w:rPr>
          <w:rStyle w:val="FontStyle129"/>
          <w:b/>
          <w:i w:val="0"/>
          <w:color w:val="auto"/>
          <w:sz w:val="28"/>
          <w:szCs w:val="28"/>
        </w:rPr>
        <w:t xml:space="preserve">спиртованных виноградного или иного </w:t>
      </w:r>
      <w:r w:rsidR="000365DA" w:rsidRPr="00826FF9">
        <w:rPr>
          <w:rStyle w:val="FontStyle129"/>
          <w:b/>
          <w:i w:val="0"/>
          <w:color w:val="auto"/>
          <w:sz w:val="28"/>
          <w:szCs w:val="28"/>
        </w:rPr>
        <w:t xml:space="preserve">плодового </w:t>
      </w:r>
      <w:r w:rsidR="009E0055" w:rsidRPr="00826FF9">
        <w:rPr>
          <w:rStyle w:val="FontStyle129"/>
          <w:b/>
          <w:i w:val="0"/>
          <w:color w:val="auto"/>
          <w:sz w:val="28"/>
          <w:szCs w:val="28"/>
        </w:rPr>
        <w:t xml:space="preserve">сусла, и (или) </w:t>
      </w:r>
      <w:r w:rsidR="000365DA" w:rsidRPr="00826FF9">
        <w:rPr>
          <w:rStyle w:val="FontStyle129"/>
          <w:b/>
          <w:i w:val="0"/>
          <w:color w:val="auto"/>
          <w:sz w:val="28"/>
          <w:szCs w:val="28"/>
        </w:rPr>
        <w:t>без добавления дистиллятов</w:t>
      </w:r>
      <w:r w:rsidR="009E0055" w:rsidRPr="00826FF9">
        <w:rPr>
          <w:rStyle w:val="FontStyle129"/>
          <w:b/>
          <w:i w:val="0"/>
          <w:color w:val="auto"/>
          <w:sz w:val="28"/>
          <w:szCs w:val="28"/>
        </w:rPr>
        <w:t xml:space="preserve">, и (или) </w:t>
      </w:r>
      <w:r w:rsidR="000365DA" w:rsidRPr="00826FF9">
        <w:rPr>
          <w:rStyle w:val="FontStyle129"/>
          <w:b/>
          <w:i w:val="0"/>
          <w:color w:val="auto"/>
          <w:sz w:val="28"/>
          <w:szCs w:val="28"/>
        </w:rPr>
        <w:t>без добавления крепленого (ликерного) вина</w:t>
      </w:r>
      <w:r w:rsidR="00C96E89" w:rsidRPr="00826FF9">
        <w:rPr>
          <w:rStyle w:val="FontStyle129"/>
          <w:b/>
          <w:i w:val="0"/>
          <w:color w:val="auto"/>
          <w:sz w:val="28"/>
          <w:szCs w:val="28"/>
        </w:rPr>
        <w:t>, производимые на территории Российской Федерации</w:t>
      </w:r>
      <w:r w:rsidR="003953BC" w:rsidRPr="00826FF9">
        <w:rPr>
          <w:rStyle w:val="FontStyle129"/>
          <w:b/>
          <w:i w:val="0"/>
          <w:color w:val="auto"/>
          <w:sz w:val="28"/>
          <w:szCs w:val="28"/>
        </w:rPr>
        <w:t>,</w:t>
      </w:r>
      <w:r w:rsidR="00C33419" w:rsidRPr="00826FF9">
        <w:rPr>
          <w:rFonts w:ascii="Times New Roman" w:hAnsi="Times New Roman"/>
          <w:color w:val="auto"/>
          <w:sz w:val="28"/>
          <w:szCs w:val="28"/>
        </w:rPr>
        <w:t xml:space="preserve"> кроме производимых из подакцизного винограда</w:t>
      </w:r>
      <w:bookmarkEnd w:id="39"/>
    </w:p>
    <w:p w:rsidR="009E0055" w:rsidRPr="00826FF9" w:rsidRDefault="009E0055" w:rsidP="000A0F76">
      <w:pPr>
        <w:spacing w:after="0" w:line="240" w:lineRule="auto"/>
        <w:jc w:val="center"/>
        <w:rPr>
          <w:rStyle w:val="FontStyle129"/>
          <w:b w:val="0"/>
          <w:i w:val="0"/>
          <w:sz w:val="28"/>
          <w:szCs w:val="28"/>
        </w:rPr>
      </w:pPr>
      <w:r w:rsidRPr="00826FF9">
        <w:rPr>
          <w:rStyle w:val="FontStyle129"/>
          <w:b w:val="0"/>
          <w:i w:val="0"/>
          <w:sz w:val="28"/>
          <w:szCs w:val="28"/>
        </w:rPr>
        <w:t>(КБК 182 1 03 02090 01 0000 110)</w:t>
      </w:r>
    </w:p>
    <w:p w:rsidR="009E0055" w:rsidRPr="00826FF9" w:rsidRDefault="009E0055" w:rsidP="000A0F76">
      <w:pPr>
        <w:pStyle w:val="Style52"/>
        <w:widowControl/>
        <w:spacing w:after="0" w:line="240" w:lineRule="auto"/>
        <w:ind w:firstLine="709"/>
        <w:jc w:val="both"/>
        <w:rPr>
          <w:sz w:val="28"/>
          <w:szCs w:val="28"/>
        </w:rPr>
      </w:pPr>
    </w:p>
    <w:p w:rsidR="009E0055" w:rsidRPr="00826FF9" w:rsidRDefault="009E0055" w:rsidP="00480FF3">
      <w:pPr>
        <w:pStyle w:val="Style52"/>
        <w:widowControl/>
        <w:spacing w:after="0" w:line="240" w:lineRule="auto"/>
        <w:ind w:firstLine="709"/>
        <w:jc w:val="both"/>
        <w:rPr>
          <w:sz w:val="28"/>
          <w:szCs w:val="28"/>
        </w:rPr>
      </w:pPr>
      <w:r w:rsidRPr="00826FF9">
        <w:rPr>
          <w:sz w:val="28"/>
          <w:szCs w:val="28"/>
        </w:rPr>
        <w:t xml:space="preserve">Информация, используемая для расчета прогноза поступлений акцизов </w:t>
      </w:r>
      <w:r w:rsidR="003953BC" w:rsidRPr="00826FF9">
        <w:rPr>
          <w:sz w:val="28"/>
          <w:szCs w:val="28"/>
        </w:rPr>
        <w:t xml:space="preserve">на </w:t>
      </w:r>
      <w:r w:rsidR="003953BC" w:rsidRPr="00826FF9">
        <w:rPr>
          <w:rStyle w:val="FontStyle129"/>
          <w:b w:val="0"/>
          <w:i w:val="0"/>
          <w:sz w:val="28"/>
          <w:szCs w:val="28"/>
        </w:rPr>
        <w:t xml:space="preserve">вина, вина наливом, плодовую алкогольную продукцию, игристые вина, включая российское шампанское, а также </w:t>
      </w:r>
      <w:proofErr w:type="spellStart"/>
      <w:r w:rsidR="003953BC" w:rsidRPr="00826FF9">
        <w:rPr>
          <w:rStyle w:val="FontStyle129"/>
          <w:b w:val="0"/>
          <w:i w:val="0"/>
          <w:sz w:val="28"/>
          <w:szCs w:val="28"/>
        </w:rPr>
        <w:t>виноградосодержащие</w:t>
      </w:r>
      <w:proofErr w:type="spellEnd"/>
      <w:r w:rsidR="003953BC" w:rsidRPr="00826FF9">
        <w:rPr>
          <w:rStyle w:val="FontStyle129"/>
          <w:b w:val="0"/>
          <w:i w:val="0"/>
          <w:sz w:val="28"/>
          <w:szCs w:val="28"/>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w:t>
      </w:r>
      <w:r w:rsidR="003953BC" w:rsidRPr="00826FF9">
        <w:rPr>
          <w:sz w:val="28"/>
          <w:szCs w:val="28"/>
        </w:rPr>
        <w:t xml:space="preserve"> кроме производимых из подакцизного винограда </w:t>
      </w:r>
      <w:r w:rsidRPr="00826FF9">
        <w:rPr>
          <w:sz w:val="28"/>
          <w:szCs w:val="28"/>
        </w:rPr>
        <w:t>на</w:t>
      </w:r>
      <w:r w:rsidR="002D31DC" w:rsidRPr="00826FF9">
        <w:rPr>
          <w:sz w:val="28"/>
          <w:szCs w:val="28"/>
        </w:rPr>
        <w:t xml:space="preserve"> текущий год,</w:t>
      </w:r>
      <w:r w:rsidRPr="00826FF9">
        <w:rPr>
          <w:sz w:val="28"/>
          <w:szCs w:val="28"/>
        </w:rPr>
        <w:t xml:space="preserve"> очередной финансовый год и плановый период:</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статистическая налоговая отчетность по форме 5-АЛ «Отчет</w:t>
      </w:r>
      <w:r w:rsidR="00B855E2" w:rsidRPr="00826FF9">
        <w:rPr>
          <w:rFonts w:ascii="Times New Roman" w:hAnsi="Times New Roman"/>
          <w:sz w:val="28"/>
          <w:szCs w:val="28"/>
        </w:rPr>
        <w:t xml:space="preserve"> </w:t>
      </w:r>
      <w:r w:rsidRPr="00826FF9">
        <w:rPr>
          <w:rFonts w:ascii="Times New Roman" w:hAnsi="Times New Roman"/>
          <w:sz w:val="28"/>
          <w:szCs w:val="28"/>
        </w:rPr>
        <w:t>о</w:t>
      </w:r>
      <w:r w:rsidR="00B855E2" w:rsidRPr="00826FF9">
        <w:rPr>
          <w:rFonts w:ascii="Times New Roman" w:hAnsi="Times New Roman"/>
          <w:sz w:val="28"/>
          <w:szCs w:val="28"/>
        </w:rPr>
        <w:t xml:space="preserve"> </w:t>
      </w:r>
      <w:r w:rsidRPr="00826FF9">
        <w:rPr>
          <w:rFonts w:ascii="Times New Roman" w:hAnsi="Times New Roman"/>
          <w:sz w:val="28"/>
          <w:szCs w:val="28"/>
        </w:rPr>
        <w:t>налоговой базе и структуре начислений по акцизам на спирт, алкогольную и спиртосодержащую продукцию</w:t>
      </w:r>
      <w:r w:rsidR="00B855E2" w:rsidRPr="00826FF9">
        <w:rPr>
          <w:rFonts w:ascii="Times New Roman" w:hAnsi="Times New Roman"/>
          <w:sz w:val="28"/>
          <w:szCs w:val="28"/>
        </w:rPr>
        <w:t xml:space="preserve"> и пиво</w:t>
      </w:r>
      <w:r w:rsidRPr="00826FF9">
        <w:rPr>
          <w:rFonts w:ascii="Times New Roman" w:hAnsi="Times New Roman"/>
          <w:sz w:val="28"/>
          <w:szCs w:val="28"/>
        </w:rPr>
        <w:t>», 1-НМ «О начислении и поступлении налогов, сборов</w:t>
      </w:r>
      <w:r w:rsidR="00DC351B" w:rsidRPr="00826FF9">
        <w:rPr>
          <w:rFonts w:ascii="Times New Roman" w:hAnsi="Times New Roman"/>
          <w:sz w:val="28"/>
          <w:szCs w:val="28"/>
        </w:rPr>
        <w:t>,</w:t>
      </w:r>
      <w:r w:rsidRPr="00826FF9">
        <w:rPr>
          <w:rFonts w:ascii="Times New Roman" w:hAnsi="Times New Roman"/>
          <w:sz w:val="28"/>
          <w:szCs w:val="28"/>
        </w:rPr>
        <w:t xml:space="preserve"> </w:t>
      </w:r>
      <w:r w:rsidR="008108A0" w:rsidRPr="00826FF9">
        <w:rPr>
          <w:rFonts w:ascii="Times New Roman" w:hAnsi="Times New Roman"/>
          <w:sz w:val="28"/>
          <w:szCs w:val="28"/>
        </w:rPr>
        <w:t xml:space="preserve">страховых взносов </w:t>
      </w:r>
      <w:r w:rsidRPr="00826FF9">
        <w:rPr>
          <w:rFonts w:ascii="Times New Roman" w:hAnsi="Times New Roman"/>
          <w:sz w:val="28"/>
          <w:szCs w:val="28"/>
        </w:rPr>
        <w:t>и иных обязательных платежей в бюджетную систему страны»;</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9E0055" w:rsidRPr="00826FF9" w:rsidRDefault="009E0055" w:rsidP="000A0F76">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Расчет прогнозного объема поступлений акцизов </w:t>
      </w:r>
      <w:r w:rsidRPr="00826FF9">
        <w:rPr>
          <w:rFonts w:ascii="Times New Roman" w:hAnsi="Times New Roman"/>
          <w:sz w:val="28"/>
          <w:szCs w:val="28"/>
        </w:rPr>
        <w:t xml:space="preserve">на </w:t>
      </w:r>
      <w:r w:rsidR="003953BC" w:rsidRPr="00826FF9">
        <w:rPr>
          <w:rStyle w:val="FontStyle129"/>
          <w:b w:val="0"/>
          <w:i w:val="0"/>
          <w:sz w:val="28"/>
          <w:szCs w:val="28"/>
        </w:rPr>
        <w:t xml:space="preserve">вина, вина наливом, плодовую алкогольную продукцию, игристые вина, включая российское шампанское, а также </w:t>
      </w:r>
      <w:proofErr w:type="spellStart"/>
      <w:r w:rsidR="003953BC" w:rsidRPr="00826FF9">
        <w:rPr>
          <w:rStyle w:val="FontStyle129"/>
          <w:b w:val="0"/>
          <w:i w:val="0"/>
          <w:sz w:val="28"/>
          <w:szCs w:val="28"/>
        </w:rPr>
        <w:t>виноградосодержащие</w:t>
      </w:r>
      <w:proofErr w:type="spellEnd"/>
      <w:r w:rsidR="003953BC" w:rsidRPr="00826FF9">
        <w:rPr>
          <w:rStyle w:val="FontStyle129"/>
          <w:b w:val="0"/>
          <w:i w:val="0"/>
          <w:sz w:val="28"/>
          <w:szCs w:val="28"/>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w:t>
      </w:r>
      <w:r w:rsidR="003953BC" w:rsidRPr="00826FF9">
        <w:rPr>
          <w:rFonts w:ascii="Times New Roman" w:hAnsi="Times New Roman"/>
          <w:sz w:val="28"/>
          <w:szCs w:val="28"/>
        </w:rPr>
        <w:t xml:space="preserve"> кроме производимых из подакцизного винограда </w:t>
      </w:r>
      <w:r w:rsidRPr="00826FF9">
        <w:rPr>
          <w:rFonts w:ascii="Times New Roman" w:eastAsia="Calibri" w:hAnsi="Times New Roman"/>
          <w:sz w:val="28"/>
          <w:szCs w:val="28"/>
        </w:rPr>
        <w:t>осуществляется по методу прямого расчета, основанного на непосредственном использовании прогнозных значений показателей, уровней ставок и других показателей (уровень собираемости и др.).</w:t>
      </w:r>
    </w:p>
    <w:p w:rsidR="009E0055" w:rsidRPr="00826FF9" w:rsidRDefault="009E0055" w:rsidP="00480FF3">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Основные параметры прогноза представлены по </w:t>
      </w:r>
      <w:r w:rsidR="003953BC" w:rsidRPr="00826FF9">
        <w:rPr>
          <w:rFonts w:ascii="Times New Roman" w:hAnsi="Times New Roman"/>
          <w:sz w:val="28"/>
          <w:szCs w:val="28"/>
        </w:rPr>
        <w:t>следующим</w:t>
      </w:r>
      <w:r w:rsidRPr="00826FF9">
        <w:rPr>
          <w:rFonts w:ascii="Times New Roman" w:hAnsi="Times New Roman"/>
          <w:sz w:val="28"/>
          <w:szCs w:val="28"/>
        </w:rPr>
        <w:t xml:space="preserve"> видам: </w:t>
      </w:r>
    </w:p>
    <w:p w:rsidR="003953BC" w:rsidRPr="00826FF9" w:rsidRDefault="003953BC" w:rsidP="00480FF3">
      <w:pPr>
        <w:spacing w:after="0" w:line="240" w:lineRule="auto"/>
        <w:ind w:firstLine="709"/>
        <w:jc w:val="both"/>
        <w:rPr>
          <w:rFonts w:ascii="Times New Roman" w:hAnsi="Times New Roman"/>
          <w:sz w:val="27"/>
          <w:szCs w:val="27"/>
        </w:rPr>
      </w:pPr>
      <w:r w:rsidRPr="00826FF9">
        <w:rPr>
          <w:rFonts w:ascii="Times New Roman" w:hAnsi="Times New Roman"/>
          <w:sz w:val="27"/>
          <w:szCs w:val="27"/>
        </w:rPr>
        <w:t>- вина (за исключением крепленых (ликерных) вин), кроме производимых из подакцизного винограда;</w:t>
      </w:r>
    </w:p>
    <w:p w:rsidR="003953BC" w:rsidRPr="00826FF9" w:rsidRDefault="003953BC" w:rsidP="00480FF3">
      <w:pPr>
        <w:spacing w:after="0" w:line="240" w:lineRule="auto"/>
        <w:ind w:firstLine="709"/>
        <w:jc w:val="both"/>
        <w:rPr>
          <w:rFonts w:ascii="Times New Roman" w:hAnsi="Times New Roman"/>
          <w:sz w:val="27"/>
          <w:szCs w:val="27"/>
        </w:rPr>
      </w:pPr>
      <w:r w:rsidRPr="00826FF9">
        <w:rPr>
          <w:rFonts w:ascii="Times New Roman" w:hAnsi="Times New Roman"/>
          <w:sz w:val="27"/>
          <w:szCs w:val="27"/>
        </w:rPr>
        <w:t>- игристые вина, включая российское шампанское, кроме производимых из подакцизного винограда;</w:t>
      </w:r>
    </w:p>
    <w:p w:rsidR="003953BC" w:rsidRPr="00826FF9" w:rsidRDefault="003953BC" w:rsidP="00480FF3">
      <w:pPr>
        <w:keepLines/>
        <w:spacing w:after="0" w:line="240" w:lineRule="auto"/>
        <w:ind w:firstLine="709"/>
        <w:jc w:val="both"/>
        <w:rPr>
          <w:rFonts w:ascii="Times New Roman" w:hAnsi="Times New Roman"/>
          <w:sz w:val="27"/>
          <w:szCs w:val="27"/>
        </w:rPr>
      </w:pPr>
      <w:r w:rsidRPr="00826FF9">
        <w:rPr>
          <w:rFonts w:ascii="Times New Roman" w:hAnsi="Times New Roman"/>
          <w:sz w:val="27"/>
          <w:szCs w:val="27"/>
        </w:rPr>
        <w:t xml:space="preserve">- винные напитки, </w:t>
      </w:r>
      <w:proofErr w:type="spellStart"/>
      <w:r w:rsidRPr="00826FF9">
        <w:rPr>
          <w:rFonts w:ascii="Times New Roman" w:hAnsi="Times New Roman"/>
          <w:sz w:val="27"/>
          <w:szCs w:val="27"/>
        </w:rPr>
        <w:t>виноградосодержащие</w:t>
      </w:r>
      <w:proofErr w:type="spellEnd"/>
      <w:r w:rsidRPr="00826FF9">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
    <w:p w:rsidR="003953BC" w:rsidRPr="00826FF9" w:rsidRDefault="003953BC" w:rsidP="00480FF3">
      <w:pPr>
        <w:spacing w:after="0" w:line="240" w:lineRule="auto"/>
        <w:ind w:firstLine="709"/>
        <w:jc w:val="both"/>
        <w:rPr>
          <w:rFonts w:ascii="Times New Roman" w:hAnsi="Times New Roman"/>
          <w:sz w:val="27"/>
          <w:szCs w:val="27"/>
        </w:rPr>
      </w:pPr>
      <w:r w:rsidRPr="00826FF9">
        <w:rPr>
          <w:rFonts w:ascii="Times New Roman" w:hAnsi="Times New Roman"/>
          <w:sz w:val="27"/>
          <w:szCs w:val="27"/>
        </w:rPr>
        <w:t>- виноматериалы (кроме крепленого вина наливом), кроме производимых из подакцизного винограда;</w:t>
      </w:r>
    </w:p>
    <w:p w:rsidR="003953BC" w:rsidRPr="00826FF9" w:rsidRDefault="003953BC" w:rsidP="00480FF3">
      <w:pPr>
        <w:spacing w:after="0" w:line="240" w:lineRule="auto"/>
        <w:ind w:firstLine="709"/>
        <w:jc w:val="both"/>
        <w:rPr>
          <w:rFonts w:ascii="Times New Roman" w:hAnsi="Times New Roman"/>
          <w:sz w:val="27"/>
          <w:szCs w:val="27"/>
        </w:rPr>
      </w:pPr>
      <w:r w:rsidRPr="00826FF9">
        <w:rPr>
          <w:rFonts w:ascii="Times New Roman" w:hAnsi="Times New Roman"/>
          <w:sz w:val="27"/>
          <w:szCs w:val="27"/>
        </w:rPr>
        <w:t>- фруктовые вина, плодовая алкогольная продукция.</w:t>
      </w:r>
    </w:p>
    <w:p w:rsidR="009E0055" w:rsidRPr="00826FF9" w:rsidRDefault="009E0055" w:rsidP="00480FF3">
      <w:pPr>
        <w:pStyle w:val="af0"/>
        <w:suppressAutoHyphens/>
        <w:spacing w:after="0" w:line="240" w:lineRule="auto"/>
        <w:ind w:left="0" w:firstLine="709"/>
        <w:contextualSpacing w:val="0"/>
        <w:jc w:val="both"/>
        <w:rPr>
          <w:rFonts w:ascii="Times New Roman" w:hAnsi="Times New Roman"/>
          <w:sz w:val="28"/>
          <w:szCs w:val="28"/>
        </w:rPr>
      </w:pPr>
      <w:r w:rsidRPr="00826FF9">
        <w:rPr>
          <w:rFonts w:ascii="Times New Roman" w:hAnsi="Times New Roman"/>
          <w:sz w:val="28"/>
          <w:szCs w:val="28"/>
        </w:rPr>
        <w:t>Прогнозный объем поступлений акцизов</w:t>
      </w:r>
      <w:r w:rsidRPr="00826FF9">
        <w:rPr>
          <w:sz w:val="28"/>
          <w:szCs w:val="28"/>
        </w:rPr>
        <w:t xml:space="preserve"> </w:t>
      </w:r>
      <w:r w:rsidRPr="00826FF9">
        <w:rPr>
          <w:rFonts w:ascii="Times New Roman" w:hAnsi="Times New Roman"/>
          <w:sz w:val="28"/>
          <w:szCs w:val="28"/>
        </w:rPr>
        <w:t xml:space="preserve">на </w:t>
      </w:r>
      <w:r w:rsidR="003953BC" w:rsidRPr="00826FF9">
        <w:rPr>
          <w:rStyle w:val="FontStyle129"/>
          <w:b w:val="0"/>
          <w:i w:val="0"/>
          <w:sz w:val="28"/>
          <w:szCs w:val="28"/>
        </w:rPr>
        <w:t xml:space="preserve">вина, вина наливом, плодовую алкогольную продукцию, игристые вина, включая российское шампанское, а также </w:t>
      </w:r>
      <w:proofErr w:type="spellStart"/>
      <w:r w:rsidR="003953BC" w:rsidRPr="00826FF9">
        <w:rPr>
          <w:rStyle w:val="FontStyle129"/>
          <w:b w:val="0"/>
          <w:i w:val="0"/>
          <w:sz w:val="28"/>
          <w:szCs w:val="28"/>
        </w:rPr>
        <w:t>виноградосодержащие</w:t>
      </w:r>
      <w:proofErr w:type="spellEnd"/>
      <w:r w:rsidR="003953BC" w:rsidRPr="00826FF9">
        <w:rPr>
          <w:rStyle w:val="FontStyle129"/>
          <w:b w:val="0"/>
          <w:i w:val="0"/>
          <w:sz w:val="28"/>
          <w:szCs w:val="28"/>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w:t>
      </w:r>
      <w:r w:rsidR="003953BC" w:rsidRPr="00826FF9">
        <w:rPr>
          <w:rFonts w:ascii="Times New Roman" w:hAnsi="Times New Roman"/>
          <w:sz w:val="28"/>
          <w:szCs w:val="28"/>
        </w:rPr>
        <w:t xml:space="preserve"> кроме производимых из подакцизного винограда (</w:t>
      </w:r>
      <w:r w:rsidR="003953BC" w:rsidRPr="00826FF9">
        <w:rPr>
          <w:rFonts w:ascii="Times New Roman" w:eastAsia="Calibri" w:hAnsi="Times New Roman"/>
          <w:b/>
          <w:sz w:val="28"/>
          <w:szCs w:val="28"/>
        </w:rPr>
        <w:t>А</w:t>
      </w:r>
      <w:r w:rsidR="003953BC" w:rsidRPr="00826FF9">
        <w:rPr>
          <w:rFonts w:ascii="Times New Roman" w:eastAsia="Calibri" w:hAnsi="Times New Roman"/>
          <w:b/>
          <w:sz w:val="28"/>
          <w:szCs w:val="28"/>
          <w:vertAlign w:val="subscript"/>
        </w:rPr>
        <w:t>В</w:t>
      </w:r>
      <w:r w:rsidR="003953BC" w:rsidRPr="00826FF9">
        <w:rPr>
          <w:rFonts w:ascii="Times New Roman" w:hAnsi="Times New Roman"/>
          <w:sz w:val="28"/>
          <w:szCs w:val="28"/>
        </w:rPr>
        <w:t>)</w:t>
      </w:r>
      <w:r w:rsidR="00F75464" w:rsidRPr="00826FF9">
        <w:rPr>
          <w:rFonts w:ascii="Times New Roman" w:hAnsi="Times New Roman"/>
          <w:sz w:val="28"/>
          <w:szCs w:val="28"/>
        </w:rPr>
        <w:t>,</w:t>
      </w:r>
      <w:r w:rsidRPr="00826FF9">
        <w:rPr>
          <w:rFonts w:ascii="Times New Roman" w:hAnsi="Times New Roman"/>
          <w:sz w:val="28"/>
          <w:szCs w:val="28"/>
        </w:rPr>
        <w:t xml:space="preserve"> в соответствующий уровень бюджета рассчитывается по следующей формуле:</w:t>
      </w:r>
    </w:p>
    <w:p w:rsidR="009E0055" w:rsidRPr="00826FF9" w:rsidRDefault="009E0055" w:rsidP="00480FF3">
      <w:pPr>
        <w:widowControl w:val="0"/>
        <w:autoSpaceDE w:val="0"/>
        <w:autoSpaceDN w:val="0"/>
        <w:adjustRightInd w:val="0"/>
        <w:spacing w:after="0" w:line="240" w:lineRule="auto"/>
        <w:jc w:val="center"/>
        <w:rPr>
          <w:rFonts w:ascii="Times New Roman" w:eastAsia="Calibri" w:hAnsi="Times New Roman"/>
          <w:sz w:val="28"/>
          <w:szCs w:val="28"/>
        </w:rPr>
      </w:pPr>
    </w:p>
    <w:p w:rsidR="00E808CC" w:rsidRDefault="00E808CC" w:rsidP="00480FF3">
      <w:pPr>
        <w:spacing w:after="0" w:line="240" w:lineRule="auto"/>
        <w:jc w:val="center"/>
        <w:rPr>
          <w:rFonts w:ascii="Times New Roman" w:hAnsi="Times New Roman"/>
          <w:b/>
          <w:sz w:val="28"/>
          <w:szCs w:val="28"/>
        </w:rPr>
      </w:pPr>
      <w:r w:rsidRPr="00826FF9">
        <w:rPr>
          <w:rFonts w:ascii="Times New Roman" w:hAnsi="Times New Roman"/>
          <w:b/>
          <w:sz w:val="28"/>
          <w:szCs w:val="28"/>
        </w:rPr>
        <w:t>А</w:t>
      </w:r>
      <w:r w:rsidRPr="00826FF9">
        <w:rPr>
          <w:rFonts w:ascii="Times New Roman" w:hAnsi="Times New Roman"/>
          <w:b/>
          <w:sz w:val="28"/>
          <w:szCs w:val="28"/>
          <w:vertAlign w:val="subscript"/>
        </w:rPr>
        <w:t>В</w:t>
      </w:r>
      <w:r w:rsidR="00634888" w:rsidRPr="00826FF9">
        <w:rPr>
          <w:rFonts w:ascii="Times New Roman" w:hAnsi="Times New Roman"/>
          <w:b/>
          <w:sz w:val="28"/>
          <w:szCs w:val="28"/>
        </w:rPr>
        <w:t>=∑</w:t>
      </w:r>
      <w:r w:rsidRPr="00826FF9">
        <w:rPr>
          <w:rFonts w:ascii="Times New Roman" w:hAnsi="Times New Roman"/>
          <w:b/>
          <w:sz w:val="28"/>
          <w:szCs w:val="28"/>
        </w:rPr>
        <w:t>(</w:t>
      </w:r>
      <w:r w:rsidRPr="00826FF9">
        <w:rPr>
          <w:rFonts w:ascii="Times New Roman" w:hAnsi="Times New Roman"/>
          <w:b/>
          <w:sz w:val="28"/>
          <w:szCs w:val="28"/>
          <w:lang w:val="en-US"/>
        </w:rPr>
        <w:t>V</w:t>
      </w:r>
      <w:proofErr w:type="spellStart"/>
      <w:r w:rsidRPr="00826FF9">
        <w:rPr>
          <w:rFonts w:ascii="Times New Roman" w:hAnsi="Times New Roman"/>
          <w:b/>
          <w:sz w:val="28"/>
          <w:szCs w:val="28"/>
          <w:vertAlign w:val="subscript"/>
        </w:rPr>
        <w:t>ВФр</w:t>
      </w:r>
      <w:proofErr w:type="spellEnd"/>
      <w:r w:rsidRPr="00826FF9">
        <w:rPr>
          <w:rFonts w:ascii="Times New Roman" w:hAnsi="Times New Roman"/>
          <w:b/>
          <w:sz w:val="28"/>
          <w:szCs w:val="28"/>
        </w:rPr>
        <w:t>*</w:t>
      </w:r>
      <w:r w:rsidRPr="00826FF9">
        <w:rPr>
          <w:rFonts w:ascii="Times New Roman" w:hAnsi="Times New Roman"/>
          <w:b/>
          <w:sz w:val="28"/>
          <w:szCs w:val="28"/>
          <w:lang w:val="en-US"/>
        </w:rPr>
        <w:t>S</w:t>
      </w:r>
      <w:proofErr w:type="spellStart"/>
      <w:r w:rsidRPr="00826FF9">
        <w:rPr>
          <w:rFonts w:ascii="Times New Roman" w:hAnsi="Times New Roman"/>
          <w:b/>
          <w:sz w:val="28"/>
          <w:szCs w:val="28"/>
          <w:vertAlign w:val="subscript"/>
        </w:rPr>
        <w:t>ВФр</w:t>
      </w:r>
      <w:proofErr w:type="spellEnd"/>
      <w:r w:rsidRPr="00826FF9">
        <w:rPr>
          <w:rFonts w:ascii="Times New Roman" w:hAnsi="Times New Roman"/>
          <w:b/>
          <w:sz w:val="28"/>
          <w:szCs w:val="28"/>
        </w:rPr>
        <w:t>+</w:t>
      </w:r>
      <w:r w:rsidRPr="00826FF9">
        <w:rPr>
          <w:rFonts w:ascii="Times New Roman" w:hAnsi="Times New Roman"/>
          <w:b/>
          <w:sz w:val="28"/>
          <w:szCs w:val="28"/>
          <w:lang w:val="en-US"/>
        </w:rPr>
        <w:t>V</w:t>
      </w:r>
      <w:r w:rsidR="00634888" w:rsidRPr="00826FF9">
        <w:rPr>
          <w:rFonts w:ascii="Times New Roman" w:hAnsi="Times New Roman"/>
          <w:b/>
          <w:sz w:val="28"/>
          <w:szCs w:val="28"/>
          <w:vertAlign w:val="subscript"/>
        </w:rPr>
        <w:t>ВИ</w:t>
      </w:r>
      <w:r w:rsidRPr="00826FF9">
        <w:rPr>
          <w:rFonts w:ascii="Times New Roman" w:hAnsi="Times New Roman"/>
          <w:b/>
          <w:sz w:val="28"/>
          <w:szCs w:val="28"/>
        </w:rPr>
        <w:t>*</w:t>
      </w:r>
      <w:r w:rsidRPr="00826FF9">
        <w:rPr>
          <w:rFonts w:ascii="Times New Roman" w:hAnsi="Times New Roman"/>
          <w:b/>
          <w:sz w:val="28"/>
          <w:szCs w:val="28"/>
          <w:lang w:val="en-US"/>
        </w:rPr>
        <w:t>S</w:t>
      </w:r>
      <w:r w:rsidRPr="00826FF9">
        <w:rPr>
          <w:rFonts w:ascii="Times New Roman" w:hAnsi="Times New Roman"/>
          <w:b/>
          <w:sz w:val="28"/>
          <w:szCs w:val="28"/>
          <w:vertAlign w:val="subscript"/>
        </w:rPr>
        <w:t>ВИ</w:t>
      </w:r>
      <w:r w:rsidRPr="00826FF9">
        <w:rPr>
          <w:rFonts w:ascii="Times New Roman" w:hAnsi="Times New Roman"/>
          <w:b/>
          <w:sz w:val="28"/>
          <w:szCs w:val="28"/>
        </w:rPr>
        <w:t>+</w:t>
      </w:r>
      <w:r w:rsidRPr="00826FF9">
        <w:rPr>
          <w:rFonts w:ascii="Times New Roman" w:hAnsi="Times New Roman"/>
          <w:b/>
          <w:sz w:val="28"/>
          <w:szCs w:val="28"/>
          <w:lang w:val="en-US"/>
        </w:rPr>
        <w:t>V</w:t>
      </w:r>
      <w:r w:rsidR="00693F5A" w:rsidRPr="00826FF9">
        <w:rPr>
          <w:rFonts w:ascii="Times New Roman" w:hAnsi="Times New Roman"/>
          <w:b/>
          <w:sz w:val="28"/>
          <w:szCs w:val="28"/>
          <w:vertAlign w:val="subscript"/>
        </w:rPr>
        <w:t>ВН</w:t>
      </w:r>
      <w:r w:rsidRPr="00826FF9">
        <w:rPr>
          <w:rFonts w:ascii="Times New Roman" w:hAnsi="Times New Roman"/>
          <w:b/>
          <w:sz w:val="28"/>
          <w:szCs w:val="28"/>
        </w:rPr>
        <w:t>*</w:t>
      </w:r>
      <w:r w:rsidRPr="00826FF9">
        <w:rPr>
          <w:rFonts w:ascii="Times New Roman" w:hAnsi="Times New Roman"/>
          <w:b/>
          <w:sz w:val="28"/>
          <w:szCs w:val="28"/>
          <w:lang w:val="en-US"/>
        </w:rPr>
        <w:t>S</w:t>
      </w:r>
      <w:r w:rsidRPr="00826FF9">
        <w:rPr>
          <w:rFonts w:ascii="Times New Roman" w:hAnsi="Times New Roman"/>
          <w:b/>
          <w:sz w:val="28"/>
          <w:szCs w:val="28"/>
          <w:vertAlign w:val="subscript"/>
        </w:rPr>
        <w:t>ВН</w:t>
      </w:r>
      <w:r w:rsidRPr="00826FF9">
        <w:rPr>
          <w:rFonts w:ascii="Times New Roman" w:hAnsi="Times New Roman"/>
          <w:b/>
          <w:sz w:val="28"/>
          <w:szCs w:val="28"/>
        </w:rPr>
        <w:t>+</w:t>
      </w:r>
      <w:r w:rsidRPr="00826FF9">
        <w:rPr>
          <w:rFonts w:ascii="Times New Roman" w:hAnsi="Times New Roman"/>
          <w:b/>
          <w:sz w:val="28"/>
          <w:szCs w:val="28"/>
          <w:lang w:val="en-US"/>
        </w:rPr>
        <w:t>V</w:t>
      </w:r>
      <w:r w:rsidR="00634888" w:rsidRPr="00826FF9">
        <w:rPr>
          <w:rFonts w:ascii="Times New Roman" w:hAnsi="Times New Roman"/>
          <w:b/>
          <w:sz w:val="28"/>
          <w:szCs w:val="28"/>
          <w:vertAlign w:val="subscript"/>
        </w:rPr>
        <w:t>ВМ</w:t>
      </w:r>
      <w:r w:rsidRPr="00826FF9">
        <w:rPr>
          <w:rFonts w:ascii="Times New Roman" w:hAnsi="Times New Roman"/>
          <w:b/>
          <w:sz w:val="28"/>
          <w:szCs w:val="28"/>
        </w:rPr>
        <w:t>*</w:t>
      </w:r>
      <w:r w:rsidRPr="00826FF9">
        <w:rPr>
          <w:rFonts w:ascii="Times New Roman" w:hAnsi="Times New Roman"/>
          <w:b/>
          <w:sz w:val="28"/>
          <w:szCs w:val="28"/>
          <w:lang w:val="en-US"/>
        </w:rPr>
        <w:t>S</w:t>
      </w:r>
      <w:proofErr w:type="gramStart"/>
      <w:r w:rsidRPr="00826FF9">
        <w:rPr>
          <w:rFonts w:ascii="Times New Roman" w:hAnsi="Times New Roman"/>
          <w:b/>
          <w:sz w:val="28"/>
          <w:szCs w:val="28"/>
          <w:vertAlign w:val="subscript"/>
        </w:rPr>
        <w:t>ВМ</w:t>
      </w:r>
      <w:r w:rsidR="00634888" w:rsidRPr="00826FF9">
        <w:rPr>
          <w:rFonts w:ascii="Times New Roman" w:hAnsi="Times New Roman"/>
          <w:b/>
          <w:sz w:val="28"/>
          <w:szCs w:val="28"/>
        </w:rPr>
        <w:t>)*</w:t>
      </w:r>
      <w:proofErr w:type="gramEnd"/>
      <w:r w:rsidRPr="00826FF9">
        <w:rPr>
          <w:rFonts w:ascii="Times New Roman" w:hAnsi="Times New Roman"/>
          <w:b/>
          <w:sz w:val="28"/>
          <w:szCs w:val="28"/>
          <w:lang w:val="en-US"/>
        </w:rPr>
        <w:t>K</w:t>
      </w:r>
      <w:r w:rsidR="00634888" w:rsidRPr="00826FF9">
        <w:rPr>
          <w:rFonts w:ascii="Times New Roman" w:hAnsi="Times New Roman"/>
          <w:b/>
          <w:sz w:val="28"/>
          <w:szCs w:val="28"/>
          <w:vertAlign w:val="subscript"/>
        </w:rPr>
        <w:t>соб.</w:t>
      </w:r>
      <w:r w:rsidRPr="00826FF9">
        <w:rPr>
          <w:rFonts w:ascii="Times New Roman" w:hAnsi="Times New Roman"/>
          <w:b/>
          <w:sz w:val="28"/>
          <w:szCs w:val="28"/>
        </w:rPr>
        <w:t>(+/-)</w:t>
      </w:r>
      <w:r w:rsidRPr="00826FF9">
        <w:rPr>
          <w:rFonts w:ascii="Times New Roman" w:hAnsi="Times New Roman"/>
          <w:b/>
          <w:sz w:val="28"/>
          <w:szCs w:val="28"/>
          <w:lang w:val="en-US"/>
        </w:rPr>
        <w:t>P</w:t>
      </w:r>
      <w:r w:rsidRPr="00826FF9">
        <w:rPr>
          <w:rFonts w:ascii="Times New Roman" w:hAnsi="Times New Roman"/>
          <w:b/>
          <w:sz w:val="28"/>
          <w:szCs w:val="28"/>
        </w:rPr>
        <w:t>(+/-)</w:t>
      </w:r>
      <w:r w:rsidRPr="00826FF9">
        <w:rPr>
          <w:rFonts w:ascii="Times New Roman" w:hAnsi="Times New Roman"/>
          <w:b/>
          <w:sz w:val="28"/>
          <w:szCs w:val="28"/>
          <w:lang w:val="en-US"/>
        </w:rPr>
        <w:t>F</w:t>
      </w:r>
      <w:r w:rsidRPr="00826FF9">
        <w:rPr>
          <w:rFonts w:ascii="Times New Roman" w:hAnsi="Times New Roman"/>
          <w:b/>
          <w:sz w:val="28"/>
          <w:szCs w:val="28"/>
        </w:rPr>
        <w:t>,</w:t>
      </w:r>
    </w:p>
    <w:p w:rsidR="00480FF3" w:rsidRPr="00480FF3" w:rsidRDefault="00480FF3" w:rsidP="00480FF3">
      <w:pPr>
        <w:spacing w:after="0" w:line="240" w:lineRule="auto"/>
        <w:jc w:val="center"/>
        <w:rPr>
          <w:rFonts w:ascii="Times New Roman" w:hAnsi="Times New Roman"/>
          <w:sz w:val="28"/>
          <w:szCs w:val="28"/>
        </w:rPr>
      </w:pPr>
    </w:p>
    <w:p w:rsidR="00E808CC" w:rsidRPr="00480FF3" w:rsidRDefault="005D47B2" w:rsidP="00480FF3">
      <w:pPr>
        <w:spacing w:after="0" w:line="240" w:lineRule="auto"/>
        <w:ind w:firstLine="709"/>
        <w:jc w:val="both"/>
        <w:rPr>
          <w:rFonts w:ascii="Times New Roman" w:hAnsi="Times New Roman"/>
          <w:sz w:val="28"/>
          <w:szCs w:val="28"/>
        </w:rPr>
      </w:pPr>
      <w:r w:rsidRPr="00480FF3">
        <w:rPr>
          <w:rFonts w:ascii="Times New Roman" w:hAnsi="Times New Roman"/>
          <w:sz w:val="28"/>
          <w:szCs w:val="28"/>
        </w:rPr>
        <w:t>г</w:t>
      </w:r>
      <w:r w:rsidR="00E808CC" w:rsidRPr="00480FF3">
        <w:rPr>
          <w:rFonts w:ascii="Times New Roman" w:hAnsi="Times New Roman"/>
          <w:sz w:val="28"/>
          <w:szCs w:val="28"/>
        </w:rPr>
        <w:t>де</w:t>
      </w:r>
      <w:r w:rsidRPr="00480FF3">
        <w:rPr>
          <w:rFonts w:ascii="Times New Roman" w:hAnsi="Times New Roman"/>
          <w:sz w:val="28"/>
          <w:szCs w:val="28"/>
        </w:rPr>
        <w:t>:</w:t>
      </w:r>
    </w:p>
    <w:p w:rsidR="00E808CC" w:rsidRPr="00826FF9" w:rsidRDefault="00E808CC" w:rsidP="00480FF3">
      <w:pPr>
        <w:spacing w:after="0" w:line="240" w:lineRule="auto"/>
        <w:ind w:firstLine="709"/>
        <w:jc w:val="both"/>
        <w:rPr>
          <w:rFonts w:ascii="Times New Roman" w:hAnsi="Times New Roman"/>
          <w:b/>
          <w:i/>
          <w:sz w:val="28"/>
          <w:szCs w:val="28"/>
          <w:vertAlign w:val="subscript"/>
        </w:rPr>
      </w:pPr>
      <w:r w:rsidRPr="00826FF9">
        <w:rPr>
          <w:rFonts w:ascii="Times New Roman" w:hAnsi="Times New Roman"/>
          <w:b/>
          <w:sz w:val="28"/>
          <w:szCs w:val="28"/>
          <w:lang w:val="en-US"/>
        </w:rPr>
        <w:t>V</w:t>
      </w:r>
      <w:proofErr w:type="spellStart"/>
      <w:r w:rsidRPr="00826FF9">
        <w:rPr>
          <w:rFonts w:ascii="Times New Roman" w:hAnsi="Times New Roman"/>
          <w:b/>
          <w:sz w:val="28"/>
          <w:szCs w:val="28"/>
          <w:vertAlign w:val="subscript"/>
        </w:rPr>
        <w:t>ВФр</w:t>
      </w:r>
      <w:proofErr w:type="spellEnd"/>
      <w:r w:rsidRPr="00826FF9">
        <w:rPr>
          <w:rFonts w:ascii="Times New Roman" w:hAnsi="Times New Roman"/>
          <w:b/>
          <w:i/>
          <w:sz w:val="28"/>
          <w:szCs w:val="28"/>
          <w:vertAlign w:val="subscript"/>
        </w:rPr>
        <w:t xml:space="preserve"> </w:t>
      </w:r>
      <w:r w:rsidRPr="00826FF9">
        <w:rPr>
          <w:rFonts w:ascii="Times New Roman" w:hAnsi="Times New Roman"/>
          <w:sz w:val="28"/>
          <w:szCs w:val="28"/>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 л;</w:t>
      </w:r>
    </w:p>
    <w:p w:rsidR="00E808CC" w:rsidRPr="00826FF9" w:rsidRDefault="00E808CC" w:rsidP="00480FF3">
      <w:pPr>
        <w:spacing w:after="0" w:line="240" w:lineRule="auto"/>
        <w:ind w:firstLine="709"/>
        <w:jc w:val="both"/>
        <w:rPr>
          <w:rFonts w:ascii="Times New Roman" w:hAnsi="Times New Roman"/>
          <w:b/>
          <w:i/>
          <w:sz w:val="28"/>
          <w:szCs w:val="28"/>
          <w:vertAlign w:val="subscript"/>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ВИ</w:t>
      </w:r>
      <w:r w:rsidRPr="00826FF9">
        <w:rPr>
          <w:rFonts w:ascii="Times New Roman" w:hAnsi="Times New Roman"/>
          <w:b/>
          <w:i/>
          <w:sz w:val="28"/>
          <w:szCs w:val="28"/>
          <w:vertAlign w:val="subscript"/>
        </w:rPr>
        <w:t xml:space="preserve"> </w:t>
      </w:r>
      <w:r w:rsidRPr="00826FF9">
        <w:rPr>
          <w:rFonts w:ascii="Times New Roman" w:hAnsi="Times New Roman"/>
          <w:sz w:val="28"/>
          <w:szCs w:val="28"/>
        </w:rPr>
        <w:t>– налогооблагаемый объем реализации игристых вин, включая российское шампанское, кроме производимых из подакцизного винограда, л;</w:t>
      </w:r>
    </w:p>
    <w:p w:rsidR="00CA1DC5" w:rsidRPr="00826FF9" w:rsidRDefault="00E808CC" w:rsidP="000A0F76">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ВН</w:t>
      </w:r>
      <w:r w:rsidRPr="00826FF9">
        <w:rPr>
          <w:rFonts w:ascii="Times New Roman" w:hAnsi="Times New Roman"/>
          <w:sz w:val="28"/>
          <w:szCs w:val="28"/>
        </w:rPr>
        <w:t xml:space="preserve"> – </w:t>
      </w:r>
      <w:r w:rsidR="00CA1DC5" w:rsidRPr="00826FF9">
        <w:rPr>
          <w:rFonts w:ascii="Times New Roman" w:hAnsi="Times New Roman"/>
          <w:sz w:val="28"/>
          <w:szCs w:val="28"/>
        </w:rPr>
        <w:t xml:space="preserve">налогооблагаемый объем реализации винных напитков, </w:t>
      </w:r>
      <w:proofErr w:type="spellStart"/>
      <w:r w:rsidR="00CA1DC5" w:rsidRPr="00826FF9">
        <w:rPr>
          <w:rFonts w:ascii="Times New Roman" w:hAnsi="Times New Roman"/>
          <w:sz w:val="28"/>
          <w:szCs w:val="28"/>
        </w:rPr>
        <w:t>виноградосодержащих</w:t>
      </w:r>
      <w:proofErr w:type="spellEnd"/>
      <w:r w:rsidR="00CA1DC5" w:rsidRPr="00826FF9">
        <w:rPr>
          <w:rFonts w:ascii="Times New Roman" w:hAnsi="Times New Roman"/>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E808CC" w:rsidRPr="00826FF9" w:rsidRDefault="00E808CC"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ВМ</w:t>
      </w:r>
      <w:r w:rsidRPr="00826FF9">
        <w:rPr>
          <w:rFonts w:ascii="Times New Roman" w:hAnsi="Times New Roman"/>
          <w:sz w:val="28"/>
          <w:szCs w:val="28"/>
        </w:rPr>
        <w:t xml:space="preserve"> – налогооблагаемый объем реализации виноматериалов (кроме крепленого вина наливом), </w:t>
      </w:r>
      <w:proofErr w:type="gramStart"/>
      <w:r w:rsidRPr="00826FF9">
        <w:rPr>
          <w:rFonts w:ascii="Times New Roman" w:hAnsi="Times New Roman"/>
          <w:sz w:val="28"/>
          <w:szCs w:val="28"/>
        </w:rPr>
        <w:t>л.;</w:t>
      </w:r>
      <w:proofErr w:type="gramEnd"/>
    </w:p>
    <w:p w:rsidR="00E808CC" w:rsidRPr="00826FF9" w:rsidRDefault="00E808CC"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proofErr w:type="spellStart"/>
      <w:r w:rsidRPr="00826FF9">
        <w:rPr>
          <w:rFonts w:ascii="Times New Roman" w:hAnsi="Times New Roman"/>
          <w:b/>
          <w:sz w:val="28"/>
          <w:szCs w:val="28"/>
          <w:vertAlign w:val="subscript"/>
        </w:rPr>
        <w:t>ВФр</w:t>
      </w:r>
      <w:proofErr w:type="spellEnd"/>
      <w:r w:rsidRPr="00826FF9">
        <w:rPr>
          <w:rFonts w:ascii="Times New Roman" w:hAnsi="Times New Roman"/>
          <w:b/>
          <w:i/>
          <w:sz w:val="28"/>
          <w:szCs w:val="28"/>
          <w:vertAlign w:val="subscript"/>
        </w:rPr>
        <w:t>;</w:t>
      </w:r>
      <w:r w:rsidRPr="00826FF9">
        <w:rPr>
          <w:rFonts w:ascii="Times New Roman" w:hAnsi="Times New Roman"/>
          <w:sz w:val="28"/>
          <w:szCs w:val="28"/>
        </w:rPr>
        <w:t xml:space="preserve"> – ставка акциза на</w:t>
      </w:r>
      <w:r w:rsidRPr="00826FF9">
        <w:rPr>
          <w:sz w:val="28"/>
          <w:szCs w:val="28"/>
        </w:rPr>
        <w:t xml:space="preserve"> </w:t>
      </w:r>
      <w:r w:rsidRPr="00826FF9">
        <w:rPr>
          <w:rFonts w:ascii="Times New Roman" w:hAnsi="Times New Roman"/>
          <w:sz w:val="28"/>
          <w:szCs w:val="28"/>
        </w:rPr>
        <w:t>вина (за исключением крепленых (ликерных) вин), фруктовые вина, плодовую алкогольную продукцию, рублей за 1 литр;</w:t>
      </w:r>
    </w:p>
    <w:p w:rsidR="00E808CC" w:rsidRPr="00826FF9" w:rsidRDefault="00E808CC"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Pr="00826FF9">
        <w:rPr>
          <w:rFonts w:ascii="Times New Roman" w:hAnsi="Times New Roman"/>
          <w:b/>
          <w:sz w:val="28"/>
          <w:szCs w:val="28"/>
          <w:vertAlign w:val="subscript"/>
        </w:rPr>
        <w:t>ВИ</w:t>
      </w:r>
      <w:r w:rsidRPr="00826FF9">
        <w:rPr>
          <w:rFonts w:ascii="Times New Roman" w:hAnsi="Times New Roman"/>
          <w:sz w:val="28"/>
          <w:szCs w:val="28"/>
        </w:rPr>
        <w:t xml:space="preserve"> – ставка акциза игристые вина, включая российское шампанское, рублей за 1 литр;</w:t>
      </w:r>
    </w:p>
    <w:p w:rsidR="00E808CC" w:rsidRPr="00826FF9" w:rsidRDefault="00E808CC"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Pr="00826FF9">
        <w:rPr>
          <w:rFonts w:ascii="Times New Roman" w:hAnsi="Times New Roman"/>
          <w:b/>
          <w:sz w:val="28"/>
          <w:szCs w:val="28"/>
          <w:vertAlign w:val="subscript"/>
        </w:rPr>
        <w:t>ВН</w:t>
      </w:r>
      <w:r w:rsidRPr="00826FF9">
        <w:rPr>
          <w:rFonts w:ascii="Times New Roman" w:hAnsi="Times New Roman"/>
          <w:sz w:val="28"/>
          <w:szCs w:val="28"/>
        </w:rPr>
        <w:t xml:space="preserve"> – ставка акциза на винные напитки, </w:t>
      </w:r>
      <w:proofErr w:type="spellStart"/>
      <w:r w:rsidRPr="00826FF9">
        <w:rPr>
          <w:rFonts w:ascii="Times New Roman" w:hAnsi="Times New Roman"/>
          <w:sz w:val="28"/>
          <w:szCs w:val="28"/>
        </w:rPr>
        <w:t>виноградосодержащие</w:t>
      </w:r>
      <w:proofErr w:type="spellEnd"/>
      <w:r w:rsidRPr="00826FF9">
        <w:rPr>
          <w:rFonts w:ascii="Times New Roman" w:hAnsi="Times New Roman"/>
          <w:sz w:val="28"/>
          <w:szCs w:val="28"/>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rsidR="00E808CC" w:rsidRPr="00826FF9" w:rsidRDefault="00E808CC"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proofErr w:type="spellStart"/>
      <w:r w:rsidRPr="00826FF9">
        <w:rPr>
          <w:rFonts w:ascii="Times New Roman" w:hAnsi="Times New Roman"/>
          <w:b/>
          <w:sz w:val="28"/>
          <w:szCs w:val="28"/>
          <w:vertAlign w:val="subscript"/>
        </w:rPr>
        <w:t>Вм</w:t>
      </w:r>
      <w:proofErr w:type="spellEnd"/>
      <w:r w:rsidRPr="00826FF9">
        <w:rPr>
          <w:rFonts w:ascii="Times New Roman" w:hAnsi="Times New Roman"/>
          <w:sz w:val="28"/>
          <w:szCs w:val="28"/>
        </w:rPr>
        <w:t xml:space="preserve"> – ставка акциза на виноматериалы, кроме крепленого вина наливом, рублей за 1 литр;</w:t>
      </w:r>
    </w:p>
    <w:p w:rsidR="00E808CC" w:rsidRPr="00826FF9" w:rsidRDefault="00E808CC"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r w:rsidRPr="00826FF9">
        <w:rPr>
          <w:rFonts w:ascii="Times New Roman" w:hAnsi="Times New Roman"/>
          <w:b/>
          <w:sz w:val="28"/>
          <w:szCs w:val="28"/>
          <w:vertAlign w:val="subscript"/>
        </w:rPr>
        <w:t>соб.</w:t>
      </w:r>
      <w:r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roofErr w:type="gramStart"/>
      <w:r w:rsidRPr="00826FF9">
        <w:rPr>
          <w:rFonts w:ascii="Times New Roman" w:hAnsi="Times New Roman"/>
          <w:sz w:val="28"/>
          <w:szCs w:val="28"/>
        </w:rPr>
        <w:t>%</w:t>
      </w:r>
      <w:proofErr w:type="gramEnd"/>
      <w:r w:rsidRPr="00826FF9">
        <w:rPr>
          <w:rFonts w:ascii="Times New Roman" w:hAnsi="Times New Roman"/>
          <w:sz w:val="28"/>
          <w:szCs w:val="28"/>
        </w:rPr>
        <w:t xml:space="preserve">. </w:t>
      </w:r>
    </w:p>
    <w:p w:rsidR="00E808CC" w:rsidRPr="00826FF9" w:rsidRDefault="00E808CC"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808CC" w:rsidRPr="00826FF9" w:rsidRDefault="00E808CC"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P</w:t>
      </w:r>
      <w:r w:rsidRPr="00826FF9">
        <w:rPr>
          <w:rFonts w:ascii="Times New Roman" w:hAnsi="Times New Roman"/>
          <w:sz w:val="28"/>
          <w:szCs w:val="28"/>
        </w:rPr>
        <w:t xml:space="preserve"> – </w:t>
      </w:r>
      <w:proofErr w:type="gramStart"/>
      <w:r w:rsidRPr="00826FF9">
        <w:rPr>
          <w:rFonts w:ascii="Times New Roman" w:hAnsi="Times New Roman"/>
          <w:sz w:val="28"/>
          <w:szCs w:val="28"/>
        </w:rPr>
        <w:t>переходящие</w:t>
      </w:r>
      <w:proofErr w:type="gramEnd"/>
      <w:r w:rsidRPr="00826FF9">
        <w:rPr>
          <w:rFonts w:ascii="Times New Roman" w:hAnsi="Times New Roman"/>
          <w:sz w:val="28"/>
          <w:szCs w:val="28"/>
        </w:rPr>
        <w:t xml:space="preserve"> платежи, тыс. рублей;</w:t>
      </w:r>
    </w:p>
    <w:p w:rsidR="00E808CC" w:rsidRPr="00826FF9" w:rsidRDefault="00E808CC"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w:t>
      </w:r>
      <w:r w:rsidRPr="00826FF9">
        <w:rPr>
          <w:rFonts w:ascii="Times New Roman" w:hAnsi="Times New Roman"/>
          <w:b/>
          <w:i/>
          <w:sz w:val="28"/>
          <w:szCs w:val="28"/>
        </w:rPr>
        <w:t xml:space="preserve">– </w:t>
      </w:r>
      <w:r w:rsidRPr="00826FF9">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808CC" w:rsidRPr="00826FF9" w:rsidRDefault="00E808CC"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процентов.</w:t>
      </w:r>
    </w:p>
    <w:p w:rsidR="00E808CC" w:rsidRPr="00826FF9" w:rsidRDefault="00E808CC"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E808CC" w:rsidRPr="00480FF3" w:rsidRDefault="00E808CC" w:rsidP="00480FF3">
      <w:pPr>
        <w:spacing w:after="0" w:line="240" w:lineRule="auto"/>
        <w:ind w:firstLine="709"/>
        <w:jc w:val="both"/>
        <w:rPr>
          <w:rFonts w:ascii="Times New Roman" w:hAnsi="Times New Roman"/>
          <w:sz w:val="28"/>
          <w:szCs w:val="28"/>
        </w:rPr>
      </w:pPr>
    </w:p>
    <w:p w:rsidR="001C274C" w:rsidRPr="00480FF3" w:rsidRDefault="000265A1" w:rsidP="00D24FCF">
      <w:pPr>
        <w:pStyle w:val="3"/>
        <w:tabs>
          <w:tab w:val="left" w:pos="1701"/>
        </w:tabs>
        <w:spacing w:before="0" w:line="240" w:lineRule="auto"/>
        <w:jc w:val="center"/>
        <w:rPr>
          <w:rFonts w:ascii="Times New Roman" w:hAnsi="Times New Roman"/>
          <w:color w:val="auto"/>
          <w:sz w:val="28"/>
          <w:szCs w:val="28"/>
        </w:rPr>
      </w:pPr>
      <w:bookmarkStart w:id="40" w:name="_Toc144374142"/>
      <w:bookmarkStart w:id="41" w:name="_Toc34057140"/>
      <w:r w:rsidRPr="00480FF3">
        <w:rPr>
          <w:rFonts w:ascii="Times New Roman" w:hAnsi="Times New Roman"/>
          <w:color w:val="auto"/>
          <w:sz w:val="28"/>
          <w:szCs w:val="28"/>
        </w:rPr>
        <w:t>2.</w:t>
      </w:r>
      <w:r w:rsidR="005E54A5" w:rsidRPr="00480FF3">
        <w:rPr>
          <w:rFonts w:ascii="Times New Roman" w:hAnsi="Times New Roman"/>
          <w:color w:val="auto"/>
          <w:sz w:val="28"/>
          <w:szCs w:val="28"/>
        </w:rPr>
        <w:t>3</w:t>
      </w:r>
      <w:r w:rsidRPr="00480FF3">
        <w:rPr>
          <w:rFonts w:ascii="Times New Roman" w:hAnsi="Times New Roman"/>
          <w:color w:val="auto"/>
          <w:sz w:val="28"/>
          <w:szCs w:val="28"/>
        </w:rPr>
        <w:t>.1</w:t>
      </w:r>
      <w:r w:rsidR="00273698" w:rsidRPr="00480FF3">
        <w:rPr>
          <w:rFonts w:ascii="Times New Roman" w:hAnsi="Times New Roman"/>
          <w:color w:val="auto"/>
          <w:sz w:val="28"/>
          <w:szCs w:val="28"/>
        </w:rPr>
        <w:t>4</w:t>
      </w:r>
      <w:r w:rsidRPr="00480FF3">
        <w:rPr>
          <w:rFonts w:ascii="Times New Roman" w:hAnsi="Times New Roman"/>
          <w:color w:val="auto"/>
          <w:sz w:val="28"/>
          <w:szCs w:val="28"/>
        </w:rPr>
        <w:t>. Акцизы на вина, игристые вина</w:t>
      </w:r>
      <w:r w:rsidR="00FB12DD" w:rsidRPr="00480FF3">
        <w:rPr>
          <w:rFonts w:ascii="Times New Roman" w:hAnsi="Times New Roman"/>
          <w:color w:val="auto"/>
          <w:sz w:val="28"/>
          <w:szCs w:val="28"/>
        </w:rPr>
        <w:t>, включа</w:t>
      </w:r>
      <w:r w:rsidR="00DC24F8" w:rsidRPr="00480FF3">
        <w:rPr>
          <w:rFonts w:ascii="Times New Roman" w:hAnsi="Times New Roman"/>
          <w:color w:val="auto"/>
          <w:sz w:val="28"/>
          <w:szCs w:val="28"/>
        </w:rPr>
        <w:t>я</w:t>
      </w:r>
      <w:r w:rsidR="00FB12DD" w:rsidRPr="00480FF3">
        <w:rPr>
          <w:rFonts w:ascii="Times New Roman" w:hAnsi="Times New Roman"/>
          <w:color w:val="auto"/>
          <w:sz w:val="28"/>
          <w:szCs w:val="28"/>
        </w:rPr>
        <w:t xml:space="preserve"> российское шампанское</w:t>
      </w:r>
      <w:r w:rsidRPr="00480FF3">
        <w:rPr>
          <w:rFonts w:ascii="Times New Roman" w:hAnsi="Times New Roman"/>
          <w:color w:val="auto"/>
          <w:sz w:val="28"/>
          <w:szCs w:val="28"/>
        </w:rPr>
        <w:t>, производимые на территории Российской Федерации из подакцизного винограда</w:t>
      </w:r>
      <w:bookmarkEnd w:id="40"/>
    </w:p>
    <w:p w:rsidR="000265A1" w:rsidRPr="00480FF3" w:rsidRDefault="005E54A5" w:rsidP="00480FF3">
      <w:pPr>
        <w:spacing w:after="0" w:line="240" w:lineRule="auto"/>
        <w:jc w:val="center"/>
        <w:rPr>
          <w:rFonts w:ascii="Times New Roman" w:hAnsi="Times New Roman"/>
          <w:sz w:val="28"/>
          <w:szCs w:val="28"/>
        </w:rPr>
      </w:pPr>
      <w:r w:rsidRPr="00480FF3">
        <w:rPr>
          <w:rFonts w:ascii="Times New Roman" w:hAnsi="Times New Roman"/>
          <w:sz w:val="28"/>
          <w:szCs w:val="28"/>
        </w:rPr>
        <w:t xml:space="preserve">(КБК </w:t>
      </w:r>
      <w:r w:rsidR="000265A1" w:rsidRPr="00480FF3">
        <w:rPr>
          <w:rFonts w:ascii="Times New Roman" w:hAnsi="Times New Roman"/>
          <w:sz w:val="28"/>
          <w:szCs w:val="28"/>
        </w:rPr>
        <w:t>182 1 03 02091 01 0000 110</w:t>
      </w:r>
      <w:bookmarkEnd w:id="41"/>
      <w:r w:rsidRPr="00480FF3">
        <w:rPr>
          <w:rFonts w:ascii="Times New Roman" w:hAnsi="Times New Roman"/>
          <w:sz w:val="28"/>
          <w:szCs w:val="28"/>
        </w:rPr>
        <w:t>)</w:t>
      </w:r>
    </w:p>
    <w:p w:rsidR="00F93B4F" w:rsidRPr="00826FF9" w:rsidRDefault="00F93B4F" w:rsidP="00480FF3">
      <w:pPr>
        <w:tabs>
          <w:tab w:val="num" w:pos="0"/>
        </w:tabs>
        <w:spacing w:after="0" w:line="240" w:lineRule="auto"/>
        <w:ind w:firstLine="709"/>
        <w:jc w:val="both"/>
        <w:rPr>
          <w:rFonts w:ascii="Times New Roman" w:hAnsi="Times New Roman"/>
          <w:sz w:val="28"/>
          <w:szCs w:val="28"/>
        </w:rPr>
      </w:pPr>
    </w:p>
    <w:p w:rsidR="000265A1" w:rsidRPr="00826FF9" w:rsidRDefault="004E3759" w:rsidP="00480FF3">
      <w:pPr>
        <w:tabs>
          <w:tab w:val="num" w:pos="0"/>
        </w:tabs>
        <w:spacing w:after="0" w:line="240" w:lineRule="auto"/>
        <w:ind w:firstLine="709"/>
        <w:jc w:val="both"/>
        <w:rPr>
          <w:rFonts w:ascii="Times New Roman" w:hAnsi="Times New Roman"/>
          <w:sz w:val="28"/>
          <w:szCs w:val="28"/>
        </w:rPr>
      </w:pPr>
      <w:r w:rsidRPr="00826FF9">
        <w:rPr>
          <w:rFonts w:ascii="Times New Roman" w:hAnsi="Times New Roman"/>
          <w:sz w:val="28"/>
          <w:szCs w:val="28"/>
        </w:rPr>
        <w:t>Информация, используемая для расчета прогноза поступлений</w:t>
      </w:r>
      <w:r w:rsidR="00F93B4F" w:rsidRPr="00826FF9">
        <w:rPr>
          <w:rFonts w:ascii="Times New Roman" w:hAnsi="Times New Roman"/>
          <w:sz w:val="28"/>
          <w:szCs w:val="28"/>
        </w:rPr>
        <w:t xml:space="preserve"> </w:t>
      </w:r>
      <w:r w:rsidR="000265A1" w:rsidRPr="00826FF9">
        <w:rPr>
          <w:rFonts w:ascii="Times New Roman" w:hAnsi="Times New Roman"/>
          <w:sz w:val="28"/>
          <w:szCs w:val="28"/>
        </w:rPr>
        <w:t>акцизов на вина, игристые вина</w:t>
      </w:r>
      <w:r w:rsidR="00FB12DD" w:rsidRPr="00826FF9">
        <w:rPr>
          <w:rFonts w:ascii="Times New Roman" w:hAnsi="Times New Roman"/>
          <w:sz w:val="28"/>
          <w:szCs w:val="28"/>
        </w:rPr>
        <w:t>, включая российское</w:t>
      </w:r>
      <w:r w:rsidR="000265A1" w:rsidRPr="00826FF9">
        <w:rPr>
          <w:rFonts w:ascii="Times New Roman" w:hAnsi="Times New Roman"/>
          <w:sz w:val="28"/>
          <w:szCs w:val="28"/>
        </w:rPr>
        <w:t xml:space="preserve"> шампанск</w:t>
      </w:r>
      <w:r w:rsidR="00FB12DD" w:rsidRPr="00826FF9">
        <w:rPr>
          <w:rFonts w:ascii="Times New Roman" w:hAnsi="Times New Roman"/>
          <w:sz w:val="28"/>
          <w:szCs w:val="28"/>
        </w:rPr>
        <w:t>ое</w:t>
      </w:r>
      <w:r w:rsidR="000265A1" w:rsidRPr="00826FF9">
        <w:rPr>
          <w:rFonts w:ascii="Times New Roman" w:hAnsi="Times New Roman"/>
          <w:sz w:val="28"/>
          <w:szCs w:val="28"/>
        </w:rPr>
        <w:t>, производимые на территории Российской Федерации из подакцизного винограда</w:t>
      </w:r>
      <w:r w:rsidR="00F93B4F" w:rsidRPr="00826FF9">
        <w:rPr>
          <w:sz w:val="28"/>
          <w:szCs w:val="28"/>
        </w:rPr>
        <w:t xml:space="preserve"> </w:t>
      </w:r>
      <w:r w:rsidR="00F93B4F" w:rsidRPr="00826FF9">
        <w:rPr>
          <w:rFonts w:ascii="Times New Roman" w:hAnsi="Times New Roman"/>
          <w:sz w:val="28"/>
          <w:szCs w:val="28"/>
        </w:rPr>
        <w:t>на текущий год, очередной финансовый год и плановый период</w:t>
      </w:r>
      <w:r w:rsidR="000265A1" w:rsidRPr="00826FF9">
        <w:rPr>
          <w:rFonts w:ascii="Times New Roman" w:hAnsi="Times New Roman"/>
          <w:sz w:val="28"/>
          <w:szCs w:val="28"/>
        </w:rPr>
        <w:t>:</w:t>
      </w:r>
    </w:p>
    <w:p w:rsidR="00F93B4F" w:rsidRPr="00826FF9" w:rsidRDefault="00F93B4F"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статистическая</w:t>
      </w:r>
      <w:r w:rsidR="00B855E2" w:rsidRPr="00826FF9">
        <w:rPr>
          <w:rFonts w:ascii="Times New Roman" w:hAnsi="Times New Roman"/>
          <w:sz w:val="28"/>
          <w:szCs w:val="28"/>
        </w:rPr>
        <w:t xml:space="preserve"> налоговая отчетность по форме </w:t>
      </w:r>
      <w:r w:rsidRPr="00826FF9">
        <w:rPr>
          <w:rFonts w:ascii="Times New Roman" w:hAnsi="Times New Roman"/>
          <w:sz w:val="28"/>
          <w:szCs w:val="28"/>
        </w:rPr>
        <w:t>5-АЛ «Отчет</w:t>
      </w:r>
      <w:r w:rsidR="00B855E2" w:rsidRPr="00826FF9">
        <w:rPr>
          <w:rFonts w:ascii="Times New Roman" w:hAnsi="Times New Roman"/>
          <w:sz w:val="28"/>
          <w:szCs w:val="28"/>
        </w:rPr>
        <w:t xml:space="preserve"> </w:t>
      </w:r>
      <w:r w:rsidRPr="00826FF9">
        <w:rPr>
          <w:rFonts w:ascii="Times New Roman" w:hAnsi="Times New Roman"/>
          <w:sz w:val="28"/>
          <w:szCs w:val="28"/>
        </w:rPr>
        <w:t>о</w:t>
      </w:r>
      <w:r w:rsidR="00B855E2" w:rsidRPr="00826FF9">
        <w:rPr>
          <w:rFonts w:ascii="Times New Roman" w:hAnsi="Times New Roman"/>
          <w:sz w:val="28"/>
          <w:szCs w:val="28"/>
        </w:rPr>
        <w:t xml:space="preserve"> </w:t>
      </w:r>
      <w:r w:rsidRPr="00826FF9">
        <w:rPr>
          <w:rFonts w:ascii="Times New Roman" w:hAnsi="Times New Roman"/>
          <w:sz w:val="28"/>
          <w:szCs w:val="28"/>
        </w:rPr>
        <w:t>налоговой базе и структуре начислений по акцизам на спирт, алкогольную и спиртосодержащую продукцию</w:t>
      </w:r>
      <w:r w:rsidR="00B855E2" w:rsidRPr="00826FF9">
        <w:rPr>
          <w:rFonts w:ascii="Times New Roman" w:hAnsi="Times New Roman"/>
          <w:sz w:val="28"/>
          <w:szCs w:val="28"/>
        </w:rPr>
        <w:t xml:space="preserve"> и пиво</w:t>
      </w:r>
      <w:r w:rsidRPr="00826FF9">
        <w:rPr>
          <w:rFonts w:ascii="Times New Roman" w:hAnsi="Times New Roman"/>
          <w:sz w:val="28"/>
          <w:szCs w:val="28"/>
        </w:rPr>
        <w:t>», 1-НМ «О начислении и поступлении налогов, сборов, страховых взносов и иных обязательных платежей в бюджетную систему страны»;</w:t>
      </w:r>
    </w:p>
    <w:p w:rsidR="00F93B4F" w:rsidRPr="00826FF9" w:rsidRDefault="00F93B4F"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0265A1" w:rsidRPr="00826FF9" w:rsidRDefault="000265A1" w:rsidP="00480FF3">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поступлений акцизов на вина, игристые вина</w:t>
      </w:r>
      <w:r w:rsidR="00FB12DD" w:rsidRPr="00826FF9">
        <w:rPr>
          <w:rFonts w:ascii="Times New Roman" w:hAnsi="Times New Roman"/>
          <w:sz w:val="28"/>
          <w:szCs w:val="28"/>
        </w:rPr>
        <w:t>, включая российское</w:t>
      </w:r>
      <w:r w:rsidRPr="00826FF9">
        <w:rPr>
          <w:rFonts w:ascii="Times New Roman" w:hAnsi="Times New Roman"/>
          <w:sz w:val="28"/>
          <w:szCs w:val="28"/>
        </w:rPr>
        <w:t xml:space="preserve"> шампанск</w:t>
      </w:r>
      <w:r w:rsidR="00FB12DD" w:rsidRPr="00826FF9">
        <w:rPr>
          <w:rFonts w:ascii="Times New Roman" w:hAnsi="Times New Roman"/>
          <w:sz w:val="28"/>
          <w:szCs w:val="28"/>
        </w:rPr>
        <w:t>о</w:t>
      </w:r>
      <w:r w:rsidRPr="00826FF9">
        <w:rPr>
          <w:rFonts w:ascii="Times New Roman" w:hAnsi="Times New Roman"/>
          <w:sz w:val="28"/>
          <w:szCs w:val="28"/>
        </w:rPr>
        <w:t>е,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0265A1" w:rsidRPr="00826FF9" w:rsidRDefault="000265A1"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Основные параметры прогноза представлены по двум видам: </w:t>
      </w:r>
    </w:p>
    <w:p w:rsidR="000265A1" w:rsidRPr="00826FF9" w:rsidRDefault="00365E01" w:rsidP="00480FF3">
      <w:pPr>
        <w:pStyle w:val="af0"/>
        <w:tabs>
          <w:tab w:val="left" w:pos="993"/>
        </w:tabs>
        <w:spacing w:after="0" w:line="240" w:lineRule="auto"/>
        <w:ind w:left="0" w:firstLine="709"/>
        <w:contextualSpacing w:val="0"/>
        <w:jc w:val="both"/>
        <w:rPr>
          <w:rFonts w:ascii="Times New Roman" w:hAnsi="Times New Roman"/>
          <w:sz w:val="28"/>
          <w:szCs w:val="28"/>
        </w:rPr>
      </w:pPr>
      <w:r w:rsidRPr="00826FF9">
        <w:rPr>
          <w:rFonts w:ascii="Times New Roman" w:hAnsi="Times New Roman"/>
          <w:sz w:val="28"/>
          <w:szCs w:val="28"/>
        </w:rPr>
        <w:t>- </w:t>
      </w:r>
      <w:r w:rsidR="00FB12DD" w:rsidRPr="00826FF9">
        <w:rPr>
          <w:rFonts w:ascii="Times New Roman" w:hAnsi="Times New Roman"/>
          <w:sz w:val="28"/>
          <w:szCs w:val="28"/>
        </w:rPr>
        <w:t>вина (за исключением крепленных (ликерных) вин), производимые из подакцизного винограда</w:t>
      </w:r>
      <w:r w:rsidR="000265A1" w:rsidRPr="00826FF9">
        <w:rPr>
          <w:rFonts w:ascii="Times New Roman" w:hAnsi="Times New Roman"/>
          <w:sz w:val="28"/>
          <w:szCs w:val="28"/>
        </w:rPr>
        <w:t>;</w:t>
      </w:r>
    </w:p>
    <w:p w:rsidR="000265A1" w:rsidRPr="00826FF9" w:rsidRDefault="00365E01" w:rsidP="00480FF3">
      <w:pPr>
        <w:pStyle w:val="af0"/>
        <w:tabs>
          <w:tab w:val="left" w:pos="993"/>
        </w:tabs>
        <w:spacing w:after="0" w:line="240" w:lineRule="auto"/>
        <w:ind w:left="0" w:firstLine="709"/>
        <w:contextualSpacing w:val="0"/>
        <w:jc w:val="both"/>
        <w:rPr>
          <w:rFonts w:ascii="Times New Roman" w:hAnsi="Times New Roman"/>
          <w:sz w:val="28"/>
          <w:szCs w:val="28"/>
        </w:rPr>
      </w:pPr>
      <w:r w:rsidRPr="00826FF9">
        <w:rPr>
          <w:rFonts w:ascii="Times New Roman" w:hAnsi="Times New Roman"/>
          <w:sz w:val="28"/>
          <w:szCs w:val="28"/>
        </w:rPr>
        <w:t>- </w:t>
      </w:r>
      <w:r w:rsidR="00FB12DD" w:rsidRPr="00826FF9">
        <w:rPr>
          <w:rFonts w:ascii="Times New Roman" w:hAnsi="Times New Roman"/>
          <w:sz w:val="28"/>
          <w:szCs w:val="28"/>
        </w:rPr>
        <w:t>игристые вина, включая российское шампанское, производимые из подакцизного винограда</w:t>
      </w:r>
      <w:r w:rsidR="000265A1" w:rsidRPr="00826FF9">
        <w:rPr>
          <w:rFonts w:ascii="Times New Roman" w:hAnsi="Times New Roman"/>
          <w:sz w:val="28"/>
          <w:szCs w:val="28"/>
        </w:rPr>
        <w:t>.</w:t>
      </w:r>
    </w:p>
    <w:p w:rsidR="000265A1" w:rsidRPr="00826FF9" w:rsidRDefault="00F93B4F"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объем поступлений</w:t>
      </w:r>
      <w:r w:rsidR="000265A1" w:rsidRPr="00826FF9">
        <w:rPr>
          <w:rFonts w:ascii="Times New Roman" w:hAnsi="Times New Roman"/>
          <w:sz w:val="28"/>
          <w:szCs w:val="28"/>
        </w:rPr>
        <w:t xml:space="preserve"> акцизов на вина, игристые вина</w:t>
      </w:r>
      <w:r w:rsidR="00FB12DD" w:rsidRPr="00826FF9">
        <w:rPr>
          <w:rFonts w:ascii="Times New Roman" w:hAnsi="Times New Roman"/>
          <w:sz w:val="28"/>
          <w:szCs w:val="28"/>
        </w:rPr>
        <w:t>, включая российское</w:t>
      </w:r>
      <w:r w:rsidR="000265A1" w:rsidRPr="00826FF9">
        <w:rPr>
          <w:rFonts w:ascii="Times New Roman" w:hAnsi="Times New Roman"/>
          <w:sz w:val="28"/>
          <w:szCs w:val="28"/>
        </w:rPr>
        <w:t xml:space="preserve"> шампанск</w:t>
      </w:r>
      <w:r w:rsidR="00FB12DD" w:rsidRPr="00826FF9">
        <w:rPr>
          <w:rFonts w:ascii="Times New Roman" w:hAnsi="Times New Roman"/>
          <w:sz w:val="28"/>
          <w:szCs w:val="28"/>
        </w:rPr>
        <w:t>о</w:t>
      </w:r>
      <w:r w:rsidR="000265A1" w:rsidRPr="00826FF9">
        <w:rPr>
          <w:rFonts w:ascii="Times New Roman" w:hAnsi="Times New Roman"/>
          <w:sz w:val="28"/>
          <w:szCs w:val="28"/>
        </w:rPr>
        <w:t xml:space="preserve">е, производимые на территории Российской Федерации из подакцизного винограда, </w:t>
      </w:r>
      <w:r w:rsidR="000265A1" w:rsidRPr="00826FF9">
        <w:rPr>
          <w:rFonts w:ascii="Times New Roman" w:hAnsi="Times New Roman"/>
          <w:b/>
          <w:sz w:val="28"/>
          <w:szCs w:val="28"/>
        </w:rPr>
        <w:t>(</w:t>
      </w:r>
      <w:proofErr w:type="spellStart"/>
      <w:r w:rsidR="000265A1" w:rsidRPr="00826FF9">
        <w:rPr>
          <w:rFonts w:ascii="Times New Roman" w:hAnsi="Times New Roman"/>
          <w:b/>
          <w:sz w:val="28"/>
          <w:szCs w:val="28"/>
        </w:rPr>
        <w:t>А</w:t>
      </w:r>
      <w:r w:rsidR="000265A1" w:rsidRPr="00826FF9">
        <w:rPr>
          <w:rFonts w:ascii="Times New Roman" w:hAnsi="Times New Roman"/>
          <w:b/>
          <w:sz w:val="28"/>
          <w:szCs w:val="28"/>
          <w:vertAlign w:val="subscript"/>
        </w:rPr>
        <w:t>Впв</w:t>
      </w:r>
      <w:proofErr w:type="spellEnd"/>
      <w:r w:rsidR="000265A1" w:rsidRPr="00826FF9">
        <w:rPr>
          <w:rFonts w:ascii="Times New Roman" w:hAnsi="Times New Roman"/>
          <w:b/>
          <w:sz w:val="28"/>
          <w:szCs w:val="28"/>
        </w:rPr>
        <w:t>)</w:t>
      </w:r>
      <w:r w:rsidR="000265A1" w:rsidRPr="00826FF9">
        <w:rPr>
          <w:rFonts w:ascii="Times New Roman" w:hAnsi="Times New Roman"/>
          <w:sz w:val="28"/>
          <w:szCs w:val="28"/>
        </w:rPr>
        <w:t xml:space="preserve"> </w:t>
      </w:r>
      <w:r w:rsidRPr="00826FF9">
        <w:rPr>
          <w:rFonts w:ascii="Times New Roman" w:hAnsi="Times New Roman"/>
          <w:sz w:val="28"/>
          <w:szCs w:val="28"/>
        </w:rPr>
        <w:t>в соответствующий уровень бюджета рассчитывается по следующей формуле</w:t>
      </w:r>
      <w:r w:rsidR="000265A1" w:rsidRPr="00826FF9">
        <w:rPr>
          <w:rFonts w:ascii="Times New Roman" w:hAnsi="Times New Roman"/>
          <w:sz w:val="28"/>
          <w:szCs w:val="28"/>
        </w:rPr>
        <w:t>:</w:t>
      </w:r>
    </w:p>
    <w:p w:rsidR="00730F7D" w:rsidRPr="00826FF9" w:rsidRDefault="00730F7D" w:rsidP="00480FF3">
      <w:pPr>
        <w:spacing w:after="0" w:line="240" w:lineRule="auto"/>
        <w:ind w:firstLine="709"/>
        <w:jc w:val="both"/>
        <w:rPr>
          <w:rFonts w:ascii="Times New Roman" w:hAnsi="Times New Roman"/>
          <w:sz w:val="28"/>
          <w:szCs w:val="28"/>
        </w:rPr>
      </w:pPr>
    </w:p>
    <w:p w:rsidR="000265A1" w:rsidRPr="00826FF9" w:rsidRDefault="000265A1" w:rsidP="00480FF3">
      <w:pPr>
        <w:spacing w:after="0" w:line="240" w:lineRule="auto"/>
        <w:jc w:val="center"/>
        <w:rPr>
          <w:rFonts w:ascii="Times New Roman" w:hAnsi="Times New Roman"/>
          <w:b/>
          <w:sz w:val="28"/>
          <w:szCs w:val="28"/>
        </w:rPr>
      </w:pPr>
      <w:proofErr w:type="spellStart"/>
      <w:r w:rsidRPr="00826FF9">
        <w:rPr>
          <w:rFonts w:ascii="Times New Roman" w:hAnsi="Times New Roman"/>
          <w:b/>
          <w:sz w:val="28"/>
          <w:szCs w:val="28"/>
        </w:rPr>
        <w:t>А</w:t>
      </w:r>
      <w:r w:rsidRPr="00826FF9">
        <w:rPr>
          <w:rFonts w:ascii="Times New Roman" w:hAnsi="Times New Roman"/>
          <w:b/>
          <w:sz w:val="28"/>
          <w:szCs w:val="28"/>
          <w:vertAlign w:val="subscript"/>
        </w:rPr>
        <w:t>Впв</w:t>
      </w:r>
      <w:proofErr w:type="spellEnd"/>
      <w:r w:rsidRPr="00826FF9">
        <w:rPr>
          <w:rFonts w:ascii="Times New Roman" w:hAnsi="Times New Roman"/>
          <w:b/>
          <w:sz w:val="28"/>
          <w:szCs w:val="28"/>
        </w:rPr>
        <w:t>=∑[(</w:t>
      </w:r>
      <w:r w:rsidR="0007270D" w:rsidRPr="00826FF9">
        <w:rPr>
          <w:rFonts w:ascii="Times New Roman" w:hAnsi="Times New Roman"/>
          <w:b/>
          <w:sz w:val="28"/>
          <w:szCs w:val="28"/>
          <w:lang w:val="en-US"/>
        </w:rPr>
        <w:t>V</w:t>
      </w:r>
      <w:proofErr w:type="spellStart"/>
      <w:proofErr w:type="gramStart"/>
      <w:r w:rsidRPr="00826FF9">
        <w:rPr>
          <w:rFonts w:ascii="Times New Roman" w:hAnsi="Times New Roman"/>
          <w:b/>
          <w:sz w:val="28"/>
          <w:szCs w:val="28"/>
          <w:vertAlign w:val="subscript"/>
        </w:rPr>
        <w:t>Впв;ВИпв</w:t>
      </w:r>
      <w:proofErr w:type="spellEnd"/>
      <w:proofErr w:type="gramEnd"/>
      <w:r w:rsidRPr="00826FF9">
        <w:rPr>
          <w:rFonts w:ascii="Times New Roman" w:hAnsi="Times New Roman"/>
          <w:b/>
          <w:sz w:val="28"/>
          <w:szCs w:val="28"/>
        </w:rPr>
        <w:t>*</w:t>
      </w:r>
      <w:r w:rsidR="0007270D" w:rsidRPr="00826FF9">
        <w:rPr>
          <w:rFonts w:ascii="Times New Roman" w:hAnsi="Times New Roman"/>
          <w:b/>
          <w:sz w:val="28"/>
          <w:szCs w:val="28"/>
          <w:lang w:val="en-US"/>
        </w:rPr>
        <w:t>S</w:t>
      </w:r>
      <w:r w:rsidRPr="00826FF9">
        <w:rPr>
          <w:rFonts w:ascii="Times New Roman" w:hAnsi="Times New Roman"/>
          <w:b/>
          <w:sz w:val="28"/>
          <w:szCs w:val="28"/>
          <w:vertAlign w:val="subscript"/>
        </w:rPr>
        <w:t>В;ВИ</w:t>
      </w:r>
      <w:r w:rsidRPr="00826FF9">
        <w:rPr>
          <w:rFonts w:ascii="Times New Roman" w:hAnsi="Times New Roman"/>
          <w:b/>
          <w:sz w:val="28"/>
          <w:szCs w:val="28"/>
        </w:rPr>
        <w:t>)–((</w:t>
      </w:r>
      <w:r w:rsidR="0007270D" w:rsidRPr="00826FF9">
        <w:rPr>
          <w:rFonts w:ascii="Times New Roman" w:hAnsi="Times New Roman"/>
          <w:b/>
          <w:sz w:val="28"/>
          <w:szCs w:val="28"/>
          <w:lang w:val="en-US"/>
        </w:rPr>
        <w:t>V</w:t>
      </w:r>
      <w:proofErr w:type="spellStart"/>
      <w:r w:rsidRPr="00826FF9">
        <w:rPr>
          <w:rFonts w:ascii="Times New Roman" w:hAnsi="Times New Roman"/>
          <w:b/>
          <w:sz w:val="28"/>
          <w:szCs w:val="28"/>
          <w:vertAlign w:val="subscript"/>
        </w:rPr>
        <w:t>ПВв;ПВви</w:t>
      </w:r>
      <w:proofErr w:type="spellEnd"/>
      <w:r w:rsidRPr="00826FF9">
        <w:rPr>
          <w:rFonts w:ascii="Times New Roman" w:hAnsi="Times New Roman"/>
          <w:b/>
          <w:sz w:val="28"/>
          <w:szCs w:val="28"/>
        </w:rPr>
        <w:t>*</w:t>
      </w:r>
      <w:r w:rsidR="0007270D" w:rsidRPr="00826FF9">
        <w:rPr>
          <w:rFonts w:ascii="Times New Roman" w:hAnsi="Times New Roman"/>
          <w:b/>
          <w:sz w:val="28"/>
          <w:szCs w:val="28"/>
          <w:lang w:val="en-US"/>
        </w:rPr>
        <w:t>S</w:t>
      </w:r>
      <w:r w:rsidRPr="00826FF9">
        <w:rPr>
          <w:rFonts w:ascii="Times New Roman" w:hAnsi="Times New Roman"/>
          <w:b/>
          <w:sz w:val="28"/>
          <w:szCs w:val="28"/>
          <w:vertAlign w:val="subscript"/>
        </w:rPr>
        <w:t>ПВ</w:t>
      </w:r>
      <w:r w:rsidRPr="00826FF9">
        <w:rPr>
          <w:rFonts w:ascii="Times New Roman" w:hAnsi="Times New Roman"/>
          <w:b/>
          <w:sz w:val="28"/>
          <w:szCs w:val="28"/>
        </w:rPr>
        <w:t>)*К</w:t>
      </w:r>
      <w:r w:rsidR="00DB5C2A" w:rsidRPr="00826FF9">
        <w:rPr>
          <w:rFonts w:ascii="Times New Roman" w:hAnsi="Times New Roman"/>
          <w:b/>
          <w:sz w:val="28"/>
          <w:szCs w:val="28"/>
          <w:vertAlign w:val="subscript"/>
        </w:rPr>
        <w:t>ВД</w:t>
      </w:r>
      <w:r w:rsidRPr="00826FF9">
        <w:rPr>
          <w:rFonts w:ascii="Times New Roman" w:hAnsi="Times New Roman"/>
          <w:b/>
          <w:sz w:val="28"/>
          <w:szCs w:val="28"/>
        </w:rPr>
        <w:t>)]*</w:t>
      </w:r>
      <w:proofErr w:type="spellStart"/>
      <w:r w:rsidR="00445767" w:rsidRPr="00826FF9">
        <w:rPr>
          <w:rFonts w:ascii="Times New Roman" w:eastAsia="Calibri" w:hAnsi="Times New Roman"/>
          <w:b/>
          <w:sz w:val="28"/>
          <w:szCs w:val="28"/>
        </w:rPr>
        <w:t>К</w:t>
      </w:r>
      <w:r w:rsidR="00634888" w:rsidRPr="00826FF9">
        <w:rPr>
          <w:rFonts w:ascii="Times New Roman" w:eastAsia="Calibri" w:hAnsi="Times New Roman"/>
          <w:b/>
          <w:sz w:val="28"/>
          <w:szCs w:val="28"/>
          <w:vertAlign w:val="subscript"/>
        </w:rPr>
        <w:t>соб</w:t>
      </w:r>
      <w:proofErr w:type="spellEnd"/>
      <w:r w:rsidR="00634888" w:rsidRPr="00826FF9">
        <w:rPr>
          <w:rFonts w:ascii="Times New Roman" w:eastAsia="Calibri" w:hAnsi="Times New Roman"/>
          <w:b/>
          <w:sz w:val="28"/>
          <w:szCs w:val="28"/>
          <w:vertAlign w:val="subscript"/>
        </w:rPr>
        <w:t>.</w:t>
      </w:r>
      <w:r w:rsidR="00365E01" w:rsidRPr="00826FF9">
        <w:rPr>
          <w:rFonts w:ascii="Times New Roman" w:eastAsia="Calibri" w:hAnsi="Times New Roman"/>
          <w:b/>
          <w:sz w:val="28"/>
          <w:szCs w:val="28"/>
          <w:vertAlign w:val="subscript"/>
        </w:rPr>
        <w:t xml:space="preserve"> </w:t>
      </w:r>
      <w:proofErr w:type="spellStart"/>
      <w:proofErr w:type="gramStart"/>
      <w:r w:rsidR="00445767" w:rsidRPr="00826FF9">
        <w:rPr>
          <w:rFonts w:ascii="Times New Roman" w:hAnsi="Times New Roman"/>
          <w:b/>
          <w:sz w:val="28"/>
          <w:szCs w:val="28"/>
          <w:vertAlign w:val="subscript"/>
        </w:rPr>
        <w:t>Впв</w:t>
      </w:r>
      <w:proofErr w:type="spellEnd"/>
      <w:r w:rsidR="00DB5C2A" w:rsidRPr="00826FF9">
        <w:rPr>
          <w:rFonts w:ascii="Times New Roman" w:hAnsi="Times New Roman"/>
          <w:b/>
          <w:sz w:val="28"/>
          <w:szCs w:val="28"/>
          <w:vertAlign w:val="subscript"/>
        </w:rPr>
        <w:t>.</w:t>
      </w:r>
      <w:r w:rsidR="00814400" w:rsidRPr="00826FF9">
        <w:rPr>
          <w:rFonts w:ascii="Times New Roman" w:eastAsia="Calibri" w:hAnsi="Times New Roman"/>
          <w:b/>
          <w:sz w:val="28"/>
          <w:szCs w:val="28"/>
        </w:rPr>
        <w:t>(</w:t>
      </w:r>
      <w:proofErr w:type="gramEnd"/>
      <w:r w:rsidR="00814400" w:rsidRPr="00826FF9">
        <w:rPr>
          <w:rFonts w:ascii="Times New Roman" w:eastAsia="Calibri" w:hAnsi="Times New Roman"/>
          <w:b/>
          <w:sz w:val="28"/>
          <w:szCs w:val="28"/>
        </w:rPr>
        <w:t>+/-)</w:t>
      </w:r>
      <w:r w:rsidR="009F6007" w:rsidRPr="00826FF9">
        <w:rPr>
          <w:rFonts w:ascii="Times New Roman" w:eastAsia="Calibri" w:hAnsi="Times New Roman"/>
          <w:b/>
          <w:sz w:val="28"/>
          <w:szCs w:val="28"/>
        </w:rPr>
        <w:t>Р</w:t>
      </w:r>
      <w:r w:rsidR="00814400" w:rsidRPr="00826FF9">
        <w:rPr>
          <w:rFonts w:ascii="Times New Roman" w:eastAsia="Calibri" w:hAnsi="Times New Roman"/>
          <w:b/>
          <w:sz w:val="28"/>
          <w:szCs w:val="28"/>
        </w:rPr>
        <w:t>(+/-)</w:t>
      </w:r>
      <w:r w:rsidR="00306CE1" w:rsidRPr="00826FF9">
        <w:rPr>
          <w:rFonts w:ascii="Times New Roman" w:eastAsia="Calibri" w:hAnsi="Times New Roman"/>
          <w:b/>
          <w:sz w:val="28"/>
          <w:szCs w:val="28"/>
          <w:lang w:val="en-US"/>
        </w:rPr>
        <w:t>F</w:t>
      </w:r>
      <w:r w:rsidR="00445767" w:rsidRPr="00826FF9">
        <w:rPr>
          <w:rFonts w:ascii="Times New Roman" w:eastAsia="Calibri" w:hAnsi="Times New Roman"/>
          <w:b/>
          <w:sz w:val="28"/>
          <w:szCs w:val="28"/>
        </w:rPr>
        <w:t>))*</w:t>
      </w:r>
      <w:proofErr w:type="spellStart"/>
      <w:r w:rsidR="00445767" w:rsidRPr="00826FF9">
        <w:rPr>
          <w:rFonts w:ascii="Times New Roman" w:eastAsia="Calibri" w:hAnsi="Times New Roman"/>
          <w:b/>
          <w:sz w:val="28"/>
          <w:szCs w:val="28"/>
        </w:rPr>
        <w:t>Н</w:t>
      </w:r>
      <w:r w:rsidR="00445767" w:rsidRPr="00826FF9">
        <w:rPr>
          <w:rFonts w:ascii="Times New Roman" w:hAnsi="Times New Roman"/>
          <w:b/>
          <w:sz w:val="28"/>
          <w:szCs w:val="28"/>
          <w:vertAlign w:val="subscript"/>
        </w:rPr>
        <w:t>Впв</w:t>
      </w:r>
      <w:proofErr w:type="spellEnd"/>
    </w:p>
    <w:p w:rsidR="007351D3" w:rsidRPr="00826FF9" w:rsidRDefault="007351D3" w:rsidP="00480FF3">
      <w:pPr>
        <w:spacing w:after="0" w:line="240" w:lineRule="auto"/>
        <w:ind w:firstLine="709"/>
        <w:jc w:val="both"/>
        <w:rPr>
          <w:rFonts w:ascii="Times New Roman" w:hAnsi="Times New Roman"/>
          <w:sz w:val="28"/>
          <w:szCs w:val="28"/>
        </w:rPr>
      </w:pPr>
    </w:p>
    <w:p w:rsidR="000265A1" w:rsidRPr="00826FF9" w:rsidRDefault="005D47B2"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0265A1" w:rsidRPr="00826FF9" w:rsidRDefault="0007270D"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proofErr w:type="spellStart"/>
      <w:r w:rsidR="000265A1" w:rsidRPr="00826FF9">
        <w:rPr>
          <w:rFonts w:ascii="Times New Roman" w:hAnsi="Times New Roman"/>
          <w:b/>
          <w:sz w:val="28"/>
          <w:szCs w:val="28"/>
          <w:vertAlign w:val="subscript"/>
        </w:rPr>
        <w:t>Впв</w:t>
      </w:r>
      <w:proofErr w:type="gramStart"/>
      <w:r w:rsidR="000265A1" w:rsidRPr="00826FF9">
        <w:rPr>
          <w:rFonts w:ascii="Times New Roman" w:hAnsi="Times New Roman"/>
          <w:b/>
          <w:sz w:val="28"/>
          <w:szCs w:val="28"/>
          <w:vertAlign w:val="subscript"/>
        </w:rPr>
        <w:t>;ВИпв</w:t>
      </w:r>
      <w:proofErr w:type="spellEnd"/>
      <w:proofErr w:type="gramEnd"/>
      <w:r w:rsidR="000265A1" w:rsidRPr="00826FF9">
        <w:rPr>
          <w:rFonts w:ascii="Times New Roman" w:hAnsi="Times New Roman"/>
          <w:sz w:val="28"/>
          <w:szCs w:val="28"/>
        </w:rPr>
        <w:t xml:space="preserve"> – </w:t>
      </w:r>
      <w:r w:rsidR="007351D3" w:rsidRPr="00826FF9">
        <w:rPr>
          <w:rFonts w:ascii="Times New Roman" w:hAnsi="Times New Roman"/>
          <w:sz w:val="28"/>
          <w:szCs w:val="28"/>
        </w:rPr>
        <w:t>налогооблагаемый объем реализации вин (за исключением крепленных (ликерных) вин)/ игристых вин, включая российское шампанское, производимых на территории Российской Федерации из подакцизного винограда</w:t>
      </w:r>
      <w:r w:rsidR="000265A1" w:rsidRPr="00826FF9">
        <w:rPr>
          <w:rFonts w:ascii="Times New Roman" w:hAnsi="Times New Roman"/>
          <w:sz w:val="28"/>
          <w:szCs w:val="28"/>
        </w:rPr>
        <w:t>, л.;</w:t>
      </w:r>
    </w:p>
    <w:p w:rsidR="000265A1" w:rsidRPr="00826FF9" w:rsidRDefault="0007270D"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0265A1" w:rsidRPr="00826FF9">
        <w:rPr>
          <w:rFonts w:ascii="Times New Roman" w:hAnsi="Times New Roman"/>
          <w:b/>
          <w:sz w:val="28"/>
          <w:szCs w:val="28"/>
          <w:vertAlign w:val="subscript"/>
        </w:rPr>
        <w:t>В</w:t>
      </w:r>
      <w:proofErr w:type="gramStart"/>
      <w:r w:rsidR="000265A1" w:rsidRPr="00826FF9">
        <w:rPr>
          <w:rFonts w:ascii="Times New Roman" w:hAnsi="Times New Roman"/>
          <w:b/>
          <w:sz w:val="28"/>
          <w:szCs w:val="28"/>
          <w:vertAlign w:val="subscript"/>
        </w:rPr>
        <w:t>;ВИ</w:t>
      </w:r>
      <w:proofErr w:type="gramEnd"/>
      <w:r w:rsidR="000265A1" w:rsidRPr="00826FF9">
        <w:rPr>
          <w:rFonts w:ascii="Times New Roman" w:hAnsi="Times New Roman"/>
          <w:sz w:val="28"/>
          <w:szCs w:val="28"/>
        </w:rPr>
        <w:t xml:space="preserve"> – ставка акциза, рублей за 1 литр;</w:t>
      </w:r>
    </w:p>
    <w:p w:rsidR="000265A1" w:rsidRPr="00826FF9" w:rsidRDefault="0007270D"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proofErr w:type="spellStart"/>
      <w:r w:rsidR="000265A1" w:rsidRPr="00826FF9">
        <w:rPr>
          <w:rFonts w:ascii="Times New Roman" w:hAnsi="Times New Roman"/>
          <w:b/>
          <w:sz w:val="28"/>
          <w:szCs w:val="28"/>
          <w:vertAlign w:val="subscript"/>
        </w:rPr>
        <w:t>ПВв</w:t>
      </w:r>
      <w:proofErr w:type="gramStart"/>
      <w:r w:rsidR="000265A1" w:rsidRPr="00826FF9">
        <w:rPr>
          <w:rFonts w:ascii="Times New Roman" w:hAnsi="Times New Roman"/>
          <w:b/>
          <w:sz w:val="28"/>
          <w:szCs w:val="28"/>
          <w:vertAlign w:val="subscript"/>
        </w:rPr>
        <w:t>;ПВви</w:t>
      </w:r>
      <w:proofErr w:type="spellEnd"/>
      <w:proofErr w:type="gramEnd"/>
      <w:r w:rsidR="000265A1" w:rsidRPr="00826FF9">
        <w:rPr>
          <w:rFonts w:ascii="Times New Roman" w:hAnsi="Times New Roman"/>
          <w:sz w:val="28"/>
          <w:szCs w:val="28"/>
        </w:rPr>
        <w:t xml:space="preserve"> – </w:t>
      </w:r>
      <w:r w:rsidR="007351D3" w:rsidRPr="00826FF9">
        <w:rPr>
          <w:rFonts w:ascii="Times New Roman" w:hAnsi="Times New Roman"/>
          <w:sz w:val="28"/>
          <w:szCs w:val="28"/>
        </w:rPr>
        <w:t>налогооблагаемый объем винограда, использованного для производства вин (за исключением крепленных (ликерных) вин)/ игристых вин, включая российское шампанское</w:t>
      </w:r>
      <w:r w:rsidR="000265A1" w:rsidRPr="00826FF9">
        <w:rPr>
          <w:rFonts w:ascii="Times New Roman" w:hAnsi="Times New Roman"/>
          <w:sz w:val="28"/>
          <w:szCs w:val="28"/>
        </w:rPr>
        <w:t>, тонны;</w:t>
      </w:r>
    </w:p>
    <w:p w:rsidR="000265A1" w:rsidRPr="00826FF9" w:rsidRDefault="0007270D" w:rsidP="00480FF3">
      <w:pPr>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S</w:t>
      </w:r>
      <w:r w:rsidR="00D04B8F" w:rsidRPr="00826FF9">
        <w:rPr>
          <w:rFonts w:ascii="Times New Roman" w:eastAsia="Calibri" w:hAnsi="Times New Roman"/>
          <w:b/>
          <w:sz w:val="28"/>
          <w:szCs w:val="28"/>
          <w:vertAlign w:val="subscript"/>
        </w:rPr>
        <w:t>ВП</w:t>
      </w:r>
      <w:r w:rsidR="00D04B8F" w:rsidRPr="00826FF9">
        <w:rPr>
          <w:rFonts w:ascii="Times New Roman" w:hAnsi="Times New Roman"/>
          <w:sz w:val="28"/>
          <w:szCs w:val="28"/>
        </w:rPr>
        <w:t xml:space="preserve"> </w:t>
      </w:r>
      <w:r w:rsidR="000265A1" w:rsidRPr="00826FF9">
        <w:rPr>
          <w:rFonts w:ascii="Times New Roman" w:hAnsi="Times New Roman"/>
          <w:sz w:val="28"/>
          <w:szCs w:val="28"/>
        </w:rPr>
        <w:t>– ставка акциза, рублей за 1 тонну;</w:t>
      </w:r>
    </w:p>
    <w:p w:rsidR="000265A1" w:rsidRPr="00826FF9" w:rsidRDefault="000265A1"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К</w:t>
      </w:r>
      <w:r w:rsidRPr="00826FF9">
        <w:rPr>
          <w:rFonts w:ascii="Times New Roman" w:hAnsi="Times New Roman"/>
          <w:b/>
          <w:sz w:val="28"/>
          <w:szCs w:val="28"/>
          <w:vertAlign w:val="subscript"/>
        </w:rPr>
        <w:t>ВД</w:t>
      </w:r>
      <w:r w:rsidRPr="00826FF9">
        <w:rPr>
          <w:rFonts w:ascii="Times New Roman" w:hAnsi="Times New Roman"/>
          <w:sz w:val="28"/>
          <w:szCs w:val="28"/>
          <w:vertAlign w:val="subscript"/>
        </w:rPr>
        <w:t xml:space="preserve"> </w:t>
      </w:r>
      <w:r w:rsidRPr="00826FF9">
        <w:rPr>
          <w:rFonts w:ascii="Times New Roman" w:hAnsi="Times New Roman"/>
          <w:sz w:val="28"/>
          <w:szCs w:val="28"/>
        </w:rPr>
        <w:t>– коэффициент для расчета налогового вычета, рассчитываемый в соответствии с пунктом 31 статьи 200 НК РФ;</w:t>
      </w:r>
    </w:p>
    <w:p w:rsidR="009F6007" w:rsidRPr="00826FF9" w:rsidRDefault="009F6007" w:rsidP="00480FF3">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eastAsia="Calibri" w:hAnsi="Times New Roman"/>
          <w:b/>
          <w:sz w:val="28"/>
          <w:szCs w:val="28"/>
        </w:rPr>
        <w:t>К</w:t>
      </w:r>
      <w:r w:rsidR="00634888" w:rsidRPr="00826FF9">
        <w:rPr>
          <w:rFonts w:ascii="Times New Roman" w:eastAsia="Calibri" w:hAnsi="Times New Roman"/>
          <w:b/>
          <w:sz w:val="28"/>
          <w:szCs w:val="28"/>
          <w:vertAlign w:val="subscript"/>
        </w:rPr>
        <w:t>соб</w:t>
      </w:r>
      <w:proofErr w:type="spellEnd"/>
      <w:r w:rsidR="00634888" w:rsidRPr="00826FF9">
        <w:rPr>
          <w:rFonts w:ascii="Times New Roman" w:eastAsia="Calibri" w:hAnsi="Times New Roman"/>
          <w:b/>
          <w:sz w:val="28"/>
          <w:szCs w:val="28"/>
          <w:vertAlign w:val="subscript"/>
        </w:rPr>
        <w:t>.</w:t>
      </w:r>
      <w:r w:rsidR="0007270D" w:rsidRPr="00826FF9">
        <w:rPr>
          <w:rFonts w:ascii="Times New Roman" w:eastAsia="Calibri" w:hAnsi="Times New Roman"/>
          <w:b/>
          <w:sz w:val="28"/>
          <w:szCs w:val="28"/>
          <w:vertAlign w:val="subscript"/>
          <w:lang w:val="en-US"/>
        </w:rPr>
        <w:t> </w:t>
      </w:r>
      <w:proofErr w:type="spellStart"/>
      <w:r w:rsidRPr="00826FF9">
        <w:rPr>
          <w:rFonts w:ascii="Times New Roman" w:hAnsi="Times New Roman"/>
          <w:b/>
          <w:sz w:val="28"/>
          <w:szCs w:val="28"/>
          <w:vertAlign w:val="subscript"/>
        </w:rPr>
        <w:t>Впв</w:t>
      </w:r>
      <w:proofErr w:type="spellEnd"/>
      <w:r w:rsidRPr="00826FF9">
        <w:rPr>
          <w:rFonts w:ascii="Times New Roman" w:hAnsi="Times New Roman"/>
          <w:b/>
          <w:sz w:val="28"/>
          <w:szCs w:val="28"/>
          <w:vertAlign w:val="subscript"/>
        </w:rPr>
        <w:t>.</w:t>
      </w:r>
      <w:r w:rsidR="000265A1" w:rsidRPr="00826FF9">
        <w:rPr>
          <w:rFonts w:ascii="Times New Roman" w:hAnsi="Times New Roman"/>
          <w:sz w:val="28"/>
          <w:szCs w:val="28"/>
        </w:rPr>
        <w:t xml:space="preserve"> – </w:t>
      </w:r>
      <w:r w:rsidRPr="00826FF9">
        <w:rPr>
          <w:rFonts w:ascii="Times New Roman" w:hAnsi="Times New Roman"/>
          <w:sz w:val="28"/>
          <w:szCs w:val="28"/>
        </w:rPr>
        <w:t>коэффициент собираемости по налогу, сложившийся на территории края в предыдущие периоды, учитывает работу по погашению задолженности по налогу, %;</w:t>
      </w:r>
    </w:p>
    <w:p w:rsidR="009F6007" w:rsidRPr="00826FF9" w:rsidRDefault="009F6007"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P</w:t>
      </w:r>
      <w:r w:rsidR="008F45DC" w:rsidRPr="00826FF9">
        <w:rPr>
          <w:rFonts w:ascii="Times New Roman" w:eastAsia="Calibri" w:hAnsi="Times New Roman"/>
          <w:sz w:val="28"/>
          <w:szCs w:val="28"/>
        </w:rPr>
        <w:t xml:space="preserve"> </w:t>
      </w:r>
      <w:r w:rsidRPr="00826FF9">
        <w:rPr>
          <w:rFonts w:ascii="Times New Roman" w:eastAsia="Calibri" w:hAnsi="Times New Roman"/>
          <w:sz w:val="28"/>
          <w:szCs w:val="28"/>
        </w:rPr>
        <w:t xml:space="preserve">– </w:t>
      </w:r>
      <w:proofErr w:type="gramStart"/>
      <w:r w:rsidRPr="00826FF9">
        <w:rPr>
          <w:rFonts w:ascii="Times New Roman" w:eastAsia="Calibri" w:hAnsi="Times New Roman"/>
          <w:sz w:val="28"/>
          <w:szCs w:val="28"/>
        </w:rPr>
        <w:t>переходящие</w:t>
      </w:r>
      <w:proofErr w:type="gramEnd"/>
      <w:r w:rsidRPr="00826FF9">
        <w:rPr>
          <w:rFonts w:ascii="Times New Roman" w:eastAsia="Calibri" w:hAnsi="Times New Roman"/>
          <w:sz w:val="28"/>
          <w:szCs w:val="28"/>
        </w:rPr>
        <w:t xml:space="preserve"> платежи, тыс. рублей;</w:t>
      </w:r>
    </w:p>
    <w:p w:rsidR="009F6007" w:rsidRPr="00826FF9" w:rsidRDefault="00D04B8F"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Pr="00826FF9">
        <w:rPr>
          <w:rFonts w:ascii="Times New Roman" w:hAnsi="Times New Roman"/>
          <w:sz w:val="28"/>
          <w:szCs w:val="28"/>
        </w:rPr>
        <w:t xml:space="preserve"> </w:t>
      </w:r>
      <w:r w:rsidR="009F6007" w:rsidRPr="00826FF9">
        <w:rPr>
          <w:rFonts w:ascii="Times New Roman" w:hAnsi="Times New Roman"/>
          <w:sz w:val="28"/>
          <w:szCs w:val="28"/>
        </w:rPr>
        <w:t xml:space="preserve">– </w:t>
      </w:r>
      <w:proofErr w:type="gramStart"/>
      <w:r w:rsidR="00306CE1" w:rsidRPr="00826FF9">
        <w:rPr>
          <w:rFonts w:ascii="Times New Roman" w:hAnsi="Times New Roman"/>
          <w:sz w:val="28"/>
          <w:szCs w:val="28"/>
        </w:rPr>
        <w:t>корректирующая</w:t>
      </w:r>
      <w:proofErr w:type="gramEnd"/>
      <w:r w:rsidR="00306CE1"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9F6007" w:rsidRPr="00826FF9">
        <w:rPr>
          <w:rFonts w:ascii="Times New Roman" w:hAnsi="Times New Roman"/>
          <w:sz w:val="28"/>
          <w:szCs w:val="28"/>
        </w:rPr>
        <w:t>;</w:t>
      </w:r>
    </w:p>
    <w:p w:rsidR="009F6007" w:rsidRPr="00826FF9" w:rsidRDefault="009F6007" w:rsidP="00480FF3">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w:t>
      </w:r>
      <w:r w:rsidR="007C664F" w:rsidRPr="00826FF9">
        <w:rPr>
          <w:rFonts w:ascii="Times New Roman" w:hAnsi="Times New Roman"/>
          <w:b/>
          <w:sz w:val="28"/>
          <w:szCs w:val="28"/>
          <w:vertAlign w:val="subscript"/>
        </w:rPr>
        <w:t>Впв</w:t>
      </w:r>
      <w:proofErr w:type="spellEnd"/>
      <w:r w:rsidR="007C664F" w:rsidRPr="00826FF9">
        <w:rPr>
          <w:rFonts w:ascii="Times New Roman" w:hAnsi="Times New Roman"/>
          <w:sz w:val="28"/>
          <w:szCs w:val="28"/>
        </w:rPr>
        <w:t xml:space="preserve"> </w:t>
      </w:r>
      <w:r w:rsidRPr="00826FF9">
        <w:rPr>
          <w:rFonts w:ascii="Times New Roman" w:hAnsi="Times New Roman"/>
          <w:sz w:val="28"/>
          <w:szCs w:val="28"/>
        </w:rPr>
        <w:t>– норматив отчисления налога в соответствующий уровень бюджета, установленный в соответствии со статьями БК РФ, %.</w:t>
      </w:r>
    </w:p>
    <w:p w:rsidR="000265A1" w:rsidRPr="00826FF9" w:rsidRDefault="000265A1" w:rsidP="00480FF3">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DC2D37" w:rsidRDefault="000265A1"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480FF3" w:rsidRDefault="00480FF3" w:rsidP="00480FF3">
      <w:pPr>
        <w:spacing w:after="0" w:line="240" w:lineRule="auto"/>
        <w:ind w:firstLine="709"/>
        <w:jc w:val="both"/>
        <w:rPr>
          <w:rFonts w:ascii="Times New Roman" w:eastAsia="Calibri" w:hAnsi="Times New Roman"/>
          <w:sz w:val="28"/>
          <w:szCs w:val="28"/>
        </w:rPr>
      </w:pPr>
    </w:p>
    <w:p w:rsidR="009E0055" w:rsidRPr="00826FF9" w:rsidRDefault="005E54A5" w:rsidP="00D24FCF">
      <w:pPr>
        <w:pStyle w:val="3"/>
        <w:tabs>
          <w:tab w:val="left" w:pos="0"/>
        </w:tabs>
        <w:spacing w:before="0" w:line="240" w:lineRule="auto"/>
        <w:jc w:val="center"/>
        <w:rPr>
          <w:rFonts w:ascii="Times New Roman" w:hAnsi="Times New Roman" w:cs="Times New Roman"/>
          <w:color w:val="auto"/>
          <w:sz w:val="28"/>
          <w:szCs w:val="28"/>
        </w:rPr>
      </w:pPr>
      <w:bookmarkStart w:id="42" w:name="_Toc144374143"/>
      <w:bookmarkStart w:id="43" w:name="_Toc491092187"/>
      <w:r w:rsidRPr="00826FF9">
        <w:rPr>
          <w:rFonts w:ascii="Times New Roman" w:hAnsi="Times New Roman" w:cs="Times New Roman"/>
          <w:color w:val="auto"/>
          <w:sz w:val="28"/>
          <w:szCs w:val="28"/>
        </w:rPr>
        <w:t>2.3.1</w:t>
      </w:r>
      <w:r w:rsidR="00273698" w:rsidRPr="00826FF9">
        <w:rPr>
          <w:rFonts w:ascii="Times New Roman" w:hAnsi="Times New Roman" w:cs="Times New Roman"/>
          <w:color w:val="auto"/>
          <w:sz w:val="28"/>
          <w:szCs w:val="28"/>
        </w:rPr>
        <w:t>5</w:t>
      </w:r>
      <w:r w:rsidR="009E0055" w:rsidRPr="00826FF9">
        <w:rPr>
          <w:rFonts w:ascii="Times New Roman" w:hAnsi="Times New Roman" w:cs="Times New Roman"/>
          <w:color w:val="auto"/>
          <w:sz w:val="28"/>
          <w:szCs w:val="28"/>
        </w:rPr>
        <w:t>. Акцизы на вина с защищенным географическим</w:t>
      </w:r>
      <w:r w:rsidR="009E0055" w:rsidRPr="00826FF9">
        <w:rPr>
          <w:rStyle w:val="FontStyle129"/>
          <w:b/>
          <w:i w:val="0"/>
          <w:color w:val="auto"/>
          <w:sz w:val="28"/>
          <w:szCs w:val="28"/>
        </w:rPr>
        <w:br/>
      </w:r>
      <w:r w:rsidR="009E0055" w:rsidRPr="00826FF9">
        <w:rPr>
          <w:rFonts w:ascii="Times New Roman" w:hAnsi="Times New Roman" w:cs="Times New Roman"/>
          <w:color w:val="auto"/>
          <w:sz w:val="28"/>
          <w:szCs w:val="28"/>
        </w:rPr>
        <w:t>указанием, с защищенным наименованием места</w:t>
      </w:r>
      <w:r w:rsidR="009E0055" w:rsidRPr="00826FF9">
        <w:rPr>
          <w:rStyle w:val="FontStyle129"/>
          <w:b/>
          <w:i w:val="0"/>
          <w:color w:val="auto"/>
          <w:sz w:val="28"/>
          <w:szCs w:val="28"/>
        </w:rPr>
        <w:br/>
      </w:r>
      <w:r w:rsidR="009E0055" w:rsidRPr="00826FF9">
        <w:rPr>
          <w:rFonts w:ascii="Times New Roman" w:hAnsi="Times New Roman" w:cs="Times New Roman"/>
          <w:color w:val="auto"/>
          <w:sz w:val="28"/>
          <w:szCs w:val="28"/>
        </w:rPr>
        <w:t>происхождения, за исключением игристых вин</w:t>
      </w:r>
      <w:r w:rsidR="007351D3" w:rsidRPr="00826FF9">
        <w:rPr>
          <w:rFonts w:ascii="Times New Roman" w:hAnsi="Times New Roman" w:cs="Times New Roman"/>
          <w:color w:val="auto"/>
          <w:sz w:val="28"/>
          <w:szCs w:val="28"/>
        </w:rPr>
        <w:t>, включая российское</w:t>
      </w:r>
      <w:r w:rsidR="009E0055" w:rsidRPr="00826FF9">
        <w:rPr>
          <w:rFonts w:ascii="Times New Roman" w:hAnsi="Times New Roman" w:cs="Times New Roman"/>
          <w:color w:val="auto"/>
          <w:sz w:val="28"/>
          <w:szCs w:val="28"/>
        </w:rPr>
        <w:t xml:space="preserve"> шампанск</w:t>
      </w:r>
      <w:r w:rsidR="007351D3" w:rsidRPr="00826FF9">
        <w:rPr>
          <w:rFonts w:ascii="Times New Roman" w:hAnsi="Times New Roman" w:cs="Times New Roman"/>
          <w:color w:val="auto"/>
          <w:sz w:val="28"/>
          <w:szCs w:val="28"/>
        </w:rPr>
        <w:t>ое</w:t>
      </w:r>
      <w:r w:rsidR="009E0055" w:rsidRPr="00826FF9">
        <w:rPr>
          <w:rFonts w:ascii="Times New Roman" w:hAnsi="Times New Roman" w:cs="Times New Roman"/>
          <w:color w:val="auto"/>
          <w:sz w:val="28"/>
          <w:szCs w:val="28"/>
        </w:rPr>
        <w:t>,</w:t>
      </w:r>
      <w:r w:rsidR="007351D3" w:rsidRPr="00826FF9">
        <w:rPr>
          <w:rFonts w:ascii="Times New Roman" w:hAnsi="Times New Roman" w:cs="Times New Roman"/>
          <w:color w:val="auto"/>
          <w:sz w:val="28"/>
          <w:szCs w:val="28"/>
        </w:rPr>
        <w:t xml:space="preserve"> </w:t>
      </w:r>
      <w:r w:rsidR="009E0055" w:rsidRPr="00826FF9">
        <w:rPr>
          <w:rFonts w:ascii="Times New Roman" w:hAnsi="Times New Roman" w:cs="Times New Roman"/>
          <w:color w:val="auto"/>
          <w:sz w:val="28"/>
          <w:szCs w:val="28"/>
        </w:rPr>
        <w:t>производимые на территории Российской Федерации</w:t>
      </w:r>
      <w:bookmarkEnd w:id="42"/>
    </w:p>
    <w:p w:rsidR="009E0055" w:rsidRPr="00826FF9" w:rsidRDefault="009E0055" w:rsidP="00D24FCF">
      <w:pPr>
        <w:spacing w:after="0" w:line="240" w:lineRule="auto"/>
        <w:jc w:val="center"/>
        <w:rPr>
          <w:rFonts w:ascii="Times New Roman" w:hAnsi="Times New Roman"/>
          <w:sz w:val="28"/>
          <w:szCs w:val="28"/>
        </w:rPr>
      </w:pPr>
      <w:r w:rsidRPr="00826FF9">
        <w:rPr>
          <w:rFonts w:ascii="Times New Roman" w:hAnsi="Times New Roman"/>
          <w:sz w:val="28"/>
          <w:szCs w:val="28"/>
        </w:rPr>
        <w:t>(КБК 182 1 03 02340 01 0000 110</w:t>
      </w:r>
      <w:bookmarkEnd w:id="43"/>
      <w:r w:rsidRPr="00826FF9">
        <w:rPr>
          <w:rFonts w:ascii="Times New Roman" w:hAnsi="Times New Roman"/>
          <w:sz w:val="28"/>
          <w:szCs w:val="28"/>
        </w:rPr>
        <w:t>)</w:t>
      </w:r>
      <w:r w:rsidR="000265A1" w:rsidRPr="00826FF9">
        <w:rPr>
          <w:rFonts w:ascii="Times New Roman" w:hAnsi="Times New Roman"/>
          <w:i/>
          <w:sz w:val="27"/>
          <w:szCs w:val="27"/>
        </w:rPr>
        <w:t xml:space="preserve"> (является подакцизным товаром до 31.12.2019)</w:t>
      </w:r>
    </w:p>
    <w:p w:rsidR="009E0055" w:rsidRPr="00826FF9" w:rsidRDefault="009E0055" w:rsidP="00480FF3">
      <w:pPr>
        <w:spacing w:after="0" w:line="240" w:lineRule="auto"/>
        <w:jc w:val="center"/>
        <w:rPr>
          <w:rFonts w:ascii="Times New Roman" w:hAnsi="Times New Roman"/>
          <w:sz w:val="28"/>
          <w:szCs w:val="28"/>
        </w:rPr>
      </w:pPr>
    </w:p>
    <w:p w:rsidR="009E0055" w:rsidRPr="00826FF9" w:rsidRDefault="009E0055" w:rsidP="00480FF3">
      <w:pPr>
        <w:tabs>
          <w:tab w:val="num" w:pos="0"/>
        </w:tabs>
        <w:spacing w:after="0" w:line="240" w:lineRule="auto"/>
        <w:ind w:firstLine="709"/>
        <w:jc w:val="both"/>
        <w:rPr>
          <w:rFonts w:ascii="Times New Roman" w:hAnsi="Times New Roman"/>
          <w:sz w:val="28"/>
          <w:szCs w:val="28"/>
        </w:rPr>
      </w:pPr>
      <w:r w:rsidRPr="00826FF9">
        <w:rPr>
          <w:rFonts w:ascii="Times New Roman" w:hAnsi="Times New Roman"/>
          <w:sz w:val="28"/>
          <w:szCs w:val="28"/>
        </w:rPr>
        <w:t>Информация, используемая для расчета прогноза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7351D3" w:rsidRPr="00826FF9">
        <w:rPr>
          <w:rFonts w:ascii="Times New Roman" w:hAnsi="Times New Roman"/>
          <w:sz w:val="28"/>
          <w:szCs w:val="28"/>
        </w:rPr>
        <w:t>, включая российское</w:t>
      </w:r>
      <w:r w:rsidRPr="00826FF9">
        <w:rPr>
          <w:rFonts w:ascii="Times New Roman" w:hAnsi="Times New Roman"/>
          <w:sz w:val="28"/>
          <w:szCs w:val="28"/>
        </w:rPr>
        <w:t xml:space="preserve"> шампанск</w:t>
      </w:r>
      <w:r w:rsidR="007351D3" w:rsidRPr="00826FF9">
        <w:rPr>
          <w:rFonts w:ascii="Times New Roman" w:hAnsi="Times New Roman"/>
          <w:sz w:val="28"/>
          <w:szCs w:val="28"/>
        </w:rPr>
        <w:t>ое</w:t>
      </w:r>
      <w:r w:rsidRPr="00826FF9">
        <w:rPr>
          <w:rFonts w:ascii="Times New Roman" w:hAnsi="Times New Roman"/>
          <w:sz w:val="28"/>
          <w:szCs w:val="28"/>
        </w:rPr>
        <w:t xml:space="preserve">), производимые на </w:t>
      </w:r>
      <w:r w:rsidR="009F6007" w:rsidRPr="00826FF9">
        <w:rPr>
          <w:rFonts w:ascii="Times New Roman" w:hAnsi="Times New Roman"/>
          <w:sz w:val="28"/>
          <w:szCs w:val="28"/>
        </w:rPr>
        <w:t>территории Российской Федерации</w:t>
      </w:r>
      <w:r w:rsidRPr="00826FF9">
        <w:rPr>
          <w:rFonts w:ascii="Times New Roman" w:hAnsi="Times New Roman"/>
          <w:sz w:val="28"/>
          <w:szCs w:val="28"/>
        </w:rPr>
        <w:t>:</w:t>
      </w:r>
    </w:p>
    <w:p w:rsidR="009E0055" w:rsidRPr="00826FF9" w:rsidRDefault="009E0055"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 статистическая налоговая отчетность по форме 5-АЛ «Отчет</w:t>
      </w:r>
      <w:r w:rsidR="00B855E2" w:rsidRPr="00826FF9">
        <w:rPr>
          <w:rFonts w:ascii="Times New Roman" w:hAnsi="Times New Roman"/>
          <w:sz w:val="28"/>
          <w:szCs w:val="28"/>
        </w:rPr>
        <w:t xml:space="preserve"> </w:t>
      </w:r>
      <w:r w:rsidRPr="00826FF9">
        <w:rPr>
          <w:rFonts w:ascii="Times New Roman" w:hAnsi="Times New Roman"/>
          <w:sz w:val="28"/>
          <w:szCs w:val="28"/>
        </w:rPr>
        <w:t>о</w:t>
      </w:r>
      <w:r w:rsidR="00B855E2" w:rsidRPr="00826FF9">
        <w:rPr>
          <w:rFonts w:ascii="Times New Roman" w:hAnsi="Times New Roman"/>
          <w:sz w:val="28"/>
          <w:szCs w:val="28"/>
        </w:rPr>
        <w:t xml:space="preserve"> </w:t>
      </w:r>
      <w:r w:rsidRPr="00826FF9">
        <w:rPr>
          <w:rFonts w:ascii="Times New Roman" w:hAnsi="Times New Roman"/>
          <w:sz w:val="28"/>
          <w:szCs w:val="28"/>
        </w:rPr>
        <w:t>налоговой базе и структуре начислений по акцизам на спирт, алкогольную и спиртосодержащую продукцию</w:t>
      </w:r>
      <w:r w:rsidR="00B855E2" w:rsidRPr="00826FF9">
        <w:rPr>
          <w:rFonts w:ascii="Times New Roman" w:hAnsi="Times New Roman"/>
          <w:sz w:val="28"/>
          <w:szCs w:val="28"/>
        </w:rPr>
        <w:t xml:space="preserve"> и пиво</w:t>
      </w:r>
      <w:r w:rsidRPr="00826FF9">
        <w:rPr>
          <w:rFonts w:ascii="Times New Roman" w:hAnsi="Times New Roman"/>
          <w:sz w:val="28"/>
          <w:szCs w:val="28"/>
        </w:rPr>
        <w:t>», 1-НМ «О начислении и поступлении налогов, сборов</w:t>
      </w:r>
      <w:r w:rsidR="00DC351B" w:rsidRPr="00826FF9">
        <w:rPr>
          <w:rFonts w:ascii="Times New Roman" w:hAnsi="Times New Roman"/>
          <w:sz w:val="28"/>
          <w:szCs w:val="28"/>
        </w:rPr>
        <w:t>,</w:t>
      </w:r>
      <w:r w:rsidRPr="00826FF9">
        <w:rPr>
          <w:rFonts w:ascii="Times New Roman" w:hAnsi="Times New Roman"/>
          <w:sz w:val="28"/>
          <w:szCs w:val="28"/>
        </w:rPr>
        <w:t xml:space="preserve"> </w:t>
      </w:r>
      <w:r w:rsidR="008108A0" w:rsidRPr="00826FF9">
        <w:rPr>
          <w:rFonts w:ascii="Times New Roman" w:hAnsi="Times New Roman"/>
          <w:sz w:val="28"/>
          <w:szCs w:val="28"/>
        </w:rPr>
        <w:t xml:space="preserve">страховых взносов </w:t>
      </w:r>
      <w:r w:rsidRPr="00826FF9">
        <w:rPr>
          <w:rFonts w:ascii="Times New Roman" w:hAnsi="Times New Roman"/>
          <w:sz w:val="28"/>
          <w:szCs w:val="28"/>
        </w:rPr>
        <w:t>и иных обязательных платежей в бюджетную систему страны»;</w:t>
      </w:r>
    </w:p>
    <w:p w:rsidR="009E0055" w:rsidRPr="00826FF9" w:rsidRDefault="009E0055"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9E0055" w:rsidRPr="00826FF9" w:rsidRDefault="009E0055"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7351D3" w:rsidRPr="00826FF9">
        <w:rPr>
          <w:rFonts w:ascii="Times New Roman" w:hAnsi="Times New Roman"/>
          <w:sz w:val="28"/>
          <w:szCs w:val="28"/>
        </w:rPr>
        <w:t>, включая российское</w:t>
      </w:r>
      <w:r w:rsidRPr="00826FF9">
        <w:rPr>
          <w:rFonts w:ascii="Times New Roman" w:hAnsi="Times New Roman"/>
          <w:sz w:val="28"/>
          <w:szCs w:val="28"/>
        </w:rPr>
        <w:t xml:space="preserve"> шампанск</w:t>
      </w:r>
      <w:r w:rsidR="007351D3" w:rsidRPr="00826FF9">
        <w:rPr>
          <w:rFonts w:ascii="Times New Roman" w:hAnsi="Times New Roman"/>
          <w:sz w:val="28"/>
          <w:szCs w:val="28"/>
        </w:rPr>
        <w:t>ое</w:t>
      </w:r>
      <w:r w:rsidRPr="00826FF9">
        <w:rPr>
          <w:rFonts w:ascii="Times New Roman" w:hAnsi="Times New Roman"/>
          <w:sz w:val="28"/>
          <w:szCs w:val="28"/>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9E0055" w:rsidRPr="00826FF9" w:rsidRDefault="009E0055" w:rsidP="000A0F76">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Поступления акцизов на вина с защищенным географическим указанием, с защищенным наименованием места происхождения, за исключением игристых вин</w:t>
      </w:r>
      <w:r w:rsidR="007351D3" w:rsidRPr="00826FF9">
        <w:rPr>
          <w:rFonts w:ascii="Times New Roman" w:hAnsi="Times New Roman"/>
          <w:sz w:val="28"/>
          <w:szCs w:val="28"/>
        </w:rPr>
        <w:t>, включая российское</w:t>
      </w:r>
      <w:r w:rsidRPr="00826FF9">
        <w:rPr>
          <w:rFonts w:ascii="Times New Roman" w:hAnsi="Times New Roman"/>
          <w:sz w:val="28"/>
          <w:szCs w:val="28"/>
        </w:rPr>
        <w:t xml:space="preserve"> шампанск</w:t>
      </w:r>
      <w:r w:rsidR="007351D3" w:rsidRPr="00826FF9">
        <w:rPr>
          <w:rFonts w:ascii="Times New Roman" w:hAnsi="Times New Roman"/>
          <w:sz w:val="28"/>
          <w:szCs w:val="28"/>
        </w:rPr>
        <w:t>ое</w:t>
      </w:r>
      <w:r w:rsidRPr="00826FF9">
        <w:rPr>
          <w:rFonts w:ascii="Times New Roman" w:hAnsi="Times New Roman"/>
          <w:sz w:val="28"/>
          <w:szCs w:val="28"/>
        </w:rPr>
        <w:t xml:space="preserve"> </w:t>
      </w:r>
      <w:r w:rsidRPr="00826FF9">
        <w:rPr>
          <w:rFonts w:ascii="Times New Roman" w:hAnsi="Times New Roman"/>
          <w:b/>
          <w:sz w:val="28"/>
          <w:szCs w:val="28"/>
        </w:rPr>
        <w:t>(А</w:t>
      </w:r>
      <w:r w:rsidRPr="00826FF9">
        <w:rPr>
          <w:rFonts w:ascii="Times New Roman" w:hAnsi="Times New Roman"/>
          <w:b/>
          <w:sz w:val="28"/>
          <w:szCs w:val="28"/>
          <w:vertAlign w:val="subscript"/>
        </w:rPr>
        <w:t>ВЗ</w:t>
      </w:r>
      <w:r w:rsidRPr="00826FF9">
        <w:rPr>
          <w:rFonts w:ascii="Times New Roman" w:hAnsi="Times New Roman"/>
          <w:b/>
          <w:sz w:val="28"/>
          <w:szCs w:val="28"/>
        </w:rPr>
        <w:t>)</w:t>
      </w:r>
      <w:r w:rsidRPr="00826FF9">
        <w:rPr>
          <w:rFonts w:ascii="Times New Roman" w:hAnsi="Times New Roman"/>
          <w:sz w:val="28"/>
          <w:szCs w:val="28"/>
        </w:rPr>
        <w:t xml:space="preserve"> определяется исходя из следующего алгоритма расчёта (формуле):</w:t>
      </w:r>
    </w:p>
    <w:p w:rsidR="00365E01" w:rsidRPr="00826FF9" w:rsidRDefault="00365E01" w:rsidP="00480FF3">
      <w:pPr>
        <w:spacing w:after="0" w:line="240" w:lineRule="auto"/>
        <w:ind w:firstLine="709"/>
        <w:jc w:val="both"/>
        <w:rPr>
          <w:rFonts w:ascii="Times New Roman" w:hAnsi="Times New Roman"/>
          <w:sz w:val="28"/>
          <w:szCs w:val="28"/>
        </w:rPr>
      </w:pPr>
    </w:p>
    <w:p w:rsidR="009E0055" w:rsidRPr="00826FF9" w:rsidRDefault="009E0055" w:rsidP="00480FF3">
      <w:pPr>
        <w:spacing w:after="0" w:line="240" w:lineRule="auto"/>
        <w:jc w:val="center"/>
        <w:rPr>
          <w:rFonts w:ascii="Times New Roman" w:hAnsi="Times New Roman"/>
          <w:b/>
          <w:sz w:val="28"/>
          <w:szCs w:val="28"/>
        </w:rPr>
      </w:pPr>
      <w:r w:rsidRPr="00826FF9">
        <w:rPr>
          <w:rFonts w:ascii="Times New Roman" w:hAnsi="Times New Roman"/>
          <w:b/>
          <w:sz w:val="28"/>
          <w:szCs w:val="28"/>
        </w:rPr>
        <w:t>А</w:t>
      </w:r>
      <w:r w:rsidRPr="00826FF9">
        <w:rPr>
          <w:rFonts w:ascii="Times New Roman" w:hAnsi="Times New Roman"/>
          <w:b/>
          <w:sz w:val="28"/>
          <w:szCs w:val="28"/>
          <w:vertAlign w:val="subscript"/>
        </w:rPr>
        <w:t>ВЗ</w:t>
      </w:r>
      <w:r w:rsidR="00EB0912" w:rsidRPr="00826FF9">
        <w:rPr>
          <w:rFonts w:ascii="Times New Roman" w:hAnsi="Times New Roman"/>
          <w:b/>
          <w:sz w:val="28"/>
          <w:szCs w:val="28"/>
        </w:rPr>
        <w:t>=(∑(</w:t>
      </w:r>
      <w:r w:rsidR="00EB0912" w:rsidRPr="00826FF9">
        <w:rPr>
          <w:rFonts w:ascii="Times New Roman" w:hAnsi="Times New Roman"/>
          <w:b/>
          <w:sz w:val="28"/>
          <w:szCs w:val="28"/>
          <w:lang w:val="en-US"/>
        </w:rPr>
        <w:t>V</w:t>
      </w:r>
      <w:r w:rsidRPr="00826FF9">
        <w:rPr>
          <w:rFonts w:ascii="Times New Roman" w:hAnsi="Times New Roman"/>
          <w:b/>
          <w:sz w:val="28"/>
          <w:szCs w:val="28"/>
          <w:vertAlign w:val="subscript"/>
        </w:rPr>
        <w:t>ВЗ</w:t>
      </w:r>
      <w:r w:rsidR="00EB0912" w:rsidRPr="00826FF9">
        <w:rPr>
          <w:rFonts w:ascii="Times New Roman" w:hAnsi="Times New Roman"/>
          <w:b/>
          <w:sz w:val="28"/>
          <w:szCs w:val="28"/>
        </w:rPr>
        <w:t>*</w:t>
      </w:r>
      <w:r w:rsidR="00EB0912" w:rsidRPr="00826FF9">
        <w:rPr>
          <w:rFonts w:ascii="Times New Roman" w:hAnsi="Times New Roman"/>
          <w:b/>
          <w:sz w:val="28"/>
          <w:szCs w:val="28"/>
          <w:lang w:val="en-US"/>
        </w:rPr>
        <w:t>S</w:t>
      </w:r>
      <w:proofErr w:type="gramStart"/>
      <w:r w:rsidRPr="00826FF9">
        <w:rPr>
          <w:rFonts w:ascii="Times New Roman" w:hAnsi="Times New Roman"/>
          <w:b/>
          <w:sz w:val="28"/>
          <w:szCs w:val="28"/>
          <w:vertAlign w:val="subscript"/>
        </w:rPr>
        <w:t>ВЗ</w:t>
      </w:r>
      <w:r w:rsidRPr="00826FF9">
        <w:rPr>
          <w:rFonts w:ascii="Times New Roman" w:hAnsi="Times New Roman"/>
          <w:b/>
          <w:sz w:val="28"/>
          <w:szCs w:val="28"/>
        </w:rPr>
        <w:t>)*</w:t>
      </w:r>
      <w:proofErr w:type="gramEnd"/>
      <w:r w:rsidRPr="00826FF9">
        <w:rPr>
          <w:rFonts w:ascii="Times New Roman" w:hAnsi="Times New Roman"/>
          <w:b/>
          <w:sz w:val="28"/>
          <w:szCs w:val="28"/>
          <w:lang w:val="en-US"/>
        </w:rPr>
        <w:t>K</w:t>
      </w:r>
      <w:proofErr w:type="spellStart"/>
      <w:r w:rsidR="00634888" w:rsidRPr="00826FF9">
        <w:rPr>
          <w:rFonts w:ascii="Times New Roman" w:hAnsi="Times New Roman"/>
          <w:b/>
          <w:sz w:val="28"/>
          <w:szCs w:val="28"/>
          <w:vertAlign w:val="subscript"/>
        </w:rPr>
        <w:t>соб.</w:t>
      </w:r>
      <w:r w:rsidRPr="00826FF9">
        <w:rPr>
          <w:rFonts w:ascii="Times New Roman" w:hAnsi="Times New Roman"/>
          <w:b/>
          <w:sz w:val="28"/>
          <w:szCs w:val="28"/>
          <w:vertAlign w:val="subscript"/>
        </w:rPr>
        <w:t>ВЗ</w:t>
      </w:r>
      <w:proofErr w:type="spellEnd"/>
      <w:r w:rsidR="00814400" w:rsidRPr="00826FF9">
        <w:rPr>
          <w:rFonts w:ascii="Times New Roman" w:eastAsia="Calibri" w:hAnsi="Times New Roman"/>
          <w:b/>
          <w:sz w:val="28"/>
          <w:szCs w:val="28"/>
        </w:rPr>
        <w:t>(+/-)</w:t>
      </w:r>
      <w:r w:rsidRPr="00826FF9">
        <w:rPr>
          <w:rFonts w:ascii="Times New Roman" w:eastAsia="Calibri" w:hAnsi="Times New Roman"/>
          <w:b/>
          <w:sz w:val="28"/>
          <w:szCs w:val="28"/>
          <w:lang w:val="en-US"/>
        </w:rPr>
        <w:t>P</w:t>
      </w:r>
      <w:r w:rsidRPr="00826FF9">
        <w:rPr>
          <w:rFonts w:ascii="Times New Roman" w:eastAsia="Calibri" w:hAnsi="Times New Roman"/>
          <w:b/>
          <w:sz w:val="28"/>
          <w:szCs w:val="28"/>
          <w:vertAlign w:val="subscript"/>
        </w:rPr>
        <w:t>ВЗ</w:t>
      </w:r>
      <w:r w:rsidR="00814400" w:rsidRPr="00826FF9">
        <w:rPr>
          <w:rFonts w:ascii="Times New Roman" w:eastAsia="Calibri" w:hAnsi="Times New Roman"/>
          <w:b/>
          <w:sz w:val="28"/>
          <w:szCs w:val="28"/>
        </w:rPr>
        <w:t>(+/-)</w:t>
      </w:r>
      <w:r w:rsidR="007C664F" w:rsidRPr="00826FF9">
        <w:rPr>
          <w:rFonts w:ascii="Times New Roman" w:eastAsia="Calibri" w:hAnsi="Times New Roman"/>
          <w:b/>
          <w:sz w:val="28"/>
          <w:szCs w:val="28"/>
          <w:lang w:val="en-US"/>
        </w:rPr>
        <w:t>F</w:t>
      </w:r>
      <w:r w:rsidRPr="00826FF9">
        <w:rPr>
          <w:rFonts w:ascii="Times New Roman" w:eastAsia="Calibri" w:hAnsi="Times New Roman"/>
          <w:b/>
          <w:sz w:val="28"/>
          <w:szCs w:val="28"/>
        </w:rPr>
        <w:t>)*Н</w:t>
      </w:r>
      <w:r w:rsidRPr="00826FF9">
        <w:rPr>
          <w:rFonts w:ascii="Times New Roman" w:eastAsia="Calibri" w:hAnsi="Times New Roman"/>
          <w:b/>
          <w:sz w:val="28"/>
          <w:szCs w:val="28"/>
          <w:vertAlign w:val="subscript"/>
        </w:rPr>
        <w:t>ВЗ</w:t>
      </w:r>
      <w:r w:rsidRPr="00826FF9">
        <w:rPr>
          <w:rFonts w:ascii="Times New Roman" w:hAnsi="Times New Roman"/>
          <w:b/>
          <w:sz w:val="28"/>
          <w:szCs w:val="28"/>
        </w:rPr>
        <w:t>,</w:t>
      </w:r>
    </w:p>
    <w:p w:rsidR="009E0055" w:rsidRPr="00826FF9" w:rsidRDefault="009E0055"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9E0055" w:rsidRPr="00826FF9" w:rsidRDefault="00EB0912"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009E0055" w:rsidRPr="00826FF9">
        <w:rPr>
          <w:rFonts w:ascii="Times New Roman" w:hAnsi="Times New Roman"/>
          <w:b/>
          <w:sz w:val="28"/>
          <w:szCs w:val="28"/>
          <w:vertAlign w:val="subscript"/>
        </w:rPr>
        <w:t>ВЗ</w:t>
      </w:r>
      <w:r w:rsidR="009E0055" w:rsidRPr="00826FF9">
        <w:rPr>
          <w:rFonts w:ascii="Times New Roman" w:hAnsi="Times New Roman"/>
          <w:sz w:val="28"/>
          <w:szCs w:val="28"/>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w:t>
      </w:r>
      <w:r w:rsidR="007351D3" w:rsidRPr="00826FF9">
        <w:rPr>
          <w:rFonts w:ascii="Times New Roman" w:hAnsi="Times New Roman"/>
          <w:sz w:val="28"/>
          <w:szCs w:val="28"/>
        </w:rPr>
        <w:t>, включая российское</w:t>
      </w:r>
      <w:r w:rsidR="009E0055" w:rsidRPr="00826FF9">
        <w:rPr>
          <w:rFonts w:ascii="Times New Roman" w:hAnsi="Times New Roman"/>
          <w:sz w:val="28"/>
          <w:szCs w:val="28"/>
        </w:rPr>
        <w:t xml:space="preserve"> шампанск</w:t>
      </w:r>
      <w:r w:rsidR="007351D3" w:rsidRPr="00826FF9">
        <w:rPr>
          <w:rFonts w:ascii="Times New Roman" w:hAnsi="Times New Roman"/>
          <w:sz w:val="28"/>
          <w:szCs w:val="28"/>
        </w:rPr>
        <w:t>ое</w:t>
      </w:r>
      <w:r w:rsidR="009E0055" w:rsidRPr="00826FF9">
        <w:rPr>
          <w:rFonts w:ascii="Times New Roman" w:hAnsi="Times New Roman"/>
          <w:sz w:val="28"/>
          <w:szCs w:val="28"/>
        </w:rPr>
        <w:t xml:space="preserve">, </w:t>
      </w:r>
      <w:proofErr w:type="gramStart"/>
      <w:r w:rsidR="009E0055" w:rsidRPr="00826FF9">
        <w:rPr>
          <w:rFonts w:ascii="Times New Roman" w:hAnsi="Times New Roman"/>
          <w:sz w:val="28"/>
          <w:szCs w:val="28"/>
        </w:rPr>
        <w:t>л.;</w:t>
      </w:r>
      <w:proofErr w:type="gramEnd"/>
    </w:p>
    <w:p w:rsidR="009E0055" w:rsidRPr="00826FF9" w:rsidRDefault="00EB0912"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9E0055" w:rsidRPr="00826FF9">
        <w:rPr>
          <w:rFonts w:ascii="Times New Roman" w:hAnsi="Times New Roman"/>
          <w:b/>
          <w:sz w:val="28"/>
          <w:szCs w:val="28"/>
          <w:vertAlign w:val="subscript"/>
        </w:rPr>
        <w:t>ВЗ</w:t>
      </w:r>
      <w:r w:rsidR="009E0055" w:rsidRPr="00826FF9">
        <w:rPr>
          <w:rFonts w:ascii="Times New Roman" w:hAnsi="Times New Roman"/>
          <w:sz w:val="28"/>
          <w:szCs w:val="28"/>
        </w:rPr>
        <w:t xml:space="preserve"> – ставка, рублей за 1 литр;</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proofErr w:type="spellStart"/>
      <w:r w:rsidR="00634888" w:rsidRPr="00826FF9">
        <w:rPr>
          <w:rFonts w:ascii="Times New Roman" w:hAnsi="Times New Roman"/>
          <w:b/>
          <w:sz w:val="28"/>
          <w:szCs w:val="28"/>
          <w:vertAlign w:val="subscript"/>
        </w:rPr>
        <w:t>соб.</w:t>
      </w:r>
      <w:r w:rsidRPr="00826FF9">
        <w:rPr>
          <w:rFonts w:ascii="Times New Roman" w:hAnsi="Times New Roman"/>
          <w:b/>
          <w:sz w:val="28"/>
          <w:szCs w:val="28"/>
          <w:vertAlign w:val="subscript"/>
        </w:rPr>
        <w:t>ВЗ</w:t>
      </w:r>
      <w:proofErr w:type="spellEnd"/>
      <w:r w:rsidRPr="00826FF9">
        <w:rPr>
          <w:rFonts w:ascii="Times New Roman" w:hAnsi="Times New Roman"/>
          <w:b/>
          <w:sz w:val="28"/>
          <w:szCs w:val="28"/>
          <w:vertAlign w:val="subscript"/>
        </w:rPr>
        <w:t>.</w:t>
      </w:r>
      <w:r w:rsidRPr="00826FF9">
        <w:rPr>
          <w:rFonts w:ascii="Times New Roman" w:hAnsi="Times New Roman"/>
          <w:sz w:val="28"/>
          <w:szCs w:val="28"/>
        </w:rPr>
        <w:t xml:space="preserve"> – коэффициент собираемости по налогу, сложившийся на территории края в предыдущие периоды, учитывает работу по погашению задолженности по налогу, %;</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P</w:t>
      </w:r>
      <w:r w:rsidRPr="00826FF9">
        <w:rPr>
          <w:rFonts w:ascii="Times New Roman" w:eastAsia="Calibri" w:hAnsi="Times New Roman"/>
          <w:b/>
          <w:sz w:val="28"/>
          <w:szCs w:val="28"/>
          <w:vertAlign w:val="subscript"/>
        </w:rPr>
        <w:t>ВЗ</w:t>
      </w:r>
      <w:r w:rsidRPr="00826FF9">
        <w:rPr>
          <w:rFonts w:ascii="Times New Roman" w:eastAsia="Calibri" w:hAnsi="Times New Roman"/>
          <w:sz w:val="28"/>
          <w:szCs w:val="28"/>
        </w:rPr>
        <w:t xml:space="preserve"> – переходящие платежи, тыс. рублей;</w:t>
      </w:r>
    </w:p>
    <w:p w:rsidR="009E0055" w:rsidRPr="00826FF9" w:rsidRDefault="007C664F"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b/>
          <w:sz w:val="28"/>
          <w:szCs w:val="28"/>
        </w:rPr>
        <w:t xml:space="preserve"> </w:t>
      </w:r>
      <w:r w:rsidR="009E0055" w:rsidRPr="00826FF9">
        <w:rPr>
          <w:rFonts w:ascii="Times New Roman" w:hAnsi="Times New Roman"/>
          <w:sz w:val="28"/>
          <w:szCs w:val="28"/>
        </w:rPr>
        <w:t xml:space="preserve">–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9E0055" w:rsidRPr="00826FF9">
        <w:rPr>
          <w:rFonts w:ascii="Times New Roman" w:hAnsi="Times New Roman"/>
          <w:sz w:val="28"/>
          <w:szCs w:val="28"/>
        </w:rPr>
        <w:t>;</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ВЗ</w:t>
      </w:r>
      <w:r w:rsidRPr="00826FF9">
        <w:rPr>
          <w:rFonts w:ascii="Times New Roman" w:hAnsi="Times New Roman"/>
          <w:sz w:val="28"/>
          <w:szCs w:val="28"/>
        </w:rPr>
        <w:t xml:space="preserve"> – норматив отчисления налога в соответствующий уровень бюджета, установленный в соответствии со статьями БК РФ, %.</w:t>
      </w: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процентов.</w:t>
      </w: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640A08" w:rsidRPr="00826FF9" w:rsidRDefault="00640A08"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p>
    <w:p w:rsidR="009E0055" w:rsidRPr="00826FF9" w:rsidRDefault="009B2957" w:rsidP="00480FF3">
      <w:pPr>
        <w:pStyle w:val="3"/>
        <w:tabs>
          <w:tab w:val="left" w:pos="0"/>
        </w:tabs>
        <w:spacing w:before="0" w:line="240" w:lineRule="auto"/>
        <w:jc w:val="center"/>
        <w:rPr>
          <w:rFonts w:ascii="Times New Roman" w:hAnsi="Times New Roman" w:cs="Times New Roman"/>
          <w:color w:val="auto"/>
          <w:sz w:val="28"/>
          <w:szCs w:val="28"/>
        </w:rPr>
      </w:pPr>
      <w:bookmarkStart w:id="44" w:name="_Toc144374144"/>
      <w:bookmarkStart w:id="45" w:name="_Toc491092188"/>
      <w:r w:rsidRPr="00826FF9">
        <w:rPr>
          <w:rFonts w:ascii="Times New Roman" w:hAnsi="Times New Roman" w:cs="Times New Roman"/>
          <w:color w:val="auto"/>
          <w:sz w:val="28"/>
          <w:szCs w:val="28"/>
        </w:rPr>
        <w:t>2.3</w:t>
      </w:r>
      <w:r w:rsidR="005021A2" w:rsidRPr="00826FF9">
        <w:rPr>
          <w:rFonts w:ascii="Times New Roman" w:hAnsi="Times New Roman" w:cs="Times New Roman"/>
          <w:color w:val="auto"/>
          <w:sz w:val="28"/>
          <w:szCs w:val="28"/>
        </w:rPr>
        <w:t>.1</w:t>
      </w:r>
      <w:r w:rsidR="00273698" w:rsidRPr="00826FF9">
        <w:rPr>
          <w:rFonts w:ascii="Times New Roman" w:hAnsi="Times New Roman" w:cs="Times New Roman"/>
          <w:color w:val="auto"/>
          <w:sz w:val="28"/>
          <w:szCs w:val="28"/>
        </w:rPr>
        <w:t>6</w:t>
      </w:r>
      <w:r w:rsidR="009E0055" w:rsidRPr="00826FF9">
        <w:rPr>
          <w:rFonts w:ascii="Times New Roman" w:hAnsi="Times New Roman" w:cs="Times New Roman"/>
          <w:color w:val="auto"/>
          <w:sz w:val="28"/>
          <w:szCs w:val="28"/>
        </w:rPr>
        <w:t>. Акцизы на игристые вина</w:t>
      </w:r>
      <w:r w:rsidR="00C86CEB" w:rsidRPr="00826FF9">
        <w:rPr>
          <w:rFonts w:ascii="Times New Roman" w:hAnsi="Times New Roman" w:cs="Times New Roman"/>
          <w:color w:val="auto"/>
          <w:sz w:val="28"/>
          <w:szCs w:val="28"/>
        </w:rPr>
        <w:t>, включая российское</w:t>
      </w:r>
      <w:r w:rsidR="009E0055" w:rsidRPr="00826FF9">
        <w:rPr>
          <w:rFonts w:ascii="Times New Roman" w:hAnsi="Times New Roman" w:cs="Times New Roman"/>
          <w:color w:val="auto"/>
          <w:sz w:val="28"/>
          <w:szCs w:val="28"/>
        </w:rPr>
        <w:t xml:space="preserve"> шампанск</w:t>
      </w:r>
      <w:r w:rsidR="00C86CEB" w:rsidRPr="00826FF9">
        <w:rPr>
          <w:rFonts w:ascii="Times New Roman" w:hAnsi="Times New Roman" w:cs="Times New Roman"/>
          <w:color w:val="auto"/>
          <w:sz w:val="28"/>
          <w:szCs w:val="28"/>
        </w:rPr>
        <w:t>о</w:t>
      </w:r>
      <w:r w:rsidR="009E0055" w:rsidRPr="00826FF9">
        <w:rPr>
          <w:rFonts w:ascii="Times New Roman" w:hAnsi="Times New Roman" w:cs="Times New Roman"/>
          <w:color w:val="auto"/>
          <w:sz w:val="28"/>
          <w:szCs w:val="28"/>
        </w:rPr>
        <w:t>е с защищенным географическим указанием, с защищенным наименованием места происхождения, производимые на территории Российской Федерации</w:t>
      </w:r>
      <w:bookmarkEnd w:id="44"/>
      <w:r w:rsidR="009E0055" w:rsidRPr="00826FF9">
        <w:rPr>
          <w:rFonts w:ascii="Times New Roman" w:hAnsi="Times New Roman" w:cs="Times New Roman"/>
          <w:color w:val="auto"/>
          <w:sz w:val="28"/>
          <w:szCs w:val="28"/>
        </w:rPr>
        <w:t xml:space="preserve"> </w:t>
      </w:r>
    </w:p>
    <w:p w:rsidR="009E0055" w:rsidRPr="00826FF9" w:rsidRDefault="009E0055" w:rsidP="00480FF3">
      <w:pPr>
        <w:spacing w:after="0" w:line="240" w:lineRule="auto"/>
        <w:jc w:val="center"/>
        <w:rPr>
          <w:rFonts w:ascii="Times New Roman" w:hAnsi="Times New Roman"/>
          <w:sz w:val="28"/>
          <w:szCs w:val="28"/>
        </w:rPr>
      </w:pPr>
      <w:r w:rsidRPr="00826FF9">
        <w:rPr>
          <w:rFonts w:ascii="Times New Roman" w:hAnsi="Times New Roman"/>
          <w:sz w:val="28"/>
          <w:szCs w:val="28"/>
        </w:rPr>
        <w:t>(КБК 182 1 03 02350 01 0000 110</w:t>
      </w:r>
      <w:bookmarkEnd w:id="45"/>
      <w:r w:rsidRPr="00826FF9">
        <w:rPr>
          <w:rFonts w:ascii="Times New Roman" w:hAnsi="Times New Roman"/>
          <w:sz w:val="28"/>
          <w:szCs w:val="28"/>
        </w:rPr>
        <w:t>)</w:t>
      </w:r>
      <w:r w:rsidR="00F90796" w:rsidRPr="00826FF9">
        <w:rPr>
          <w:rFonts w:ascii="Times New Roman" w:hAnsi="Times New Roman"/>
          <w:i/>
          <w:sz w:val="27"/>
          <w:szCs w:val="27"/>
        </w:rPr>
        <w:t xml:space="preserve"> (является подакцизным товаром до 31.12.2019)</w:t>
      </w:r>
    </w:p>
    <w:p w:rsidR="009E0055" w:rsidRPr="00826FF9" w:rsidRDefault="009E0055" w:rsidP="00480FF3">
      <w:pPr>
        <w:spacing w:after="0" w:line="240" w:lineRule="auto"/>
        <w:jc w:val="center"/>
        <w:rPr>
          <w:rFonts w:ascii="Times New Roman" w:hAnsi="Times New Roman"/>
          <w:sz w:val="28"/>
          <w:szCs w:val="28"/>
        </w:rPr>
      </w:pPr>
    </w:p>
    <w:p w:rsidR="009E0055" w:rsidRPr="00826FF9" w:rsidRDefault="009E0055" w:rsidP="00480FF3">
      <w:pPr>
        <w:tabs>
          <w:tab w:val="num" w:pos="0"/>
        </w:tabs>
        <w:spacing w:after="0" w:line="240" w:lineRule="auto"/>
        <w:ind w:firstLine="709"/>
        <w:jc w:val="both"/>
        <w:rPr>
          <w:rFonts w:ascii="Times New Roman" w:hAnsi="Times New Roman"/>
          <w:sz w:val="28"/>
          <w:szCs w:val="28"/>
        </w:rPr>
      </w:pPr>
      <w:r w:rsidRPr="00826FF9">
        <w:rPr>
          <w:rFonts w:ascii="Times New Roman" w:hAnsi="Times New Roman"/>
          <w:sz w:val="28"/>
          <w:szCs w:val="28"/>
        </w:rPr>
        <w:t>Информация, используемая для расчета прогноза поступлений акцизов на игристые вина</w:t>
      </w:r>
      <w:r w:rsidR="00C86CEB" w:rsidRPr="00826FF9">
        <w:rPr>
          <w:rFonts w:ascii="Times New Roman" w:hAnsi="Times New Roman"/>
          <w:sz w:val="28"/>
          <w:szCs w:val="28"/>
        </w:rPr>
        <w:t xml:space="preserve">, включая российское </w:t>
      </w:r>
      <w:r w:rsidRPr="00826FF9">
        <w:rPr>
          <w:rFonts w:ascii="Times New Roman" w:hAnsi="Times New Roman"/>
          <w:sz w:val="28"/>
          <w:szCs w:val="28"/>
        </w:rPr>
        <w:t>шампанск</w:t>
      </w:r>
      <w:r w:rsidR="00C86CEB" w:rsidRPr="00826FF9">
        <w:rPr>
          <w:rFonts w:ascii="Times New Roman" w:hAnsi="Times New Roman"/>
          <w:sz w:val="28"/>
          <w:szCs w:val="28"/>
        </w:rPr>
        <w:t>о</w:t>
      </w:r>
      <w:r w:rsidRPr="00826FF9">
        <w:rPr>
          <w:rFonts w:ascii="Times New Roman" w:hAnsi="Times New Roman"/>
          <w:sz w:val="28"/>
          <w:szCs w:val="28"/>
        </w:rPr>
        <w:t>е с защищенным географическим указанием, с защищенным наименованием места происхождения, производимые на территории Российской Федерац</w:t>
      </w:r>
      <w:r w:rsidR="009A36FE" w:rsidRPr="00826FF9">
        <w:rPr>
          <w:rFonts w:ascii="Times New Roman" w:hAnsi="Times New Roman"/>
          <w:sz w:val="28"/>
          <w:szCs w:val="28"/>
        </w:rPr>
        <w:t>ии</w:t>
      </w:r>
      <w:r w:rsidRPr="00826FF9">
        <w:rPr>
          <w:rFonts w:ascii="Times New Roman" w:hAnsi="Times New Roman"/>
          <w:sz w:val="28"/>
          <w:szCs w:val="28"/>
        </w:rPr>
        <w:t>:</w:t>
      </w:r>
    </w:p>
    <w:p w:rsidR="009E0055" w:rsidRPr="00826FF9" w:rsidRDefault="009E0055" w:rsidP="00551B19">
      <w:pPr>
        <w:keepLines/>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статистическая</w:t>
      </w:r>
      <w:r w:rsidR="00B855E2" w:rsidRPr="00826FF9">
        <w:rPr>
          <w:rFonts w:ascii="Times New Roman" w:hAnsi="Times New Roman"/>
          <w:sz w:val="28"/>
          <w:szCs w:val="28"/>
        </w:rPr>
        <w:t xml:space="preserve"> налоговая отчетность по форме </w:t>
      </w:r>
      <w:r w:rsidRPr="00826FF9">
        <w:rPr>
          <w:rFonts w:ascii="Times New Roman" w:hAnsi="Times New Roman"/>
          <w:sz w:val="28"/>
          <w:szCs w:val="28"/>
        </w:rPr>
        <w:t>5-АЛ «Отчет</w:t>
      </w:r>
      <w:r w:rsidR="00B855E2" w:rsidRPr="00826FF9">
        <w:rPr>
          <w:rFonts w:ascii="Times New Roman" w:hAnsi="Times New Roman"/>
          <w:sz w:val="28"/>
          <w:szCs w:val="28"/>
        </w:rPr>
        <w:t xml:space="preserve"> </w:t>
      </w:r>
      <w:r w:rsidRPr="00826FF9">
        <w:rPr>
          <w:rFonts w:ascii="Times New Roman" w:hAnsi="Times New Roman"/>
          <w:sz w:val="28"/>
          <w:szCs w:val="28"/>
        </w:rPr>
        <w:t>о</w:t>
      </w:r>
      <w:r w:rsidR="00B855E2" w:rsidRPr="00826FF9">
        <w:rPr>
          <w:rFonts w:ascii="Times New Roman" w:hAnsi="Times New Roman"/>
          <w:sz w:val="28"/>
          <w:szCs w:val="28"/>
        </w:rPr>
        <w:t xml:space="preserve"> </w:t>
      </w:r>
      <w:r w:rsidRPr="00826FF9">
        <w:rPr>
          <w:rFonts w:ascii="Times New Roman" w:hAnsi="Times New Roman"/>
          <w:sz w:val="28"/>
          <w:szCs w:val="28"/>
        </w:rPr>
        <w:t>налоговой базе и структуре начислений по акцизам на спирт, алкогольную и спиртосодержащую продукцию</w:t>
      </w:r>
      <w:r w:rsidR="00B855E2" w:rsidRPr="00826FF9">
        <w:rPr>
          <w:rFonts w:ascii="Times New Roman" w:hAnsi="Times New Roman"/>
          <w:sz w:val="28"/>
          <w:szCs w:val="28"/>
        </w:rPr>
        <w:t xml:space="preserve"> и пиво</w:t>
      </w:r>
      <w:r w:rsidRPr="00826FF9">
        <w:rPr>
          <w:rFonts w:ascii="Times New Roman" w:hAnsi="Times New Roman"/>
          <w:sz w:val="28"/>
          <w:szCs w:val="28"/>
        </w:rPr>
        <w:t>», 1-НМ «О начислении и поступлении налогов, сборов</w:t>
      </w:r>
      <w:r w:rsidR="006A70AF" w:rsidRPr="00826FF9">
        <w:rPr>
          <w:rFonts w:ascii="Times New Roman" w:hAnsi="Times New Roman"/>
          <w:sz w:val="28"/>
          <w:szCs w:val="28"/>
        </w:rPr>
        <w:t xml:space="preserve">, </w:t>
      </w:r>
      <w:r w:rsidR="008108A0" w:rsidRPr="00826FF9">
        <w:rPr>
          <w:rFonts w:ascii="Times New Roman" w:hAnsi="Times New Roman"/>
          <w:sz w:val="28"/>
          <w:szCs w:val="28"/>
        </w:rPr>
        <w:t>страховых взносов</w:t>
      </w:r>
      <w:r w:rsidRPr="00826FF9">
        <w:rPr>
          <w:rFonts w:ascii="Times New Roman" w:hAnsi="Times New Roman"/>
          <w:sz w:val="28"/>
          <w:szCs w:val="28"/>
        </w:rPr>
        <w:t xml:space="preserve"> и иных обязательных платежей в бюджетную систему страны»;</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9E0055" w:rsidRPr="00826FF9" w:rsidRDefault="009E0055"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поступлений акцизов на игристые вина</w:t>
      </w:r>
      <w:r w:rsidR="00C86CEB" w:rsidRPr="00826FF9">
        <w:rPr>
          <w:rFonts w:ascii="Times New Roman" w:hAnsi="Times New Roman"/>
          <w:sz w:val="28"/>
          <w:szCs w:val="28"/>
        </w:rPr>
        <w:t>, включая российское</w:t>
      </w:r>
      <w:r w:rsidRPr="00826FF9">
        <w:rPr>
          <w:rFonts w:ascii="Times New Roman" w:hAnsi="Times New Roman"/>
          <w:sz w:val="28"/>
          <w:szCs w:val="28"/>
        </w:rPr>
        <w:t xml:space="preserve"> шампанск</w:t>
      </w:r>
      <w:r w:rsidR="00C86CEB" w:rsidRPr="00826FF9">
        <w:rPr>
          <w:rFonts w:ascii="Times New Roman" w:hAnsi="Times New Roman"/>
          <w:sz w:val="28"/>
          <w:szCs w:val="28"/>
        </w:rPr>
        <w:t>о</w:t>
      </w:r>
      <w:r w:rsidRPr="00826FF9">
        <w:rPr>
          <w:rFonts w:ascii="Times New Roman" w:hAnsi="Times New Roman"/>
          <w:sz w:val="28"/>
          <w:szCs w:val="28"/>
        </w:rPr>
        <w:t>е 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9E0055" w:rsidRPr="00826FF9" w:rsidRDefault="009E0055"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Поступления акцизов на игристые вина (шампанские) с защищенным географическим указанием, с защищенным наименованием места происхождения, </w:t>
      </w:r>
      <w:r w:rsidRPr="00826FF9">
        <w:rPr>
          <w:rFonts w:ascii="Times New Roman" w:hAnsi="Times New Roman"/>
          <w:b/>
          <w:sz w:val="28"/>
          <w:szCs w:val="28"/>
        </w:rPr>
        <w:t>(</w:t>
      </w:r>
      <w:proofErr w:type="spellStart"/>
      <w:r w:rsidRPr="00826FF9">
        <w:rPr>
          <w:rFonts w:ascii="Times New Roman" w:hAnsi="Times New Roman"/>
          <w:b/>
          <w:sz w:val="28"/>
          <w:szCs w:val="28"/>
        </w:rPr>
        <w:t>А</w:t>
      </w:r>
      <w:r w:rsidRPr="00826FF9">
        <w:rPr>
          <w:rFonts w:ascii="Times New Roman" w:hAnsi="Times New Roman"/>
          <w:b/>
          <w:sz w:val="28"/>
          <w:szCs w:val="28"/>
          <w:vertAlign w:val="subscript"/>
        </w:rPr>
        <w:t>ВЗи</w:t>
      </w:r>
      <w:proofErr w:type="spellEnd"/>
      <w:r w:rsidRPr="00826FF9">
        <w:rPr>
          <w:rFonts w:ascii="Times New Roman" w:hAnsi="Times New Roman"/>
          <w:b/>
          <w:sz w:val="28"/>
          <w:szCs w:val="28"/>
        </w:rPr>
        <w:t>)</w:t>
      </w:r>
      <w:r w:rsidRPr="00826FF9">
        <w:rPr>
          <w:rFonts w:ascii="Times New Roman" w:hAnsi="Times New Roman"/>
          <w:sz w:val="28"/>
          <w:szCs w:val="28"/>
        </w:rPr>
        <w:t xml:space="preserve"> определяется исходя из следующего алгоритма расчёта (формуле):</w:t>
      </w:r>
    </w:p>
    <w:p w:rsidR="009E0055" w:rsidRPr="00826FF9" w:rsidRDefault="009E0055" w:rsidP="00480FF3">
      <w:pPr>
        <w:spacing w:after="0" w:line="240" w:lineRule="auto"/>
        <w:ind w:firstLine="709"/>
        <w:jc w:val="both"/>
        <w:rPr>
          <w:rFonts w:ascii="Times New Roman" w:hAnsi="Times New Roman"/>
          <w:sz w:val="27"/>
          <w:szCs w:val="27"/>
        </w:rPr>
      </w:pPr>
    </w:p>
    <w:p w:rsidR="009E0055" w:rsidRPr="00826FF9" w:rsidRDefault="009E0055" w:rsidP="00480FF3">
      <w:pPr>
        <w:spacing w:after="0" w:line="240" w:lineRule="auto"/>
        <w:jc w:val="center"/>
        <w:rPr>
          <w:rFonts w:ascii="Times New Roman" w:hAnsi="Times New Roman"/>
          <w:b/>
          <w:sz w:val="27"/>
          <w:szCs w:val="27"/>
        </w:rPr>
      </w:pPr>
      <w:proofErr w:type="spellStart"/>
      <w:r w:rsidRPr="00826FF9">
        <w:rPr>
          <w:rFonts w:ascii="Times New Roman" w:hAnsi="Times New Roman"/>
          <w:b/>
          <w:sz w:val="27"/>
          <w:szCs w:val="27"/>
        </w:rPr>
        <w:t>А</w:t>
      </w:r>
      <w:r w:rsidR="00EF165F" w:rsidRPr="00826FF9">
        <w:rPr>
          <w:rFonts w:ascii="Times New Roman" w:hAnsi="Times New Roman"/>
          <w:b/>
          <w:sz w:val="27"/>
          <w:szCs w:val="27"/>
          <w:vertAlign w:val="subscript"/>
        </w:rPr>
        <w:t>ВЗи</w:t>
      </w:r>
      <w:proofErr w:type="spellEnd"/>
      <w:r w:rsidR="00FF6AD1" w:rsidRPr="00826FF9">
        <w:rPr>
          <w:rFonts w:ascii="Times New Roman" w:hAnsi="Times New Roman"/>
          <w:b/>
          <w:sz w:val="27"/>
          <w:szCs w:val="27"/>
        </w:rPr>
        <w:t>=(∑(</w:t>
      </w:r>
      <w:r w:rsidR="00FF6AD1" w:rsidRPr="00826FF9">
        <w:rPr>
          <w:rFonts w:ascii="Times New Roman" w:hAnsi="Times New Roman"/>
          <w:b/>
          <w:sz w:val="27"/>
          <w:szCs w:val="27"/>
          <w:lang w:val="en-US"/>
        </w:rPr>
        <w:t>V</w:t>
      </w:r>
      <w:proofErr w:type="spellStart"/>
      <w:r w:rsidRPr="00826FF9">
        <w:rPr>
          <w:rFonts w:ascii="Times New Roman" w:hAnsi="Times New Roman"/>
          <w:b/>
          <w:sz w:val="27"/>
          <w:szCs w:val="27"/>
          <w:vertAlign w:val="subscript"/>
        </w:rPr>
        <w:t>ВЗи</w:t>
      </w:r>
      <w:proofErr w:type="spellEnd"/>
      <w:r w:rsidRPr="00826FF9">
        <w:rPr>
          <w:rFonts w:ascii="Times New Roman" w:hAnsi="Times New Roman"/>
          <w:b/>
          <w:sz w:val="27"/>
          <w:szCs w:val="27"/>
        </w:rPr>
        <w:t>*</w:t>
      </w:r>
      <w:r w:rsidR="00FF6AD1" w:rsidRPr="00826FF9">
        <w:rPr>
          <w:rFonts w:ascii="Times New Roman" w:hAnsi="Times New Roman"/>
          <w:b/>
          <w:sz w:val="27"/>
          <w:szCs w:val="27"/>
          <w:lang w:val="en-US"/>
        </w:rPr>
        <w:t>S</w:t>
      </w:r>
      <w:proofErr w:type="spellStart"/>
      <w:proofErr w:type="gramStart"/>
      <w:r w:rsidRPr="00826FF9">
        <w:rPr>
          <w:rFonts w:ascii="Times New Roman" w:hAnsi="Times New Roman"/>
          <w:b/>
          <w:sz w:val="27"/>
          <w:szCs w:val="27"/>
          <w:vertAlign w:val="subscript"/>
        </w:rPr>
        <w:t>ВЗи</w:t>
      </w:r>
      <w:proofErr w:type="spellEnd"/>
      <w:r w:rsidRPr="00826FF9">
        <w:rPr>
          <w:rFonts w:ascii="Times New Roman" w:hAnsi="Times New Roman"/>
          <w:b/>
          <w:sz w:val="27"/>
          <w:szCs w:val="27"/>
        </w:rPr>
        <w:t>)*</w:t>
      </w:r>
      <w:proofErr w:type="gramEnd"/>
      <w:r w:rsidRPr="00826FF9">
        <w:rPr>
          <w:rFonts w:ascii="Times New Roman" w:hAnsi="Times New Roman"/>
          <w:b/>
          <w:sz w:val="27"/>
          <w:szCs w:val="27"/>
          <w:lang w:val="en-US"/>
        </w:rPr>
        <w:t>K</w:t>
      </w:r>
      <w:r w:rsidR="00634888" w:rsidRPr="00826FF9">
        <w:rPr>
          <w:rFonts w:ascii="Times New Roman" w:hAnsi="Times New Roman"/>
          <w:b/>
          <w:sz w:val="27"/>
          <w:szCs w:val="27"/>
          <w:vertAlign w:val="subscript"/>
        </w:rPr>
        <w:t>соб.</w:t>
      </w:r>
      <w:r w:rsidR="00365E01" w:rsidRPr="00826FF9">
        <w:rPr>
          <w:rFonts w:ascii="Times New Roman" w:hAnsi="Times New Roman"/>
          <w:b/>
          <w:sz w:val="27"/>
          <w:szCs w:val="27"/>
          <w:vertAlign w:val="subscript"/>
        </w:rPr>
        <w:t xml:space="preserve"> </w:t>
      </w:r>
      <w:proofErr w:type="spellStart"/>
      <w:r w:rsidRPr="00826FF9">
        <w:rPr>
          <w:rFonts w:ascii="Times New Roman" w:hAnsi="Times New Roman"/>
          <w:b/>
          <w:sz w:val="27"/>
          <w:szCs w:val="27"/>
          <w:vertAlign w:val="subscript"/>
        </w:rPr>
        <w:t>ВЗи</w:t>
      </w:r>
      <w:proofErr w:type="spellEnd"/>
      <w:r w:rsidR="00814400" w:rsidRPr="00826FF9">
        <w:rPr>
          <w:rFonts w:ascii="Times New Roman" w:eastAsia="Calibri" w:hAnsi="Times New Roman"/>
          <w:b/>
          <w:sz w:val="28"/>
          <w:szCs w:val="28"/>
        </w:rPr>
        <w:t>(+/-)</w:t>
      </w:r>
      <w:r w:rsidRPr="00826FF9">
        <w:rPr>
          <w:rFonts w:ascii="Times New Roman" w:eastAsia="Calibri" w:hAnsi="Times New Roman"/>
          <w:b/>
          <w:sz w:val="28"/>
          <w:szCs w:val="28"/>
          <w:lang w:val="en-US"/>
        </w:rPr>
        <w:t>P</w:t>
      </w:r>
      <w:proofErr w:type="spellStart"/>
      <w:r w:rsidRPr="00826FF9">
        <w:rPr>
          <w:rFonts w:ascii="Times New Roman" w:eastAsia="Calibri" w:hAnsi="Times New Roman"/>
          <w:b/>
          <w:sz w:val="28"/>
          <w:szCs w:val="28"/>
          <w:vertAlign w:val="subscript"/>
        </w:rPr>
        <w:t>ВЗи</w:t>
      </w:r>
      <w:proofErr w:type="spellEnd"/>
      <w:r w:rsidR="00814400" w:rsidRPr="00826FF9">
        <w:rPr>
          <w:rFonts w:ascii="Times New Roman" w:eastAsia="Calibri" w:hAnsi="Times New Roman"/>
          <w:b/>
          <w:sz w:val="28"/>
          <w:szCs w:val="28"/>
        </w:rPr>
        <w:t>(+/-)</w:t>
      </w:r>
      <w:r w:rsidR="002A17DD" w:rsidRPr="00826FF9">
        <w:rPr>
          <w:rFonts w:ascii="Times New Roman" w:eastAsia="Calibri" w:hAnsi="Times New Roman"/>
          <w:b/>
          <w:sz w:val="28"/>
          <w:szCs w:val="28"/>
          <w:lang w:val="en-US"/>
        </w:rPr>
        <w:t>F</w:t>
      </w:r>
      <w:r w:rsidRPr="00826FF9">
        <w:rPr>
          <w:rFonts w:ascii="Times New Roman" w:eastAsia="Calibri" w:hAnsi="Times New Roman"/>
          <w:b/>
          <w:sz w:val="28"/>
          <w:szCs w:val="28"/>
        </w:rPr>
        <w:t>)*</w:t>
      </w:r>
      <w:proofErr w:type="spellStart"/>
      <w:r w:rsidRPr="00826FF9">
        <w:rPr>
          <w:rFonts w:ascii="Times New Roman" w:eastAsia="Calibri" w:hAnsi="Times New Roman"/>
          <w:b/>
          <w:sz w:val="28"/>
          <w:szCs w:val="28"/>
        </w:rPr>
        <w:t>Н</w:t>
      </w:r>
      <w:r w:rsidRPr="00826FF9">
        <w:rPr>
          <w:rFonts w:ascii="Times New Roman" w:eastAsia="Calibri" w:hAnsi="Times New Roman"/>
          <w:b/>
          <w:sz w:val="28"/>
          <w:szCs w:val="28"/>
          <w:vertAlign w:val="subscript"/>
        </w:rPr>
        <w:t>ВЗи</w:t>
      </w:r>
      <w:proofErr w:type="spellEnd"/>
      <w:r w:rsidRPr="00826FF9">
        <w:rPr>
          <w:rFonts w:ascii="Times New Roman" w:hAnsi="Times New Roman"/>
          <w:b/>
          <w:sz w:val="27"/>
          <w:szCs w:val="27"/>
        </w:rPr>
        <w:t>,</w:t>
      </w:r>
    </w:p>
    <w:p w:rsidR="009E0055" w:rsidRPr="00826FF9" w:rsidRDefault="009E0055" w:rsidP="00480FF3">
      <w:pPr>
        <w:spacing w:after="0" w:line="240" w:lineRule="auto"/>
        <w:ind w:firstLine="709"/>
        <w:jc w:val="both"/>
        <w:rPr>
          <w:rFonts w:ascii="Times New Roman" w:hAnsi="Times New Roman"/>
          <w:sz w:val="27"/>
          <w:szCs w:val="27"/>
        </w:rPr>
      </w:pPr>
      <w:r w:rsidRPr="00826FF9">
        <w:rPr>
          <w:rFonts w:ascii="Times New Roman" w:hAnsi="Times New Roman"/>
          <w:sz w:val="27"/>
          <w:szCs w:val="27"/>
        </w:rPr>
        <w:t>где:</w:t>
      </w:r>
    </w:p>
    <w:p w:rsidR="009E0055" w:rsidRPr="00826FF9" w:rsidRDefault="00FF6AD1"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proofErr w:type="spellStart"/>
      <w:r w:rsidR="009E0055" w:rsidRPr="00826FF9">
        <w:rPr>
          <w:rFonts w:ascii="Times New Roman" w:hAnsi="Times New Roman"/>
          <w:b/>
          <w:sz w:val="28"/>
          <w:szCs w:val="28"/>
          <w:vertAlign w:val="subscript"/>
        </w:rPr>
        <w:t>ВЗи</w:t>
      </w:r>
      <w:proofErr w:type="spellEnd"/>
      <w:r w:rsidR="009E0055" w:rsidRPr="00826FF9">
        <w:rPr>
          <w:rFonts w:ascii="Times New Roman" w:hAnsi="Times New Roman"/>
          <w:sz w:val="28"/>
          <w:szCs w:val="28"/>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w:t>
      </w:r>
      <w:r w:rsidR="00C86CEB" w:rsidRPr="00826FF9">
        <w:rPr>
          <w:rFonts w:ascii="Times New Roman" w:hAnsi="Times New Roman"/>
          <w:sz w:val="28"/>
          <w:szCs w:val="28"/>
        </w:rPr>
        <w:t>, включая российское</w:t>
      </w:r>
      <w:r w:rsidR="009E0055" w:rsidRPr="00826FF9">
        <w:rPr>
          <w:rFonts w:ascii="Times New Roman" w:hAnsi="Times New Roman"/>
          <w:sz w:val="28"/>
          <w:szCs w:val="28"/>
        </w:rPr>
        <w:t xml:space="preserve"> шампанск</w:t>
      </w:r>
      <w:r w:rsidR="00C86CEB" w:rsidRPr="00826FF9">
        <w:rPr>
          <w:rFonts w:ascii="Times New Roman" w:hAnsi="Times New Roman"/>
          <w:sz w:val="28"/>
          <w:szCs w:val="28"/>
        </w:rPr>
        <w:t>ое</w:t>
      </w:r>
      <w:r w:rsidR="009E0055" w:rsidRPr="00826FF9">
        <w:rPr>
          <w:rFonts w:ascii="Times New Roman" w:hAnsi="Times New Roman"/>
          <w:sz w:val="28"/>
          <w:szCs w:val="28"/>
        </w:rPr>
        <w:t xml:space="preserve">, </w:t>
      </w:r>
      <w:proofErr w:type="gramStart"/>
      <w:r w:rsidR="009E0055" w:rsidRPr="00826FF9">
        <w:rPr>
          <w:rFonts w:ascii="Times New Roman" w:hAnsi="Times New Roman"/>
          <w:sz w:val="28"/>
          <w:szCs w:val="28"/>
        </w:rPr>
        <w:t>л.;</w:t>
      </w:r>
      <w:proofErr w:type="gramEnd"/>
    </w:p>
    <w:p w:rsidR="009E0055" w:rsidRPr="00826FF9" w:rsidRDefault="00FF6AD1"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proofErr w:type="spellStart"/>
      <w:r w:rsidR="009E0055" w:rsidRPr="00826FF9">
        <w:rPr>
          <w:rFonts w:ascii="Times New Roman" w:hAnsi="Times New Roman"/>
          <w:b/>
          <w:sz w:val="28"/>
          <w:szCs w:val="28"/>
          <w:vertAlign w:val="subscript"/>
        </w:rPr>
        <w:t>ВЗи</w:t>
      </w:r>
      <w:proofErr w:type="spellEnd"/>
      <w:r w:rsidR="009E0055" w:rsidRPr="00826FF9">
        <w:rPr>
          <w:rFonts w:ascii="Times New Roman" w:hAnsi="Times New Roman"/>
          <w:b/>
          <w:sz w:val="28"/>
          <w:szCs w:val="28"/>
        </w:rPr>
        <w:t xml:space="preserve"> </w:t>
      </w:r>
      <w:r w:rsidR="009E0055" w:rsidRPr="00826FF9">
        <w:rPr>
          <w:rFonts w:ascii="Times New Roman" w:hAnsi="Times New Roman"/>
          <w:sz w:val="28"/>
          <w:szCs w:val="28"/>
        </w:rPr>
        <w:t>– ставка, рублей за 1 литр;</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r w:rsidR="00634888" w:rsidRPr="00826FF9">
        <w:rPr>
          <w:rFonts w:ascii="Times New Roman" w:hAnsi="Times New Roman"/>
          <w:b/>
          <w:sz w:val="28"/>
          <w:szCs w:val="28"/>
          <w:vertAlign w:val="subscript"/>
        </w:rPr>
        <w:t>соб.</w:t>
      </w:r>
      <w:r w:rsidR="00365E01" w:rsidRPr="00826FF9">
        <w:rPr>
          <w:rFonts w:ascii="Times New Roman" w:hAnsi="Times New Roman"/>
          <w:b/>
          <w:sz w:val="28"/>
          <w:szCs w:val="28"/>
          <w:vertAlign w:val="subscript"/>
        </w:rPr>
        <w:t> </w:t>
      </w:r>
      <w:proofErr w:type="spellStart"/>
      <w:r w:rsidRPr="00826FF9">
        <w:rPr>
          <w:rFonts w:ascii="Times New Roman" w:hAnsi="Times New Roman"/>
          <w:b/>
          <w:sz w:val="28"/>
          <w:szCs w:val="28"/>
          <w:vertAlign w:val="subscript"/>
        </w:rPr>
        <w:t>ВЗи</w:t>
      </w:r>
      <w:proofErr w:type="spellEnd"/>
      <w:r w:rsidRPr="00826FF9">
        <w:rPr>
          <w:rFonts w:ascii="Times New Roman" w:hAnsi="Times New Roman"/>
          <w:b/>
          <w:sz w:val="28"/>
          <w:szCs w:val="28"/>
          <w:vertAlign w:val="subscript"/>
        </w:rPr>
        <w:t>.</w:t>
      </w:r>
      <w:r w:rsidRPr="00826FF9">
        <w:rPr>
          <w:rFonts w:ascii="Times New Roman" w:hAnsi="Times New Roman"/>
          <w:sz w:val="28"/>
          <w:szCs w:val="28"/>
        </w:rPr>
        <w:t xml:space="preserve"> – коэффициент собираемости по налогу, сложившийся на территории края в предыдущие периоды, учитывает работу по погашению задолженности по налогу, %;</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P</w:t>
      </w:r>
      <w:proofErr w:type="spellStart"/>
      <w:r w:rsidRPr="00826FF9">
        <w:rPr>
          <w:rFonts w:ascii="Times New Roman" w:eastAsia="Calibri" w:hAnsi="Times New Roman"/>
          <w:b/>
          <w:sz w:val="28"/>
          <w:szCs w:val="28"/>
          <w:vertAlign w:val="subscript"/>
        </w:rPr>
        <w:t>ВЗи</w:t>
      </w:r>
      <w:proofErr w:type="spellEnd"/>
      <w:r w:rsidRPr="00826FF9">
        <w:rPr>
          <w:rFonts w:ascii="Times New Roman" w:eastAsia="Calibri" w:hAnsi="Times New Roman"/>
          <w:sz w:val="28"/>
          <w:szCs w:val="28"/>
        </w:rPr>
        <w:t xml:space="preserve"> – переходящие платежи, тыс. рублей;</w:t>
      </w:r>
    </w:p>
    <w:p w:rsidR="009E0055" w:rsidRPr="00826FF9" w:rsidRDefault="002A17DD"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9E0055" w:rsidRPr="00826FF9">
        <w:rPr>
          <w:rFonts w:ascii="Times New Roman" w:hAnsi="Times New Roman"/>
          <w:sz w:val="28"/>
          <w:szCs w:val="28"/>
        </w:rPr>
        <w:t>;</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w:t>
      </w:r>
      <w:r w:rsidRPr="00826FF9">
        <w:rPr>
          <w:rFonts w:ascii="Times New Roman" w:hAnsi="Times New Roman"/>
          <w:b/>
          <w:sz w:val="28"/>
          <w:szCs w:val="28"/>
          <w:vertAlign w:val="subscript"/>
        </w:rPr>
        <w:t>ВЗи</w:t>
      </w:r>
      <w:proofErr w:type="spellEnd"/>
      <w:r w:rsidRPr="00826FF9">
        <w:rPr>
          <w:rFonts w:ascii="Times New Roman" w:hAnsi="Times New Roman"/>
          <w:sz w:val="28"/>
          <w:szCs w:val="28"/>
        </w:rPr>
        <w:t xml:space="preserve"> – норматив отчисления налога в соответствующий уровень бюджета, установленный в соответствии со статьями БК РФ, %.</w:t>
      </w: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процентов.</w:t>
      </w: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9E0055" w:rsidRPr="00826FF9" w:rsidRDefault="009E0055" w:rsidP="00480FF3">
      <w:pPr>
        <w:suppressAutoHyphens/>
        <w:spacing w:after="0" w:line="240" w:lineRule="auto"/>
        <w:ind w:firstLine="709"/>
        <w:jc w:val="both"/>
        <w:rPr>
          <w:rFonts w:ascii="Times New Roman" w:hAnsi="Times New Roman"/>
          <w:sz w:val="28"/>
          <w:szCs w:val="28"/>
        </w:rPr>
      </w:pPr>
    </w:p>
    <w:p w:rsidR="009E0055" w:rsidRPr="00826FF9" w:rsidRDefault="00273698" w:rsidP="00D24FCF">
      <w:pPr>
        <w:pStyle w:val="3"/>
        <w:spacing w:before="0" w:line="240" w:lineRule="auto"/>
        <w:jc w:val="center"/>
        <w:rPr>
          <w:rFonts w:ascii="Times New Roman" w:hAnsi="Times New Roman" w:cs="Times New Roman"/>
          <w:bCs w:val="0"/>
          <w:iCs/>
          <w:color w:val="auto"/>
          <w:sz w:val="28"/>
          <w:szCs w:val="28"/>
        </w:rPr>
      </w:pPr>
      <w:bookmarkStart w:id="46" w:name="_Toc144374145"/>
      <w:r w:rsidRPr="00826FF9">
        <w:rPr>
          <w:rStyle w:val="FontStyle129"/>
          <w:b/>
          <w:i w:val="0"/>
          <w:color w:val="auto"/>
          <w:sz w:val="28"/>
          <w:szCs w:val="28"/>
        </w:rPr>
        <w:t>2.3.17</w:t>
      </w:r>
      <w:r w:rsidR="009E0055" w:rsidRPr="00826FF9">
        <w:rPr>
          <w:rStyle w:val="FontStyle129"/>
          <w:b/>
          <w:i w:val="0"/>
          <w:color w:val="auto"/>
          <w:sz w:val="28"/>
          <w:szCs w:val="28"/>
        </w:rPr>
        <w:t xml:space="preserve">. Акцизы на пиво, </w:t>
      </w:r>
      <w:r w:rsidR="00C86CEB" w:rsidRPr="00826FF9">
        <w:rPr>
          <w:rStyle w:val="FontStyle129"/>
          <w:b/>
          <w:i w:val="0"/>
          <w:color w:val="auto"/>
          <w:sz w:val="28"/>
          <w:szCs w:val="28"/>
        </w:rPr>
        <w:t xml:space="preserve">напитки, изготавливаемые на основе пива, </w:t>
      </w:r>
      <w:r w:rsidR="009E0055" w:rsidRPr="00826FF9">
        <w:rPr>
          <w:rStyle w:val="FontStyle129"/>
          <w:b/>
          <w:i w:val="0"/>
          <w:color w:val="auto"/>
          <w:sz w:val="28"/>
          <w:szCs w:val="28"/>
        </w:rPr>
        <w:t>производим</w:t>
      </w:r>
      <w:r w:rsidR="00C86CEB" w:rsidRPr="00826FF9">
        <w:rPr>
          <w:rStyle w:val="FontStyle129"/>
          <w:b/>
          <w:i w:val="0"/>
          <w:color w:val="auto"/>
          <w:sz w:val="28"/>
          <w:szCs w:val="28"/>
        </w:rPr>
        <w:t>ы</w:t>
      </w:r>
      <w:r w:rsidR="009E0055" w:rsidRPr="00826FF9">
        <w:rPr>
          <w:rStyle w:val="FontStyle129"/>
          <w:b/>
          <w:i w:val="0"/>
          <w:color w:val="auto"/>
          <w:sz w:val="28"/>
          <w:szCs w:val="28"/>
        </w:rPr>
        <w:t>е</w:t>
      </w:r>
      <w:r w:rsidR="00C86CEB" w:rsidRPr="00826FF9">
        <w:rPr>
          <w:rStyle w:val="FontStyle129"/>
          <w:b/>
          <w:i w:val="0"/>
          <w:color w:val="auto"/>
          <w:sz w:val="28"/>
          <w:szCs w:val="28"/>
        </w:rPr>
        <w:t xml:space="preserve"> </w:t>
      </w:r>
      <w:r w:rsidR="009E0055" w:rsidRPr="00826FF9">
        <w:rPr>
          <w:rStyle w:val="FontStyle129"/>
          <w:b/>
          <w:i w:val="0"/>
          <w:color w:val="auto"/>
          <w:sz w:val="28"/>
          <w:szCs w:val="28"/>
        </w:rPr>
        <w:t>на территории Российской Федерации</w:t>
      </w:r>
      <w:bookmarkEnd w:id="46"/>
    </w:p>
    <w:p w:rsidR="009E0055" w:rsidRPr="00826FF9" w:rsidRDefault="009E0055" w:rsidP="00480FF3">
      <w:pPr>
        <w:spacing w:after="0" w:line="240" w:lineRule="auto"/>
        <w:jc w:val="center"/>
        <w:rPr>
          <w:rStyle w:val="FontStyle129"/>
          <w:b w:val="0"/>
          <w:i w:val="0"/>
          <w:sz w:val="28"/>
          <w:szCs w:val="28"/>
        </w:rPr>
      </w:pPr>
      <w:r w:rsidRPr="00826FF9">
        <w:rPr>
          <w:rStyle w:val="FontStyle129"/>
          <w:b w:val="0"/>
          <w:i w:val="0"/>
          <w:sz w:val="28"/>
          <w:szCs w:val="28"/>
        </w:rPr>
        <w:t>(КБК 182 1 03 02100 01 0000 110)</w:t>
      </w:r>
    </w:p>
    <w:p w:rsidR="00C86CEB" w:rsidRPr="00826FF9" w:rsidRDefault="00C86CEB" w:rsidP="00480FF3">
      <w:pPr>
        <w:widowControl w:val="0"/>
        <w:autoSpaceDE w:val="0"/>
        <w:autoSpaceDN w:val="0"/>
        <w:adjustRightInd w:val="0"/>
        <w:spacing w:after="0" w:line="240" w:lineRule="auto"/>
        <w:jc w:val="center"/>
        <w:rPr>
          <w:rFonts w:ascii="Times New Roman" w:hAnsi="Times New Roman"/>
          <w:sz w:val="28"/>
          <w:szCs w:val="28"/>
        </w:rPr>
      </w:pPr>
    </w:p>
    <w:p w:rsidR="009E0055" w:rsidRPr="00826FF9" w:rsidRDefault="009E0055" w:rsidP="00480FF3">
      <w:pPr>
        <w:pStyle w:val="Style52"/>
        <w:widowControl/>
        <w:spacing w:after="0" w:line="240" w:lineRule="auto"/>
        <w:ind w:firstLine="709"/>
        <w:jc w:val="both"/>
        <w:rPr>
          <w:sz w:val="28"/>
          <w:szCs w:val="28"/>
        </w:rPr>
      </w:pPr>
      <w:r w:rsidRPr="00826FF9">
        <w:rPr>
          <w:sz w:val="28"/>
          <w:szCs w:val="28"/>
        </w:rPr>
        <w:t xml:space="preserve">Информация, используемая для расчета прогноза поступлений акцизов на пиво, </w:t>
      </w:r>
      <w:r w:rsidR="008B2B37" w:rsidRPr="00826FF9">
        <w:rPr>
          <w:rStyle w:val="FontStyle129"/>
          <w:b w:val="0"/>
          <w:i w:val="0"/>
          <w:sz w:val="28"/>
          <w:szCs w:val="28"/>
        </w:rPr>
        <w:t xml:space="preserve">напитки, изготавливаемые на основе пива, производимые на территории Российской Федерации, </w:t>
      </w:r>
      <w:r w:rsidRPr="00826FF9">
        <w:rPr>
          <w:sz w:val="28"/>
          <w:szCs w:val="28"/>
        </w:rPr>
        <w:t>на</w:t>
      </w:r>
      <w:r w:rsidR="002D31DC" w:rsidRPr="00826FF9">
        <w:rPr>
          <w:sz w:val="28"/>
          <w:szCs w:val="28"/>
        </w:rPr>
        <w:t xml:space="preserve"> текущий год,</w:t>
      </w:r>
      <w:r w:rsidRPr="00826FF9">
        <w:rPr>
          <w:sz w:val="28"/>
          <w:szCs w:val="28"/>
        </w:rPr>
        <w:t xml:space="preserve"> очередной финансовый год и плановый период:</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 статистическая налоговая отчетность по форме </w:t>
      </w:r>
      <w:r w:rsidR="00B855E2" w:rsidRPr="00826FF9">
        <w:rPr>
          <w:rFonts w:ascii="Times New Roman" w:hAnsi="Times New Roman"/>
          <w:sz w:val="28"/>
          <w:szCs w:val="28"/>
        </w:rPr>
        <w:t>5-АЛ «Отчет о налоговой базе и структуре начислений по акцизам на спирт, алкогольную, спиртосодержащую продукцию и пиво»</w:t>
      </w:r>
      <w:r w:rsidRPr="00826FF9">
        <w:rPr>
          <w:rFonts w:ascii="Times New Roman" w:hAnsi="Times New Roman"/>
          <w:sz w:val="28"/>
          <w:szCs w:val="28"/>
        </w:rPr>
        <w:t>, 1-НМ «О начислении и поступлении налогов, сборов</w:t>
      </w:r>
      <w:r w:rsidR="006A70AF" w:rsidRPr="00826FF9">
        <w:rPr>
          <w:rFonts w:ascii="Times New Roman" w:hAnsi="Times New Roman"/>
          <w:sz w:val="28"/>
          <w:szCs w:val="28"/>
        </w:rPr>
        <w:t>,</w:t>
      </w:r>
      <w:r w:rsidRPr="00826FF9">
        <w:rPr>
          <w:rFonts w:ascii="Times New Roman" w:hAnsi="Times New Roman"/>
          <w:sz w:val="28"/>
          <w:szCs w:val="28"/>
        </w:rPr>
        <w:t xml:space="preserve"> </w:t>
      </w:r>
      <w:r w:rsidR="008108A0" w:rsidRPr="00826FF9">
        <w:rPr>
          <w:rFonts w:ascii="Times New Roman" w:hAnsi="Times New Roman"/>
          <w:sz w:val="28"/>
          <w:szCs w:val="28"/>
        </w:rPr>
        <w:t xml:space="preserve">страховых взносов </w:t>
      </w:r>
      <w:r w:rsidRPr="00826FF9">
        <w:rPr>
          <w:rFonts w:ascii="Times New Roman" w:hAnsi="Times New Roman"/>
          <w:sz w:val="28"/>
          <w:szCs w:val="28"/>
        </w:rPr>
        <w:t>и иных обязательных платежей в бюджетную систему страны»;</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9E0055" w:rsidRPr="00826FF9" w:rsidRDefault="009E0055" w:rsidP="00480FF3">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Расчет прогнозного объема поступлений акцизов </w:t>
      </w:r>
      <w:r w:rsidRPr="00826FF9">
        <w:rPr>
          <w:rFonts w:ascii="Times New Roman" w:hAnsi="Times New Roman"/>
          <w:sz w:val="28"/>
          <w:szCs w:val="28"/>
        </w:rPr>
        <w:t>на пиво</w:t>
      </w:r>
      <w:r w:rsidR="008B2B37" w:rsidRPr="00826FF9">
        <w:rPr>
          <w:rFonts w:ascii="Times New Roman" w:hAnsi="Times New Roman"/>
          <w:sz w:val="28"/>
          <w:szCs w:val="28"/>
        </w:rPr>
        <w:t>,</w:t>
      </w:r>
      <w:r w:rsidR="008B2B37" w:rsidRPr="00826FF9">
        <w:rPr>
          <w:rStyle w:val="FontStyle129"/>
          <w:b w:val="0"/>
          <w:i w:val="0"/>
          <w:sz w:val="28"/>
          <w:szCs w:val="28"/>
        </w:rPr>
        <w:t xml:space="preserve"> напитки, изготавливаемые на основе пива,</w:t>
      </w:r>
      <w:r w:rsidRPr="00826FF9">
        <w:rPr>
          <w:rFonts w:ascii="Times New Roman" w:hAnsi="Times New Roman"/>
          <w:sz w:val="28"/>
          <w:szCs w:val="28"/>
        </w:rPr>
        <w:t xml:space="preserve"> </w:t>
      </w:r>
      <w:r w:rsidRPr="00826FF9">
        <w:rPr>
          <w:rFonts w:ascii="Times New Roman" w:eastAsia="Calibri" w:hAnsi="Times New Roman"/>
          <w:sz w:val="28"/>
          <w:szCs w:val="28"/>
        </w:rPr>
        <w:t>осуществляется по методу прямого расчета, основанного на непосредственном использовании прогнозных значений показателей, уровней ставок и других показателей (уровень собираемости и др.).</w:t>
      </w:r>
    </w:p>
    <w:p w:rsidR="009E0055" w:rsidRPr="00826FF9" w:rsidRDefault="009E0055" w:rsidP="00480FF3">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объем поступлений акцизов</w:t>
      </w:r>
      <w:r w:rsidRPr="00826FF9">
        <w:rPr>
          <w:sz w:val="28"/>
          <w:szCs w:val="28"/>
        </w:rPr>
        <w:t xml:space="preserve"> </w:t>
      </w:r>
      <w:r w:rsidRPr="00826FF9">
        <w:rPr>
          <w:rStyle w:val="FontStyle129"/>
          <w:b w:val="0"/>
          <w:i w:val="0"/>
          <w:sz w:val="28"/>
          <w:szCs w:val="28"/>
        </w:rPr>
        <w:t>на пиво</w:t>
      </w:r>
      <w:r w:rsidRPr="00826FF9">
        <w:rPr>
          <w:rFonts w:ascii="Times New Roman" w:hAnsi="Times New Roman"/>
          <w:sz w:val="28"/>
          <w:szCs w:val="28"/>
        </w:rPr>
        <w:t xml:space="preserve"> </w:t>
      </w:r>
      <w:r w:rsidRPr="00826FF9">
        <w:rPr>
          <w:rFonts w:ascii="Times New Roman" w:hAnsi="Times New Roman"/>
          <w:b/>
          <w:sz w:val="28"/>
          <w:szCs w:val="28"/>
        </w:rPr>
        <w:t>(</w:t>
      </w:r>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ПВ</w:t>
      </w:r>
      <w:r w:rsidRPr="00826FF9">
        <w:rPr>
          <w:rFonts w:ascii="Times New Roman" w:hAnsi="Times New Roman"/>
          <w:b/>
          <w:sz w:val="28"/>
          <w:szCs w:val="28"/>
        </w:rPr>
        <w:t>)</w:t>
      </w:r>
      <w:r w:rsidRPr="00826FF9">
        <w:rPr>
          <w:rFonts w:ascii="Times New Roman" w:hAnsi="Times New Roman"/>
          <w:sz w:val="28"/>
          <w:szCs w:val="28"/>
        </w:rPr>
        <w:t xml:space="preserve"> в соответствующий уровень бюджета рассчитывается по следующей формуле:</w:t>
      </w:r>
    </w:p>
    <w:p w:rsidR="009E0055" w:rsidRPr="00826FF9" w:rsidRDefault="009E0055" w:rsidP="00480FF3">
      <w:pPr>
        <w:widowControl w:val="0"/>
        <w:autoSpaceDE w:val="0"/>
        <w:autoSpaceDN w:val="0"/>
        <w:adjustRightInd w:val="0"/>
        <w:spacing w:after="0" w:line="240" w:lineRule="auto"/>
        <w:jc w:val="center"/>
        <w:rPr>
          <w:rFonts w:ascii="Times New Roman" w:eastAsia="Calibri" w:hAnsi="Times New Roman"/>
          <w:sz w:val="28"/>
          <w:szCs w:val="28"/>
        </w:rPr>
      </w:pPr>
    </w:p>
    <w:p w:rsidR="009E0055" w:rsidRDefault="009E0055" w:rsidP="00480FF3">
      <w:pPr>
        <w:widowControl w:val="0"/>
        <w:autoSpaceDE w:val="0"/>
        <w:autoSpaceDN w:val="0"/>
        <w:adjustRightInd w:val="0"/>
        <w:spacing w:after="0" w:line="240" w:lineRule="auto"/>
        <w:jc w:val="center"/>
        <w:rPr>
          <w:rFonts w:ascii="Times New Roman" w:eastAsia="Calibri" w:hAnsi="Times New Roman"/>
          <w:b/>
          <w:sz w:val="28"/>
          <w:szCs w:val="28"/>
        </w:rPr>
      </w:pPr>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ПВ</w:t>
      </w:r>
      <w:r w:rsidR="00FF6AD1" w:rsidRPr="00826FF9">
        <w:rPr>
          <w:rFonts w:ascii="Times New Roman" w:eastAsia="Calibri" w:hAnsi="Times New Roman"/>
          <w:b/>
          <w:sz w:val="28"/>
          <w:szCs w:val="28"/>
        </w:rPr>
        <w:t>=(∑(</w:t>
      </w:r>
      <w:r w:rsidR="00FF6AD1" w:rsidRPr="00826FF9">
        <w:rPr>
          <w:rFonts w:ascii="Times New Roman" w:eastAsia="Calibri" w:hAnsi="Times New Roman"/>
          <w:b/>
          <w:sz w:val="28"/>
          <w:szCs w:val="28"/>
          <w:lang w:val="en-US"/>
        </w:rPr>
        <w:t>V</w:t>
      </w:r>
      <w:r w:rsidRPr="00826FF9">
        <w:rPr>
          <w:rFonts w:ascii="Times New Roman" w:eastAsia="Calibri" w:hAnsi="Times New Roman"/>
          <w:b/>
          <w:sz w:val="28"/>
          <w:szCs w:val="28"/>
          <w:vertAlign w:val="subscript"/>
        </w:rPr>
        <w:t>ПВ</w:t>
      </w:r>
      <w:r w:rsidR="00FF6AD1" w:rsidRPr="00826FF9">
        <w:rPr>
          <w:rFonts w:ascii="Times New Roman" w:eastAsia="Calibri" w:hAnsi="Times New Roman"/>
          <w:b/>
          <w:sz w:val="28"/>
          <w:szCs w:val="28"/>
        </w:rPr>
        <w:t>*</w:t>
      </w:r>
      <w:r w:rsidR="00FF6AD1" w:rsidRPr="00826FF9">
        <w:rPr>
          <w:rFonts w:ascii="Times New Roman" w:eastAsia="Calibri" w:hAnsi="Times New Roman"/>
          <w:b/>
          <w:sz w:val="28"/>
          <w:szCs w:val="28"/>
          <w:lang w:val="en-US"/>
        </w:rPr>
        <w:t>S</w:t>
      </w:r>
      <w:proofErr w:type="gramStart"/>
      <w:r w:rsidRPr="00826FF9">
        <w:rPr>
          <w:rFonts w:ascii="Times New Roman" w:eastAsia="Calibri" w:hAnsi="Times New Roman"/>
          <w:b/>
          <w:sz w:val="28"/>
          <w:szCs w:val="28"/>
          <w:vertAlign w:val="subscript"/>
        </w:rPr>
        <w:t>ПВ</w:t>
      </w:r>
      <w:r w:rsidRPr="00826FF9">
        <w:rPr>
          <w:rFonts w:ascii="Times New Roman" w:eastAsia="Calibri" w:hAnsi="Times New Roman"/>
          <w:b/>
          <w:sz w:val="28"/>
          <w:szCs w:val="28"/>
        </w:rPr>
        <w:t>)*</w:t>
      </w:r>
      <w:proofErr w:type="spellStart"/>
      <w:proofErr w:type="gramEnd"/>
      <w:r w:rsidRPr="00826FF9">
        <w:rPr>
          <w:rFonts w:ascii="Times New Roman" w:eastAsia="Calibri" w:hAnsi="Times New Roman"/>
          <w:b/>
          <w:sz w:val="28"/>
          <w:szCs w:val="28"/>
        </w:rPr>
        <w:t>К</w:t>
      </w:r>
      <w:r w:rsidR="00634888" w:rsidRPr="00826FF9">
        <w:rPr>
          <w:rFonts w:ascii="Times New Roman" w:eastAsia="Calibri" w:hAnsi="Times New Roman"/>
          <w:b/>
          <w:sz w:val="28"/>
          <w:szCs w:val="28"/>
          <w:vertAlign w:val="subscript"/>
        </w:rPr>
        <w:t>соб.</w:t>
      </w:r>
      <w:r w:rsidRPr="00826FF9">
        <w:rPr>
          <w:rFonts w:ascii="Times New Roman" w:eastAsia="Calibri" w:hAnsi="Times New Roman"/>
          <w:b/>
          <w:sz w:val="28"/>
          <w:szCs w:val="28"/>
          <w:vertAlign w:val="subscript"/>
        </w:rPr>
        <w:t>ПВ</w:t>
      </w:r>
      <w:proofErr w:type="spellEnd"/>
      <w:r w:rsidR="00814400" w:rsidRPr="00826FF9">
        <w:rPr>
          <w:rFonts w:ascii="Times New Roman" w:eastAsia="Calibri" w:hAnsi="Times New Roman"/>
          <w:b/>
          <w:sz w:val="28"/>
          <w:szCs w:val="28"/>
        </w:rPr>
        <w:t>(+/-)</w:t>
      </w:r>
      <w:r w:rsidRPr="00826FF9">
        <w:rPr>
          <w:rFonts w:ascii="Times New Roman" w:eastAsia="Calibri" w:hAnsi="Times New Roman"/>
          <w:b/>
          <w:sz w:val="28"/>
          <w:szCs w:val="28"/>
          <w:lang w:val="en-US"/>
        </w:rPr>
        <w:t>P</w:t>
      </w:r>
      <w:r w:rsidRPr="00826FF9">
        <w:rPr>
          <w:rFonts w:ascii="Times New Roman" w:eastAsia="Calibri" w:hAnsi="Times New Roman"/>
          <w:b/>
          <w:sz w:val="28"/>
          <w:szCs w:val="28"/>
          <w:vertAlign w:val="subscript"/>
        </w:rPr>
        <w:t>ПВ</w:t>
      </w:r>
      <w:r w:rsidR="00814400" w:rsidRPr="00826FF9">
        <w:rPr>
          <w:rFonts w:ascii="Times New Roman" w:eastAsia="Calibri" w:hAnsi="Times New Roman"/>
          <w:b/>
          <w:sz w:val="28"/>
          <w:szCs w:val="28"/>
        </w:rPr>
        <w:t>(+/-)</w:t>
      </w:r>
      <w:r w:rsidR="0024596A" w:rsidRPr="00826FF9">
        <w:rPr>
          <w:rFonts w:ascii="Times New Roman" w:eastAsia="Calibri" w:hAnsi="Times New Roman"/>
          <w:b/>
          <w:sz w:val="28"/>
          <w:szCs w:val="28"/>
          <w:lang w:val="en-US"/>
        </w:rPr>
        <w:t>F</w:t>
      </w:r>
      <w:r w:rsidRPr="00826FF9">
        <w:rPr>
          <w:rFonts w:ascii="Times New Roman" w:eastAsia="Calibri" w:hAnsi="Times New Roman"/>
          <w:b/>
          <w:sz w:val="28"/>
          <w:szCs w:val="28"/>
        </w:rPr>
        <w:t>)*Н</w:t>
      </w:r>
      <w:r w:rsidRPr="00826FF9">
        <w:rPr>
          <w:rFonts w:ascii="Times New Roman" w:eastAsia="Calibri" w:hAnsi="Times New Roman"/>
          <w:b/>
          <w:sz w:val="28"/>
          <w:szCs w:val="28"/>
          <w:vertAlign w:val="subscript"/>
        </w:rPr>
        <w:t>ПВ</w:t>
      </w:r>
      <w:r w:rsidRPr="00826FF9">
        <w:rPr>
          <w:rFonts w:ascii="Times New Roman" w:eastAsia="Calibri" w:hAnsi="Times New Roman"/>
          <w:b/>
          <w:sz w:val="28"/>
          <w:szCs w:val="28"/>
        </w:rPr>
        <w:t>,</w:t>
      </w:r>
    </w:p>
    <w:p w:rsidR="00480FF3" w:rsidRPr="00826FF9" w:rsidRDefault="00480FF3" w:rsidP="00480FF3">
      <w:pPr>
        <w:widowControl w:val="0"/>
        <w:autoSpaceDE w:val="0"/>
        <w:autoSpaceDN w:val="0"/>
        <w:adjustRightInd w:val="0"/>
        <w:spacing w:after="0" w:line="240" w:lineRule="auto"/>
        <w:jc w:val="center"/>
        <w:rPr>
          <w:rFonts w:ascii="Times New Roman" w:eastAsia="Calibri" w:hAnsi="Times New Roman"/>
          <w:b/>
          <w:sz w:val="28"/>
          <w:szCs w:val="28"/>
        </w:rPr>
      </w:pPr>
    </w:p>
    <w:p w:rsidR="009E0055" w:rsidRPr="00826FF9" w:rsidRDefault="009E0055" w:rsidP="00480FF3">
      <w:pPr>
        <w:widowControl w:val="0"/>
        <w:autoSpaceDE w:val="0"/>
        <w:autoSpaceDN w:val="0"/>
        <w:adjustRightInd w:val="0"/>
        <w:spacing w:after="0" w:line="240" w:lineRule="auto"/>
        <w:ind w:firstLine="709"/>
        <w:rPr>
          <w:rFonts w:ascii="Times New Roman" w:eastAsia="Calibri" w:hAnsi="Times New Roman"/>
          <w:sz w:val="28"/>
          <w:szCs w:val="28"/>
        </w:rPr>
      </w:pPr>
      <w:r w:rsidRPr="00826FF9">
        <w:rPr>
          <w:rFonts w:ascii="Times New Roman" w:eastAsia="Calibri" w:hAnsi="Times New Roman"/>
          <w:sz w:val="28"/>
          <w:szCs w:val="28"/>
        </w:rPr>
        <w:t>где:</w:t>
      </w:r>
    </w:p>
    <w:p w:rsidR="009E0055" w:rsidRPr="00826FF9" w:rsidRDefault="00FF6AD1"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V</w:t>
      </w:r>
      <w:r w:rsidR="009E0055" w:rsidRPr="00826FF9">
        <w:rPr>
          <w:rFonts w:ascii="Times New Roman" w:eastAsia="Calibri" w:hAnsi="Times New Roman"/>
          <w:b/>
          <w:sz w:val="28"/>
          <w:szCs w:val="28"/>
          <w:vertAlign w:val="subscript"/>
        </w:rPr>
        <w:t>ПВ</w:t>
      </w:r>
      <w:r w:rsidR="009E0055" w:rsidRPr="00826FF9">
        <w:rPr>
          <w:rFonts w:ascii="Times New Roman" w:eastAsia="Calibri" w:hAnsi="Times New Roman"/>
          <w:sz w:val="28"/>
          <w:szCs w:val="28"/>
        </w:rPr>
        <w:t xml:space="preserve"> – прогнозный объем реализации пива</w:t>
      </w:r>
      <w:r w:rsidR="008B2B37" w:rsidRPr="00826FF9">
        <w:rPr>
          <w:rFonts w:ascii="Times New Roman" w:hAnsi="Times New Roman"/>
          <w:sz w:val="28"/>
          <w:szCs w:val="28"/>
        </w:rPr>
        <w:t>,</w:t>
      </w:r>
      <w:r w:rsidR="008B2B37" w:rsidRPr="00826FF9">
        <w:rPr>
          <w:rStyle w:val="FontStyle129"/>
          <w:b w:val="0"/>
          <w:i w:val="0"/>
          <w:sz w:val="28"/>
          <w:szCs w:val="28"/>
        </w:rPr>
        <w:t xml:space="preserve"> напитки, изготавливаемые на основе пива,</w:t>
      </w:r>
      <w:r w:rsidR="009E0055" w:rsidRPr="00826FF9">
        <w:rPr>
          <w:rFonts w:ascii="Times New Roman" w:eastAsia="Calibri" w:hAnsi="Times New Roman"/>
          <w:sz w:val="28"/>
          <w:szCs w:val="28"/>
        </w:rPr>
        <w:t xml:space="preserve"> на</w:t>
      </w:r>
      <w:r w:rsidR="00B855E2" w:rsidRPr="00826FF9">
        <w:rPr>
          <w:rFonts w:ascii="Times New Roman" w:hAnsi="Times New Roman"/>
          <w:sz w:val="28"/>
          <w:szCs w:val="28"/>
        </w:rPr>
        <w:t xml:space="preserve"> </w:t>
      </w:r>
      <w:r w:rsidR="009E0055" w:rsidRPr="00826FF9">
        <w:rPr>
          <w:rFonts w:ascii="Times New Roman" w:eastAsia="Calibri" w:hAnsi="Times New Roman"/>
          <w:sz w:val="28"/>
          <w:szCs w:val="28"/>
        </w:rPr>
        <w:t xml:space="preserve">очередной финансовый год, </w:t>
      </w:r>
      <w:proofErr w:type="gramStart"/>
      <w:r w:rsidR="009E0055" w:rsidRPr="00826FF9">
        <w:rPr>
          <w:rFonts w:ascii="Times New Roman" w:eastAsia="Calibri" w:hAnsi="Times New Roman"/>
          <w:sz w:val="28"/>
          <w:szCs w:val="28"/>
        </w:rPr>
        <w:t>л.;</w:t>
      </w:r>
      <w:proofErr w:type="gramEnd"/>
    </w:p>
    <w:p w:rsidR="009E0055" w:rsidRPr="00826FF9" w:rsidRDefault="00FF6AD1"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r w:rsidR="009E0055" w:rsidRPr="00826FF9">
        <w:rPr>
          <w:rFonts w:ascii="Times New Roman" w:eastAsia="Calibri" w:hAnsi="Times New Roman"/>
          <w:b/>
          <w:sz w:val="28"/>
          <w:szCs w:val="28"/>
          <w:vertAlign w:val="subscript"/>
        </w:rPr>
        <w:t>ПВ</w:t>
      </w:r>
      <w:r w:rsidR="009E0055" w:rsidRPr="00826FF9">
        <w:rPr>
          <w:rFonts w:ascii="Times New Roman" w:eastAsia="Calibri" w:hAnsi="Times New Roman"/>
          <w:sz w:val="28"/>
          <w:szCs w:val="28"/>
          <w:vertAlign w:val="subscript"/>
        </w:rPr>
        <w:t xml:space="preserve"> </w:t>
      </w:r>
      <w:r w:rsidR="009E0055" w:rsidRPr="00826FF9">
        <w:rPr>
          <w:rFonts w:ascii="Times New Roman" w:eastAsia="Calibri" w:hAnsi="Times New Roman"/>
          <w:sz w:val="28"/>
          <w:szCs w:val="28"/>
        </w:rPr>
        <w:t>– налоговая ставка акциза, рублей за 1 литр;</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634888" w:rsidRPr="00826FF9">
        <w:rPr>
          <w:rFonts w:ascii="Times New Roman" w:hAnsi="Times New Roman"/>
          <w:b/>
          <w:sz w:val="28"/>
          <w:szCs w:val="28"/>
          <w:vertAlign w:val="subscript"/>
        </w:rPr>
        <w:t>соб.</w:t>
      </w:r>
      <w:r w:rsidRPr="00826FF9">
        <w:rPr>
          <w:rFonts w:ascii="Times New Roman" w:hAnsi="Times New Roman"/>
          <w:b/>
          <w:sz w:val="28"/>
          <w:szCs w:val="28"/>
          <w:vertAlign w:val="subscript"/>
        </w:rPr>
        <w:t>ПВ</w:t>
      </w:r>
      <w:proofErr w:type="spellEnd"/>
      <w:r w:rsidRPr="00826FF9">
        <w:rPr>
          <w:rFonts w:ascii="Times New Roman" w:hAnsi="Times New Roman"/>
          <w:sz w:val="28"/>
          <w:szCs w:val="28"/>
        </w:rPr>
        <w:t xml:space="preserve"> – коэффициент собираемости по налогу, сложившийся на территории края в предыдущие периоды, учитывает работу по погашению задолженности по налогу, %;</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P</w:t>
      </w:r>
      <w:r w:rsidRPr="00826FF9">
        <w:rPr>
          <w:rFonts w:ascii="Times New Roman" w:eastAsia="Calibri" w:hAnsi="Times New Roman"/>
          <w:b/>
          <w:sz w:val="28"/>
          <w:szCs w:val="28"/>
          <w:vertAlign w:val="subscript"/>
        </w:rPr>
        <w:t>ПВ</w:t>
      </w:r>
      <w:r w:rsidRPr="00826FF9">
        <w:rPr>
          <w:rFonts w:ascii="Times New Roman" w:eastAsia="Calibri" w:hAnsi="Times New Roman"/>
          <w:b/>
          <w:sz w:val="28"/>
          <w:szCs w:val="28"/>
        </w:rPr>
        <w:t xml:space="preserve"> </w:t>
      </w:r>
      <w:r w:rsidRPr="00826FF9">
        <w:rPr>
          <w:rFonts w:ascii="Times New Roman" w:eastAsia="Calibri" w:hAnsi="Times New Roman"/>
          <w:sz w:val="28"/>
          <w:szCs w:val="28"/>
        </w:rPr>
        <w:t>– переходящие платежи, тыс. рублей;</w:t>
      </w:r>
    </w:p>
    <w:p w:rsidR="009E0055" w:rsidRPr="00826FF9" w:rsidRDefault="0024596A"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9E0055" w:rsidRPr="00826FF9">
        <w:rPr>
          <w:rFonts w:ascii="Times New Roman" w:hAnsi="Times New Roman"/>
          <w:sz w:val="28"/>
          <w:szCs w:val="28"/>
        </w:rPr>
        <w:t>;</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ПВ</w:t>
      </w:r>
      <w:r w:rsidRPr="00826FF9">
        <w:rPr>
          <w:rFonts w:ascii="Times New Roman" w:hAnsi="Times New Roman"/>
          <w:b/>
          <w:sz w:val="28"/>
          <w:szCs w:val="28"/>
        </w:rPr>
        <w:t xml:space="preserve"> </w:t>
      </w:r>
      <w:r w:rsidRPr="00826FF9">
        <w:rPr>
          <w:rFonts w:ascii="Times New Roman" w:hAnsi="Times New Roman"/>
          <w:sz w:val="28"/>
          <w:szCs w:val="28"/>
        </w:rPr>
        <w:t>– норматив отчисления налога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9E0055" w:rsidRPr="00826FF9" w:rsidRDefault="009E0055" w:rsidP="00551B19">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процентов.</w:t>
      </w:r>
    </w:p>
    <w:p w:rsidR="00551B1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9B2612" w:rsidRDefault="009B2612"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br w:type="page"/>
      </w:r>
    </w:p>
    <w:p w:rsidR="009E0055" w:rsidRPr="00826FF9" w:rsidRDefault="009E0055" w:rsidP="00480FF3">
      <w:pPr>
        <w:pStyle w:val="3"/>
        <w:spacing w:before="0" w:line="240" w:lineRule="auto"/>
        <w:jc w:val="center"/>
        <w:rPr>
          <w:rStyle w:val="FontStyle129"/>
          <w:b/>
          <w:i w:val="0"/>
          <w:color w:val="auto"/>
          <w:sz w:val="28"/>
          <w:szCs w:val="28"/>
        </w:rPr>
      </w:pPr>
      <w:bookmarkStart w:id="47" w:name="_Toc144374146"/>
      <w:r w:rsidRPr="00826FF9">
        <w:rPr>
          <w:rStyle w:val="FontStyle129"/>
          <w:b/>
          <w:i w:val="0"/>
          <w:color w:val="auto"/>
          <w:sz w:val="28"/>
          <w:szCs w:val="28"/>
        </w:rPr>
        <w:t>2.3.1</w:t>
      </w:r>
      <w:r w:rsidR="00273698" w:rsidRPr="00826FF9">
        <w:rPr>
          <w:rStyle w:val="FontStyle129"/>
          <w:b/>
          <w:i w:val="0"/>
          <w:color w:val="auto"/>
          <w:sz w:val="28"/>
          <w:szCs w:val="28"/>
        </w:rPr>
        <w:t>8</w:t>
      </w:r>
      <w:r w:rsidRPr="00826FF9">
        <w:rPr>
          <w:rStyle w:val="FontStyle129"/>
          <w:b/>
          <w:i w:val="0"/>
          <w:color w:val="auto"/>
          <w:sz w:val="28"/>
          <w:szCs w:val="28"/>
        </w:rPr>
        <w:t xml:space="preserve">. </w:t>
      </w:r>
      <w:r w:rsidR="001015B2" w:rsidRPr="00826FF9">
        <w:rPr>
          <w:rFonts w:ascii="Times New Roman" w:hAnsi="Times New Roman"/>
          <w:color w:val="auto"/>
          <w:sz w:val="28"/>
          <w:szCs w:val="28"/>
        </w:rPr>
        <w:t xml:space="preserve">Акцизы на алкогольную продукцию с объемной долей этилового спирта свыше 9 процентов (за исключением пива, вин (кроме </w:t>
      </w:r>
      <w:r w:rsidR="0012539A" w:rsidRPr="00826FF9">
        <w:rPr>
          <w:rFonts w:ascii="Times New Roman" w:hAnsi="Times New Roman"/>
          <w:color w:val="auto"/>
          <w:sz w:val="28"/>
          <w:szCs w:val="28"/>
        </w:rPr>
        <w:t xml:space="preserve">крепленного (ликерного) вина), </w:t>
      </w:r>
      <w:r w:rsidR="001015B2" w:rsidRPr="00826FF9">
        <w:rPr>
          <w:rFonts w:ascii="Times New Roman" w:hAnsi="Times New Roman"/>
          <w:color w:val="auto"/>
          <w:sz w:val="28"/>
          <w:szCs w:val="28"/>
        </w:rPr>
        <w:t xml:space="preserve">вин наливом, плодовой алкогольной продукции, игристых вин, включая российское шампанское, а также за исключением </w:t>
      </w:r>
      <w:proofErr w:type="spellStart"/>
      <w:r w:rsidR="001015B2" w:rsidRPr="00826FF9">
        <w:rPr>
          <w:rFonts w:ascii="Times New Roman" w:hAnsi="Times New Roman"/>
          <w:color w:val="auto"/>
          <w:sz w:val="28"/>
          <w:szCs w:val="28"/>
        </w:rPr>
        <w:t>виноградосодержащих</w:t>
      </w:r>
      <w:proofErr w:type="spellEnd"/>
      <w:r w:rsidR="001015B2" w:rsidRPr="00826FF9">
        <w:rPr>
          <w:rFonts w:ascii="Times New Roman" w:hAnsi="Times New Roman"/>
          <w:color w:val="auto"/>
          <w:sz w:val="28"/>
          <w:szCs w:val="28"/>
        </w:rPr>
        <w:t xml:space="preserve">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w:t>
      </w:r>
      <w:bookmarkEnd w:id="47"/>
    </w:p>
    <w:p w:rsidR="009E0055" w:rsidRPr="00826FF9" w:rsidRDefault="009E0055" w:rsidP="00480FF3">
      <w:pPr>
        <w:spacing w:after="0" w:line="240" w:lineRule="auto"/>
        <w:jc w:val="center"/>
        <w:rPr>
          <w:rStyle w:val="FontStyle129"/>
          <w:b w:val="0"/>
          <w:i w:val="0"/>
          <w:sz w:val="28"/>
          <w:szCs w:val="28"/>
        </w:rPr>
      </w:pPr>
      <w:r w:rsidRPr="00826FF9">
        <w:rPr>
          <w:rStyle w:val="FontStyle129"/>
          <w:b w:val="0"/>
          <w:i w:val="0"/>
          <w:sz w:val="28"/>
          <w:szCs w:val="28"/>
        </w:rPr>
        <w:t xml:space="preserve">(КБК 182 1 03 </w:t>
      </w:r>
      <w:r w:rsidR="00F90796" w:rsidRPr="00826FF9">
        <w:rPr>
          <w:rFonts w:ascii="Times New Roman" w:hAnsi="Times New Roman"/>
          <w:sz w:val="28"/>
          <w:szCs w:val="28"/>
        </w:rPr>
        <w:t>02111</w:t>
      </w:r>
      <w:r w:rsidRPr="00826FF9">
        <w:rPr>
          <w:rStyle w:val="FontStyle129"/>
          <w:b w:val="0"/>
          <w:i w:val="0"/>
          <w:sz w:val="28"/>
          <w:szCs w:val="28"/>
        </w:rPr>
        <w:t xml:space="preserve"> 01 0000 110)</w:t>
      </w:r>
    </w:p>
    <w:p w:rsidR="009E0055" w:rsidRPr="00826FF9" w:rsidRDefault="009E0055" w:rsidP="00480FF3">
      <w:pPr>
        <w:widowControl w:val="0"/>
        <w:autoSpaceDE w:val="0"/>
        <w:autoSpaceDN w:val="0"/>
        <w:adjustRightInd w:val="0"/>
        <w:spacing w:after="0" w:line="240" w:lineRule="auto"/>
        <w:jc w:val="center"/>
        <w:rPr>
          <w:rFonts w:ascii="Times New Roman" w:hAnsi="Times New Roman"/>
          <w:sz w:val="28"/>
          <w:szCs w:val="28"/>
        </w:rPr>
      </w:pPr>
    </w:p>
    <w:p w:rsidR="009E0055" w:rsidRPr="00826FF9" w:rsidRDefault="009E0055" w:rsidP="00480FF3">
      <w:pPr>
        <w:pStyle w:val="Style52"/>
        <w:widowControl/>
        <w:spacing w:after="0" w:line="240" w:lineRule="auto"/>
        <w:ind w:firstLine="709"/>
        <w:jc w:val="both"/>
        <w:rPr>
          <w:sz w:val="28"/>
          <w:szCs w:val="28"/>
        </w:rPr>
      </w:pPr>
      <w:r w:rsidRPr="00826FF9">
        <w:rPr>
          <w:sz w:val="28"/>
          <w:szCs w:val="28"/>
        </w:rPr>
        <w:t xml:space="preserve">Информация, используемая для расчета прогноза поступлений акцизов на </w:t>
      </w:r>
      <w:r w:rsidR="001015B2" w:rsidRPr="00826FF9">
        <w:rPr>
          <w:sz w:val="28"/>
          <w:szCs w:val="28"/>
        </w:rPr>
        <w:t xml:space="preserve">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1015B2" w:rsidRPr="00826FF9">
        <w:rPr>
          <w:sz w:val="28"/>
          <w:szCs w:val="28"/>
        </w:rPr>
        <w:t>виноградосодержащ</w:t>
      </w:r>
      <w:r w:rsidR="00BB1CDD" w:rsidRPr="00826FF9">
        <w:rPr>
          <w:sz w:val="28"/>
          <w:szCs w:val="28"/>
        </w:rPr>
        <w:t>и</w:t>
      </w:r>
      <w:r w:rsidR="001015B2" w:rsidRPr="00826FF9">
        <w:rPr>
          <w:sz w:val="28"/>
          <w:szCs w:val="28"/>
        </w:rPr>
        <w:t>х</w:t>
      </w:r>
      <w:proofErr w:type="spellEnd"/>
      <w:r w:rsidR="001015B2" w:rsidRPr="00826FF9">
        <w:rPr>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w:t>
      </w:r>
      <w:r w:rsidRPr="00826FF9">
        <w:rPr>
          <w:sz w:val="28"/>
          <w:szCs w:val="28"/>
        </w:rPr>
        <w:t xml:space="preserve">на </w:t>
      </w:r>
      <w:r w:rsidR="002D31DC" w:rsidRPr="00826FF9">
        <w:rPr>
          <w:sz w:val="28"/>
          <w:szCs w:val="28"/>
        </w:rPr>
        <w:t xml:space="preserve">текущий год, </w:t>
      </w:r>
      <w:r w:rsidRPr="00826FF9">
        <w:rPr>
          <w:sz w:val="28"/>
          <w:szCs w:val="28"/>
        </w:rPr>
        <w:t>очередной финансовый год и плановый период:</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статистическая</w:t>
      </w:r>
      <w:r w:rsidR="00B855E2" w:rsidRPr="00826FF9">
        <w:rPr>
          <w:rFonts w:ascii="Times New Roman" w:hAnsi="Times New Roman"/>
          <w:sz w:val="28"/>
          <w:szCs w:val="28"/>
        </w:rPr>
        <w:t xml:space="preserve"> налоговая отчетность по форме </w:t>
      </w:r>
      <w:r w:rsidRPr="00826FF9">
        <w:rPr>
          <w:rFonts w:ascii="Times New Roman" w:hAnsi="Times New Roman"/>
          <w:sz w:val="28"/>
          <w:szCs w:val="28"/>
        </w:rPr>
        <w:t>5-АЛ «Отчет</w:t>
      </w:r>
      <w:r w:rsidR="00B855E2" w:rsidRPr="00826FF9">
        <w:rPr>
          <w:rFonts w:ascii="Times New Roman" w:hAnsi="Times New Roman"/>
          <w:sz w:val="28"/>
          <w:szCs w:val="28"/>
        </w:rPr>
        <w:t xml:space="preserve"> </w:t>
      </w:r>
      <w:r w:rsidRPr="00826FF9">
        <w:rPr>
          <w:rFonts w:ascii="Times New Roman" w:hAnsi="Times New Roman"/>
          <w:sz w:val="28"/>
          <w:szCs w:val="28"/>
        </w:rPr>
        <w:t>о</w:t>
      </w:r>
      <w:r w:rsidR="00B855E2" w:rsidRPr="00826FF9">
        <w:rPr>
          <w:rFonts w:ascii="Times New Roman" w:hAnsi="Times New Roman"/>
          <w:sz w:val="28"/>
          <w:szCs w:val="28"/>
        </w:rPr>
        <w:t xml:space="preserve"> </w:t>
      </w:r>
      <w:r w:rsidRPr="00826FF9">
        <w:rPr>
          <w:rFonts w:ascii="Times New Roman" w:hAnsi="Times New Roman"/>
          <w:sz w:val="28"/>
          <w:szCs w:val="28"/>
        </w:rPr>
        <w:t>налоговой базе и структуре начислений по акцизам на спирт, алкогольную и спиртосодержащую продукцию</w:t>
      </w:r>
      <w:r w:rsidR="00B855E2" w:rsidRPr="00826FF9">
        <w:rPr>
          <w:rFonts w:ascii="Times New Roman" w:hAnsi="Times New Roman"/>
          <w:sz w:val="28"/>
          <w:szCs w:val="28"/>
        </w:rPr>
        <w:t xml:space="preserve"> и пиво</w:t>
      </w:r>
      <w:r w:rsidRPr="00826FF9">
        <w:rPr>
          <w:rFonts w:ascii="Times New Roman" w:hAnsi="Times New Roman"/>
          <w:sz w:val="28"/>
          <w:szCs w:val="28"/>
        </w:rPr>
        <w:t>», 1-НМ «О начислении и поступлении налогов, сборов</w:t>
      </w:r>
      <w:r w:rsidR="006A70AF" w:rsidRPr="00826FF9">
        <w:rPr>
          <w:rFonts w:ascii="Times New Roman" w:hAnsi="Times New Roman"/>
          <w:sz w:val="28"/>
          <w:szCs w:val="28"/>
        </w:rPr>
        <w:t>,</w:t>
      </w:r>
      <w:r w:rsidR="008108A0" w:rsidRPr="00826FF9">
        <w:rPr>
          <w:rFonts w:ascii="Times New Roman" w:hAnsi="Times New Roman"/>
          <w:sz w:val="28"/>
          <w:szCs w:val="28"/>
        </w:rPr>
        <w:t xml:space="preserve"> страховых взносов</w:t>
      </w:r>
      <w:r w:rsidRPr="00826FF9">
        <w:rPr>
          <w:rFonts w:ascii="Times New Roman" w:hAnsi="Times New Roman"/>
          <w:sz w:val="28"/>
          <w:szCs w:val="28"/>
        </w:rPr>
        <w:t xml:space="preserve"> и иных обязательных платежей в бюджетную систему страны»;</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9E0055" w:rsidRPr="00826FF9" w:rsidRDefault="009E0055" w:rsidP="00551B19">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Расчет прогнозного объема поступлений </w:t>
      </w:r>
      <w:r w:rsidRPr="00826FF9">
        <w:rPr>
          <w:rFonts w:ascii="Times New Roman" w:hAnsi="Times New Roman"/>
          <w:sz w:val="28"/>
          <w:szCs w:val="28"/>
        </w:rPr>
        <w:t xml:space="preserve">акцизов на </w:t>
      </w:r>
      <w:r w:rsidR="001015B2" w:rsidRPr="00826FF9">
        <w:rPr>
          <w:rFonts w:ascii="Times New Roman" w:hAnsi="Times New Roman"/>
          <w:sz w:val="28"/>
          <w:szCs w:val="28"/>
        </w:rPr>
        <w:t xml:space="preserve">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BB1CDD" w:rsidRPr="00826FF9">
        <w:rPr>
          <w:rFonts w:ascii="Times New Roman" w:hAnsi="Times New Roman"/>
          <w:sz w:val="28"/>
          <w:szCs w:val="28"/>
        </w:rPr>
        <w:t xml:space="preserve">за исключением </w:t>
      </w:r>
      <w:proofErr w:type="spellStart"/>
      <w:r w:rsidR="00BB1CDD" w:rsidRPr="00826FF9">
        <w:rPr>
          <w:rFonts w:ascii="Times New Roman" w:hAnsi="Times New Roman"/>
          <w:sz w:val="28"/>
          <w:szCs w:val="28"/>
        </w:rPr>
        <w:t>виноградосодержа</w:t>
      </w:r>
      <w:r w:rsidR="001015B2" w:rsidRPr="00826FF9">
        <w:rPr>
          <w:rFonts w:ascii="Times New Roman" w:hAnsi="Times New Roman"/>
          <w:sz w:val="28"/>
          <w:szCs w:val="28"/>
        </w:rPr>
        <w:t>щ</w:t>
      </w:r>
      <w:r w:rsidR="00BB1CDD" w:rsidRPr="00826FF9">
        <w:rPr>
          <w:rFonts w:ascii="Times New Roman" w:hAnsi="Times New Roman"/>
          <w:sz w:val="28"/>
          <w:szCs w:val="28"/>
        </w:rPr>
        <w:t>и</w:t>
      </w:r>
      <w:r w:rsidR="001015B2" w:rsidRPr="00826FF9">
        <w:rPr>
          <w:rFonts w:ascii="Times New Roman" w:hAnsi="Times New Roman"/>
          <w:sz w:val="28"/>
          <w:szCs w:val="28"/>
        </w:rPr>
        <w:t>х</w:t>
      </w:r>
      <w:proofErr w:type="spellEnd"/>
      <w:r w:rsidR="001015B2" w:rsidRPr="00826FF9">
        <w:rPr>
          <w:rFonts w:ascii="Times New Roman" w:hAnsi="Times New Roman"/>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w:t>
      </w:r>
      <w:r w:rsidRPr="00826FF9">
        <w:rPr>
          <w:rFonts w:ascii="Times New Roman" w:eastAsia="Calibri" w:hAnsi="Times New Roman"/>
          <w:sz w:val="28"/>
          <w:szCs w:val="28"/>
        </w:rPr>
        <w:t>осуществляется по методу прямого расчета, основанного на непосредственном использовании прогнозных значений показателей, уровней ставок и других показателей (уровень собираемости и др.).</w:t>
      </w:r>
    </w:p>
    <w:p w:rsidR="009E0055" w:rsidRPr="00826FF9" w:rsidRDefault="009E0055" w:rsidP="00480FF3">
      <w:pPr>
        <w:keepLine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объем поступлений акцизов на </w:t>
      </w:r>
      <w:r w:rsidR="001015B2" w:rsidRPr="00826FF9">
        <w:rPr>
          <w:rFonts w:ascii="Times New Roman" w:hAnsi="Times New Roman"/>
          <w:sz w:val="28"/>
          <w:szCs w:val="28"/>
        </w:rPr>
        <w:t xml:space="preserve">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1015B2" w:rsidRPr="00826FF9">
        <w:rPr>
          <w:rFonts w:ascii="Times New Roman" w:hAnsi="Times New Roman"/>
          <w:sz w:val="28"/>
          <w:szCs w:val="28"/>
        </w:rPr>
        <w:t>виноградосодержащ</w:t>
      </w:r>
      <w:r w:rsidR="00BB1CDD" w:rsidRPr="00826FF9">
        <w:rPr>
          <w:rFonts w:ascii="Times New Roman" w:hAnsi="Times New Roman"/>
          <w:sz w:val="28"/>
          <w:szCs w:val="28"/>
        </w:rPr>
        <w:t>и</w:t>
      </w:r>
      <w:r w:rsidR="001015B2" w:rsidRPr="00826FF9">
        <w:rPr>
          <w:rFonts w:ascii="Times New Roman" w:hAnsi="Times New Roman"/>
          <w:sz w:val="28"/>
          <w:szCs w:val="28"/>
        </w:rPr>
        <w:t>х</w:t>
      </w:r>
      <w:proofErr w:type="spellEnd"/>
      <w:r w:rsidR="001015B2" w:rsidRPr="00826FF9">
        <w:rPr>
          <w:rFonts w:ascii="Times New Roman" w:hAnsi="Times New Roman"/>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w:t>
      </w:r>
      <w:r w:rsidRPr="00826FF9">
        <w:rPr>
          <w:b/>
          <w:sz w:val="28"/>
          <w:szCs w:val="28"/>
        </w:rPr>
        <w:t>(</w:t>
      </w:r>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АЛсв9%</w:t>
      </w:r>
      <w:r w:rsidRPr="00826FF9">
        <w:rPr>
          <w:rFonts w:ascii="Times New Roman" w:eastAsia="Calibri" w:hAnsi="Times New Roman"/>
          <w:b/>
          <w:sz w:val="28"/>
          <w:szCs w:val="28"/>
        </w:rPr>
        <w:t>)</w:t>
      </w:r>
      <w:r w:rsidR="00DE27F9" w:rsidRPr="00826FF9">
        <w:rPr>
          <w:rFonts w:ascii="Times New Roman" w:eastAsia="Calibri" w:hAnsi="Times New Roman"/>
          <w:sz w:val="28"/>
          <w:szCs w:val="28"/>
        </w:rPr>
        <w:t xml:space="preserve"> </w:t>
      </w:r>
      <w:r w:rsidRPr="00826FF9">
        <w:rPr>
          <w:rFonts w:ascii="Times New Roman" w:hAnsi="Times New Roman"/>
          <w:sz w:val="28"/>
          <w:szCs w:val="28"/>
        </w:rPr>
        <w:t>в соответствующий уровень бюджета рассчитывается по следующей формуле:</w:t>
      </w:r>
    </w:p>
    <w:p w:rsidR="009E0055" w:rsidRPr="00826FF9" w:rsidRDefault="009E0055" w:rsidP="00480FF3">
      <w:pPr>
        <w:widowControl w:val="0"/>
        <w:autoSpaceDE w:val="0"/>
        <w:autoSpaceDN w:val="0"/>
        <w:adjustRightInd w:val="0"/>
        <w:spacing w:after="0" w:line="240" w:lineRule="auto"/>
        <w:jc w:val="center"/>
        <w:rPr>
          <w:rFonts w:ascii="Times New Roman" w:eastAsia="Calibri" w:hAnsi="Times New Roman"/>
          <w:sz w:val="28"/>
          <w:szCs w:val="28"/>
        </w:rPr>
      </w:pPr>
    </w:p>
    <w:p w:rsidR="009E0055" w:rsidRPr="00826FF9" w:rsidRDefault="009E0055" w:rsidP="00480FF3">
      <w:pPr>
        <w:widowControl w:val="0"/>
        <w:autoSpaceDE w:val="0"/>
        <w:autoSpaceDN w:val="0"/>
        <w:adjustRightInd w:val="0"/>
        <w:spacing w:after="0" w:line="240" w:lineRule="auto"/>
        <w:jc w:val="center"/>
        <w:rPr>
          <w:rFonts w:ascii="Times New Roman" w:eastAsia="Calibri" w:hAnsi="Times New Roman"/>
          <w:b/>
          <w:sz w:val="28"/>
          <w:szCs w:val="28"/>
        </w:rPr>
      </w:pPr>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АЛсв9%</w:t>
      </w:r>
      <w:proofErr w:type="gramStart"/>
      <w:r w:rsidR="00705EA5" w:rsidRPr="00826FF9">
        <w:rPr>
          <w:rFonts w:ascii="Times New Roman" w:eastAsia="Calibri" w:hAnsi="Times New Roman"/>
          <w:b/>
          <w:sz w:val="28"/>
          <w:szCs w:val="28"/>
        </w:rPr>
        <w:t>=(</w:t>
      </w:r>
      <w:proofErr w:type="gramEnd"/>
      <w:r w:rsidR="00705EA5" w:rsidRPr="00826FF9">
        <w:rPr>
          <w:rFonts w:ascii="Times New Roman" w:eastAsia="Calibri" w:hAnsi="Times New Roman"/>
          <w:b/>
          <w:sz w:val="28"/>
          <w:szCs w:val="28"/>
        </w:rPr>
        <w:t>∑(</w:t>
      </w:r>
      <w:r w:rsidR="00705EA5" w:rsidRPr="00826FF9">
        <w:rPr>
          <w:rFonts w:ascii="Times New Roman" w:eastAsia="Calibri" w:hAnsi="Times New Roman"/>
          <w:b/>
          <w:sz w:val="28"/>
          <w:szCs w:val="28"/>
          <w:lang w:val="en-US"/>
        </w:rPr>
        <w:t>V</w:t>
      </w:r>
      <w:r w:rsidR="00693F5A" w:rsidRPr="00826FF9">
        <w:rPr>
          <w:rFonts w:ascii="Times New Roman" w:eastAsia="Calibri" w:hAnsi="Times New Roman"/>
          <w:b/>
          <w:sz w:val="28"/>
          <w:szCs w:val="28"/>
          <w:vertAlign w:val="subscript"/>
        </w:rPr>
        <w:t>АЛсв9%</w:t>
      </w:r>
      <w:r w:rsidR="00705EA5" w:rsidRPr="00826FF9">
        <w:rPr>
          <w:rFonts w:ascii="Times New Roman" w:eastAsia="Calibri" w:hAnsi="Times New Roman"/>
          <w:b/>
          <w:sz w:val="28"/>
          <w:szCs w:val="28"/>
        </w:rPr>
        <w:t>*</w:t>
      </w:r>
      <w:r w:rsidR="00705EA5" w:rsidRPr="00826FF9">
        <w:rPr>
          <w:rFonts w:ascii="Times New Roman" w:eastAsia="Calibri" w:hAnsi="Times New Roman"/>
          <w:b/>
          <w:sz w:val="28"/>
          <w:szCs w:val="28"/>
          <w:lang w:val="en-US"/>
        </w:rPr>
        <w:t>S</w:t>
      </w:r>
      <w:r w:rsidRPr="00826FF9">
        <w:rPr>
          <w:rFonts w:ascii="Times New Roman" w:eastAsia="Calibri" w:hAnsi="Times New Roman"/>
          <w:b/>
          <w:sz w:val="28"/>
          <w:szCs w:val="28"/>
          <w:vertAlign w:val="subscript"/>
        </w:rPr>
        <w:t>АЛсв9%</w:t>
      </w:r>
      <w:r w:rsidRPr="00826FF9">
        <w:rPr>
          <w:rFonts w:ascii="Times New Roman" w:eastAsia="Calibri" w:hAnsi="Times New Roman"/>
          <w:b/>
          <w:sz w:val="28"/>
          <w:szCs w:val="28"/>
        </w:rPr>
        <w:t>)*</w:t>
      </w:r>
      <w:proofErr w:type="spellStart"/>
      <w:r w:rsidRPr="00826FF9">
        <w:rPr>
          <w:rFonts w:ascii="Times New Roman" w:eastAsia="Calibri" w:hAnsi="Times New Roman"/>
          <w:b/>
          <w:sz w:val="28"/>
          <w:szCs w:val="28"/>
        </w:rPr>
        <w:t>К</w:t>
      </w:r>
      <w:r w:rsidR="00634888" w:rsidRPr="00826FF9">
        <w:rPr>
          <w:rFonts w:ascii="Times New Roman" w:eastAsia="Calibri" w:hAnsi="Times New Roman"/>
          <w:b/>
          <w:sz w:val="28"/>
          <w:szCs w:val="28"/>
          <w:vertAlign w:val="subscript"/>
        </w:rPr>
        <w:t>соб</w:t>
      </w:r>
      <w:proofErr w:type="spellEnd"/>
      <w:r w:rsidR="00634888" w:rsidRPr="00826FF9">
        <w:rPr>
          <w:rFonts w:ascii="Times New Roman" w:eastAsia="Calibri" w:hAnsi="Times New Roman"/>
          <w:b/>
          <w:sz w:val="28"/>
          <w:szCs w:val="28"/>
          <w:vertAlign w:val="subscript"/>
        </w:rPr>
        <w:t>.</w:t>
      </w:r>
      <w:r w:rsidR="00365E01" w:rsidRPr="00826FF9">
        <w:rPr>
          <w:rFonts w:ascii="Times New Roman" w:eastAsia="Calibri" w:hAnsi="Times New Roman"/>
          <w:b/>
          <w:sz w:val="28"/>
          <w:szCs w:val="28"/>
          <w:vertAlign w:val="subscript"/>
        </w:rPr>
        <w:t> </w:t>
      </w:r>
      <w:r w:rsidR="00693F5A" w:rsidRPr="00826FF9">
        <w:rPr>
          <w:rFonts w:ascii="Times New Roman" w:eastAsia="Calibri" w:hAnsi="Times New Roman"/>
          <w:b/>
          <w:sz w:val="28"/>
          <w:szCs w:val="28"/>
          <w:vertAlign w:val="subscript"/>
        </w:rPr>
        <w:t>АЛсв9%</w:t>
      </w:r>
      <w:r w:rsidR="00814400" w:rsidRPr="00826FF9">
        <w:rPr>
          <w:rFonts w:ascii="Times New Roman" w:eastAsia="Calibri" w:hAnsi="Times New Roman"/>
          <w:b/>
          <w:sz w:val="28"/>
          <w:szCs w:val="28"/>
        </w:rPr>
        <w:t>(+/</w:t>
      </w:r>
      <w:proofErr w:type="gramStart"/>
      <w:r w:rsidR="00814400" w:rsidRPr="00826FF9">
        <w:rPr>
          <w:rFonts w:ascii="Times New Roman" w:eastAsia="Calibri" w:hAnsi="Times New Roman"/>
          <w:b/>
          <w:sz w:val="28"/>
          <w:szCs w:val="28"/>
        </w:rPr>
        <w:t>-)</w:t>
      </w:r>
      <w:r w:rsidRPr="00826FF9">
        <w:rPr>
          <w:rFonts w:ascii="Times New Roman" w:eastAsia="Calibri" w:hAnsi="Times New Roman"/>
          <w:b/>
          <w:sz w:val="28"/>
          <w:szCs w:val="28"/>
          <w:lang w:val="en-US"/>
        </w:rPr>
        <w:t>P</w:t>
      </w:r>
      <w:proofErr w:type="gramEnd"/>
      <w:r w:rsidRPr="00826FF9">
        <w:rPr>
          <w:rFonts w:ascii="Times New Roman" w:eastAsia="Calibri" w:hAnsi="Times New Roman"/>
          <w:b/>
          <w:sz w:val="28"/>
          <w:szCs w:val="28"/>
          <w:vertAlign w:val="subscript"/>
        </w:rPr>
        <w:t>АЛсв9%</w:t>
      </w:r>
      <w:r w:rsidR="00814400" w:rsidRPr="00826FF9">
        <w:rPr>
          <w:rFonts w:ascii="Times New Roman" w:eastAsia="Calibri" w:hAnsi="Times New Roman"/>
          <w:b/>
          <w:sz w:val="28"/>
          <w:szCs w:val="28"/>
        </w:rPr>
        <w:t>(+/-)</w:t>
      </w:r>
      <w:r w:rsidR="0024596A" w:rsidRPr="00826FF9">
        <w:rPr>
          <w:rFonts w:ascii="Times New Roman" w:eastAsia="Calibri" w:hAnsi="Times New Roman"/>
          <w:b/>
          <w:sz w:val="28"/>
          <w:szCs w:val="28"/>
          <w:lang w:val="en-US"/>
        </w:rPr>
        <w:t>F</w:t>
      </w:r>
      <w:r w:rsidRPr="00826FF9">
        <w:rPr>
          <w:rFonts w:ascii="Times New Roman" w:eastAsia="Calibri" w:hAnsi="Times New Roman"/>
          <w:b/>
          <w:sz w:val="28"/>
          <w:szCs w:val="28"/>
        </w:rPr>
        <w:t>)*Н</w:t>
      </w:r>
      <w:r w:rsidRPr="00826FF9">
        <w:rPr>
          <w:rFonts w:ascii="Times New Roman" w:eastAsia="Calibri" w:hAnsi="Times New Roman"/>
          <w:b/>
          <w:sz w:val="28"/>
          <w:szCs w:val="28"/>
          <w:vertAlign w:val="subscript"/>
        </w:rPr>
        <w:t>АЛсв9%</w:t>
      </w:r>
      <w:r w:rsidRPr="00826FF9">
        <w:rPr>
          <w:rFonts w:ascii="Times New Roman" w:eastAsia="Calibri" w:hAnsi="Times New Roman"/>
          <w:b/>
          <w:sz w:val="28"/>
          <w:szCs w:val="28"/>
        </w:rPr>
        <w:t>,</w:t>
      </w:r>
    </w:p>
    <w:p w:rsidR="001015B2" w:rsidRPr="00826FF9" w:rsidRDefault="001015B2" w:rsidP="00480FF3">
      <w:pPr>
        <w:widowControl w:val="0"/>
        <w:autoSpaceDE w:val="0"/>
        <w:autoSpaceDN w:val="0"/>
        <w:adjustRightInd w:val="0"/>
        <w:spacing w:after="0" w:line="240" w:lineRule="auto"/>
        <w:jc w:val="center"/>
        <w:rPr>
          <w:rFonts w:ascii="Times New Roman" w:eastAsia="Calibri" w:hAnsi="Times New Roman"/>
          <w:sz w:val="28"/>
          <w:szCs w:val="28"/>
        </w:rPr>
      </w:pPr>
    </w:p>
    <w:p w:rsidR="009E0055" w:rsidRPr="00826FF9" w:rsidRDefault="009E0055" w:rsidP="00480FF3">
      <w:pPr>
        <w:widowControl w:val="0"/>
        <w:autoSpaceDE w:val="0"/>
        <w:autoSpaceDN w:val="0"/>
        <w:adjustRightInd w:val="0"/>
        <w:spacing w:after="0" w:line="240" w:lineRule="auto"/>
        <w:ind w:firstLine="709"/>
        <w:rPr>
          <w:rFonts w:ascii="Times New Roman" w:eastAsia="Calibri" w:hAnsi="Times New Roman"/>
          <w:sz w:val="28"/>
          <w:szCs w:val="28"/>
        </w:rPr>
      </w:pPr>
      <w:r w:rsidRPr="00826FF9">
        <w:rPr>
          <w:rFonts w:ascii="Times New Roman" w:eastAsia="Calibri" w:hAnsi="Times New Roman"/>
          <w:sz w:val="28"/>
          <w:szCs w:val="28"/>
        </w:rPr>
        <w:t>где:</w:t>
      </w:r>
    </w:p>
    <w:p w:rsidR="009E0055" w:rsidRPr="00826FF9" w:rsidRDefault="00705EA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V</w:t>
      </w:r>
      <w:r w:rsidR="009E0055" w:rsidRPr="00826FF9">
        <w:rPr>
          <w:rFonts w:ascii="Times New Roman" w:eastAsia="Calibri" w:hAnsi="Times New Roman"/>
          <w:b/>
          <w:sz w:val="28"/>
          <w:szCs w:val="28"/>
          <w:vertAlign w:val="subscript"/>
        </w:rPr>
        <w:t>АЛсв9%</w:t>
      </w:r>
      <w:r w:rsidR="009E0055" w:rsidRPr="00826FF9">
        <w:rPr>
          <w:rFonts w:ascii="Times New Roman" w:eastAsia="Calibri" w:hAnsi="Times New Roman"/>
          <w:sz w:val="28"/>
          <w:szCs w:val="28"/>
        </w:rPr>
        <w:t xml:space="preserve"> – прогнозный объем реализации алкогольной продукции с объемной долей этилового спирта свыше 9%</w:t>
      </w:r>
      <w:r w:rsidR="00C01821" w:rsidRPr="00826FF9">
        <w:rPr>
          <w:rFonts w:ascii="Times New Roman" w:hAnsi="Times New Roman"/>
          <w:sz w:val="28"/>
          <w:szCs w:val="28"/>
        </w:rPr>
        <w:t xml:space="preserve"> кроме производимой из подакцизного винограда,</w:t>
      </w:r>
      <w:r w:rsidR="009E0055" w:rsidRPr="00826FF9">
        <w:rPr>
          <w:rFonts w:ascii="Times New Roman" w:eastAsia="Calibri" w:hAnsi="Times New Roman"/>
          <w:sz w:val="28"/>
          <w:szCs w:val="28"/>
        </w:rPr>
        <w:t xml:space="preserve"> на</w:t>
      </w:r>
      <w:r w:rsidR="009E0055" w:rsidRPr="00826FF9">
        <w:rPr>
          <w:rFonts w:ascii="Times New Roman" w:hAnsi="Times New Roman"/>
          <w:sz w:val="28"/>
          <w:szCs w:val="28"/>
          <w:lang w:val="en-US"/>
        </w:rPr>
        <w:t> </w:t>
      </w:r>
      <w:r w:rsidR="009E0055" w:rsidRPr="00826FF9">
        <w:rPr>
          <w:rFonts w:ascii="Times New Roman" w:eastAsia="Calibri" w:hAnsi="Times New Roman"/>
          <w:sz w:val="28"/>
          <w:szCs w:val="28"/>
        </w:rPr>
        <w:t xml:space="preserve">очередной финансовый год, </w:t>
      </w:r>
      <w:proofErr w:type="gramStart"/>
      <w:r w:rsidR="009E0055" w:rsidRPr="00826FF9">
        <w:rPr>
          <w:rFonts w:ascii="Times New Roman" w:eastAsia="Calibri" w:hAnsi="Times New Roman"/>
          <w:sz w:val="28"/>
          <w:szCs w:val="28"/>
        </w:rPr>
        <w:t>л.;</w:t>
      </w:r>
      <w:proofErr w:type="gramEnd"/>
    </w:p>
    <w:p w:rsidR="009E0055" w:rsidRPr="00826FF9" w:rsidRDefault="00705EA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r w:rsidR="009E0055" w:rsidRPr="00826FF9">
        <w:rPr>
          <w:rFonts w:ascii="Times New Roman" w:eastAsia="Calibri" w:hAnsi="Times New Roman"/>
          <w:b/>
          <w:sz w:val="28"/>
          <w:szCs w:val="28"/>
          <w:vertAlign w:val="subscript"/>
        </w:rPr>
        <w:t>АЛсв9%</w:t>
      </w:r>
      <w:r w:rsidR="009E0055" w:rsidRPr="00826FF9">
        <w:rPr>
          <w:rFonts w:ascii="Times New Roman" w:eastAsia="Calibri" w:hAnsi="Times New Roman"/>
          <w:sz w:val="28"/>
          <w:szCs w:val="28"/>
          <w:vertAlign w:val="subscript"/>
        </w:rPr>
        <w:t xml:space="preserve"> </w:t>
      </w:r>
      <w:r w:rsidR="009E0055" w:rsidRPr="00826FF9">
        <w:rPr>
          <w:rFonts w:ascii="Times New Roman" w:eastAsia="Calibri" w:hAnsi="Times New Roman"/>
          <w:sz w:val="28"/>
          <w:szCs w:val="28"/>
        </w:rPr>
        <w:t>– налоговая ставка акциза, рублей за 1 литр безводного этилового спирта, содержащегося в подакцизном товаре;</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К</w:t>
      </w:r>
      <w:r w:rsidR="00634888" w:rsidRPr="00826FF9">
        <w:rPr>
          <w:rFonts w:ascii="Times New Roman" w:hAnsi="Times New Roman"/>
          <w:b/>
          <w:sz w:val="28"/>
          <w:szCs w:val="28"/>
          <w:vertAlign w:val="subscript"/>
        </w:rPr>
        <w:t>соб.</w:t>
      </w:r>
      <w:r w:rsidRPr="00826FF9">
        <w:rPr>
          <w:rFonts w:ascii="Times New Roman" w:eastAsia="Calibri" w:hAnsi="Times New Roman"/>
          <w:b/>
          <w:sz w:val="28"/>
          <w:szCs w:val="28"/>
          <w:vertAlign w:val="subscript"/>
        </w:rPr>
        <w:t>АЛсв9%</w:t>
      </w:r>
      <w:r w:rsidRPr="00826FF9">
        <w:rPr>
          <w:rFonts w:ascii="Times New Roman" w:hAnsi="Times New Roman"/>
          <w:sz w:val="28"/>
          <w:szCs w:val="28"/>
        </w:rPr>
        <w:t xml:space="preserve"> – коэффициент собираемости по налогу, сложившийся на территории края в предыдущие периоды, учитывает работу по погашению задолженности по налогу, %;</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826FF9">
        <w:rPr>
          <w:rFonts w:ascii="Times New Roman" w:eastAsia="Calibri" w:hAnsi="Times New Roman"/>
          <w:b/>
          <w:sz w:val="28"/>
          <w:szCs w:val="28"/>
          <w:lang w:val="en-US"/>
        </w:rPr>
        <w:t>P</w:t>
      </w:r>
      <w:r w:rsidRPr="00826FF9">
        <w:rPr>
          <w:rFonts w:ascii="Times New Roman" w:eastAsia="Calibri" w:hAnsi="Times New Roman"/>
          <w:b/>
          <w:sz w:val="28"/>
          <w:szCs w:val="28"/>
          <w:vertAlign w:val="subscript"/>
        </w:rPr>
        <w:t>АЛсв9%</w:t>
      </w:r>
      <w:proofErr w:type="gramEnd"/>
      <w:r w:rsidRPr="00826FF9">
        <w:rPr>
          <w:rFonts w:ascii="Times New Roman" w:eastAsia="Calibri" w:hAnsi="Times New Roman"/>
          <w:sz w:val="28"/>
          <w:szCs w:val="28"/>
        </w:rPr>
        <w:t xml:space="preserve"> – переходящие платежи, тыс. рублей;</w:t>
      </w:r>
    </w:p>
    <w:p w:rsidR="00DE27F9" w:rsidRPr="00826FF9" w:rsidRDefault="0024596A" w:rsidP="00480FF3">
      <w:pPr>
        <w:keepLines/>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b/>
          <w:sz w:val="28"/>
          <w:szCs w:val="28"/>
        </w:rPr>
        <w:t xml:space="preserve"> </w:t>
      </w:r>
      <w:r w:rsidR="009E0055" w:rsidRPr="00826FF9">
        <w:rPr>
          <w:rFonts w:ascii="Times New Roman" w:hAnsi="Times New Roman"/>
          <w:sz w:val="28"/>
          <w:szCs w:val="28"/>
        </w:rPr>
        <w:t xml:space="preserve">– </w:t>
      </w:r>
      <w:proofErr w:type="gramStart"/>
      <w:r w:rsidR="00DE27F9" w:rsidRPr="00826FF9">
        <w:rPr>
          <w:rFonts w:ascii="Times New Roman" w:hAnsi="Times New Roman"/>
          <w:sz w:val="28"/>
          <w:szCs w:val="28"/>
        </w:rPr>
        <w:t>корректирующая</w:t>
      </w:r>
      <w:proofErr w:type="gramEnd"/>
      <w:r w:rsidR="00DE27F9"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eastAsia="Calibri" w:hAnsi="Times New Roman"/>
          <w:b/>
          <w:sz w:val="28"/>
          <w:szCs w:val="28"/>
          <w:vertAlign w:val="subscript"/>
        </w:rPr>
        <w:t>АЛсв9%</w:t>
      </w:r>
      <w:r w:rsidRPr="00826FF9">
        <w:rPr>
          <w:rFonts w:ascii="Times New Roman" w:hAnsi="Times New Roman"/>
          <w:sz w:val="28"/>
          <w:szCs w:val="28"/>
        </w:rPr>
        <w:t xml:space="preserve"> – норматив отчисления налога в соответствующий уровень бюджета, установленный в соответствии со статьями БК РФ, %.</w:t>
      </w:r>
    </w:p>
    <w:p w:rsidR="009E0055" w:rsidRDefault="009E0055"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Налогооблагаемый объем реализации алкогольной продукции с объемной долей этилового спирта свыше 9%, литры безводного этилового спирта</w:t>
      </w:r>
      <w:r w:rsidR="001015B2" w:rsidRPr="00826FF9">
        <w:rPr>
          <w:rFonts w:ascii="Times New Roman" w:hAnsi="Times New Roman"/>
          <w:sz w:val="28"/>
          <w:szCs w:val="28"/>
        </w:rPr>
        <w:t>:</w:t>
      </w:r>
    </w:p>
    <w:p w:rsidR="009B2612" w:rsidRPr="00826FF9" w:rsidRDefault="009B2612" w:rsidP="00480FF3">
      <w:pPr>
        <w:spacing w:after="0" w:line="240" w:lineRule="auto"/>
        <w:ind w:firstLine="709"/>
        <w:jc w:val="both"/>
        <w:rPr>
          <w:rFonts w:ascii="Times New Roman" w:hAnsi="Times New Roman"/>
          <w:sz w:val="28"/>
          <w:szCs w:val="28"/>
        </w:rPr>
      </w:pPr>
    </w:p>
    <w:p w:rsidR="009E0055" w:rsidRDefault="00705EA5" w:rsidP="00480FF3">
      <w:pPr>
        <w:spacing w:after="0" w:line="240" w:lineRule="auto"/>
        <w:ind w:firstLine="709"/>
        <w:jc w:val="center"/>
        <w:rPr>
          <w:rFonts w:ascii="Times New Roman" w:hAnsi="Times New Roman"/>
          <w:b/>
          <w:sz w:val="28"/>
          <w:szCs w:val="28"/>
        </w:rPr>
      </w:pPr>
      <w:r w:rsidRPr="00826FF9">
        <w:rPr>
          <w:rFonts w:ascii="Times New Roman" w:eastAsia="Calibri" w:hAnsi="Times New Roman"/>
          <w:b/>
          <w:sz w:val="28"/>
          <w:szCs w:val="28"/>
          <w:lang w:val="en-US"/>
        </w:rPr>
        <w:t>V</w:t>
      </w:r>
      <w:r w:rsidR="009E0055" w:rsidRPr="00826FF9">
        <w:rPr>
          <w:rFonts w:ascii="Times New Roman" w:eastAsia="Calibri" w:hAnsi="Times New Roman"/>
          <w:b/>
          <w:sz w:val="28"/>
          <w:szCs w:val="28"/>
          <w:vertAlign w:val="subscript"/>
        </w:rPr>
        <w:t>АЛсв9%</w:t>
      </w:r>
      <w:r w:rsidR="007D19A5" w:rsidRPr="00826FF9">
        <w:rPr>
          <w:rFonts w:ascii="Times New Roman" w:hAnsi="Times New Roman"/>
          <w:b/>
          <w:sz w:val="28"/>
          <w:szCs w:val="28"/>
        </w:rPr>
        <w:t>=</w:t>
      </w:r>
      <w:r w:rsidR="007D19A5" w:rsidRPr="00826FF9">
        <w:rPr>
          <w:rFonts w:ascii="Times New Roman" w:hAnsi="Times New Roman"/>
          <w:b/>
          <w:sz w:val="28"/>
          <w:szCs w:val="28"/>
          <w:lang w:val="en-US"/>
        </w:rPr>
        <w:t>V</w:t>
      </w:r>
      <w:r w:rsidR="009E0055" w:rsidRPr="00826FF9">
        <w:rPr>
          <w:rFonts w:ascii="Times New Roman" w:hAnsi="Times New Roman"/>
          <w:b/>
          <w:sz w:val="28"/>
          <w:szCs w:val="28"/>
          <w:vertAlign w:val="subscript"/>
        </w:rPr>
        <w:t>АЛ</w:t>
      </w:r>
      <w:r w:rsidR="009E0055" w:rsidRPr="00826FF9">
        <w:rPr>
          <w:rFonts w:ascii="Times New Roman" w:hAnsi="Times New Roman"/>
          <w:b/>
          <w:sz w:val="28"/>
          <w:szCs w:val="28"/>
        </w:rPr>
        <w:t>*</w:t>
      </w:r>
      <w:r w:rsidR="009E0055" w:rsidRPr="00826FF9">
        <w:rPr>
          <w:rFonts w:ascii="Times New Roman" w:hAnsi="Times New Roman"/>
          <w:b/>
          <w:sz w:val="28"/>
          <w:szCs w:val="28"/>
          <w:lang w:val="en-US"/>
        </w:rPr>
        <w:t>K</w:t>
      </w:r>
      <w:r w:rsidR="009E0055" w:rsidRPr="00826FF9">
        <w:rPr>
          <w:rFonts w:ascii="Times New Roman" w:hAnsi="Times New Roman"/>
          <w:b/>
          <w:sz w:val="28"/>
          <w:szCs w:val="28"/>
          <w:vertAlign w:val="subscript"/>
        </w:rPr>
        <w:t>АЛсв9%</w:t>
      </w:r>
      <w:r w:rsidR="009E0055" w:rsidRPr="00826FF9">
        <w:rPr>
          <w:rFonts w:ascii="Times New Roman" w:hAnsi="Times New Roman"/>
          <w:b/>
          <w:sz w:val="28"/>
          <w:szCs w:val="28"/>
        </w:rPr>
        <w:t>,</w:t>
      </w:r>
    </w:p>
    <w:p w:rsidR="00480FF3" w:rsidRPr="009B2612" w:rsidRDefault="00480FF3" w:rsidP="00480FF3">
      <w:pPr>
        <w:spacing w:after="0" w:line="240" w:lineRule="auto"/>
        <w:ind w:firstLine="709"/>
        <w:jc w:val="center"/>
        <w:rPr>
          <w:rFonts w:ascii="Times New Roman" w:hAnsi="Times New Roman"/>
          <w:sz w:val="28"/>
          <w:szCs w:val="28"/>
        </w:rPr>
      </w:pPr>
    </w:p>
    <w:p w:rsidR="009E0055" w:rsidRPr="00826FF9" w:rsidRDefault="009E0055"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9E0055" w:rsidRPr="00826FF9" w:rsidRDefault="007D19A5"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009E0055" w:rsidRPr="00826FF9">
        <w:rPr>
          <w:rFonts w:ascii="Times New Roman" w:hAnsi="Times New Roman"/>
          <w:b/>
          <w:sz w:val="28"/>
          <w:szCs w:val="28"/>
          <w:vertAlign w:val="subscript"/>
        </w:rPr>
        <w:t>АЛ</w:t>
      </w:r>
      <w:r w:rsidR="009E0055" w:rsidRPr="00826FF9">
        <w:rPr>
          <w:rFonts w:ascii="Times New Roman" w:hAnsi="Times New Roman"/>
          <w:sz w:val="28"/>
          <w:szCs w:val="28"/>
          <w:vertAlign w:val="subscript"/>
        </w:rPr>
        <w:t xml:space="preserve"> </w:t>
      </w:r>
      <w:r w:rsidR="009E0055" w:rsidRPr="00826FF9">
        <w:rPr>
          <w:rFonts w:ascii="Times New Roman" w:hAnsi="Times New Roman"/>
          <w:sz w:val="28"/>
          <w:szCs w:val="28"/>
        </w:rPr>
        <w:t xml:space="preserve">– налогооблагаемый объем алкогольной продукции с объемной долей этилового спирта свыше 9%, </w:t>
      </w:r>
      <w:r w:rsidR="00C01821" w:rsidRPr="00826FF9">
        <w:rPr>
          <w:rFonts w:ascii="Times New Roman" w:hAnsi="Times New Roman"/>
          <w:sz w:val="28"/>
          <w:szCs w:val="28"/>
        </w:rPr>
        <w:t xml:space="preserve">кроме производимой из подакцизного винограда, </w:t>
      </w:r>
      <w:proofErr w:type="gramStart"/>
      <w:r w:rsidR="009E0055" w:rsidRPr="00826FF9">
        <w:rPr>
          <w:rFonts w:ascii="Times New Roman" w:hAnsi="Times New Roman"/>
          <w:sz w:val="28"/>
          <w:szCs w:val="28"/>
        </w:rPr>
        <w:t>л.;</w:t>
      </w:r>
      <w:proofErr w:type="gramEnd"/>
    </w:p>
    <w:p w:rsidR="009E0055" w:rsidRPr="00826FF9" w:rsidRDefault="009E0055" w:rsidP="00480FF3">
      <w:pPr>
        <w:spacing w:after="0" w:line="240" w:lineRule="auto"/>
        <w:ind w:firstLine="709"/>
        <w:jc w:val="both"/>
        <w:rPr>
          <w:rFonts w:ascii="Times New Roman" w:hAnsi="Times New Roman"/>
          <w:sz w:val="28"/>
          <w:szCs w:val="28"/>
        </w:rPr>
      </w:pPr>
      <w:proofErr w:type="gramStart"/>
      <w:r w:rsidRPr="00826FF9">
        <w:rPr>
          <w:rFonts w:ascii="Times New Roman" w:hAnsi="Times New Roman"/>
          <w:b/>
          <w:sz w:val="28"/>
          <w:szCs w:val="28"/>
          <w:lang w:val="en-US"/>
        </w:rPr>
        <w:t>K</w:t>
      </w:r>
      <w:r w:rsidRPr="00826FF9">
        <w:rPr>
          <w:rFonts w:ascii="Times New Roman" w:hAnsi="Times New Roman"/>
          <w:b/>
          <w:sz w:val="28"/>
          <w:szCs w:val="28"/>
          <w:vertAlign w:val="subscript"/>
        </w:rPr>
        <w:t>АЛсв9%</w:t>
      </w:r>
      <w:proofErr w:type="gramEnd"/>
      <w:r w:rsidRPr="00826FF9">
        <w:rPr>
          <w:rFonts w:ascii="Times New Roman" w:hAnsi="Times New Roman"/>
          <w:sz w:val="28"/>
          <w:szCs w:val="28"/>
          <w:vertAlign w:val="subscript"/>
        </w:rPr>
        <w:t xml:space="preserve"> </w:t>
      </w:r>
      <w:r w:rsidRPr="00826FF9">
        <w:rPr>
          <w:rFonts w:ascii="Times New Roman" w:hAnsi="Times New Roman"/>
          <w:sz w:val="28"/>
          <w:szCs w:val="28"/>
        </w:rPr>
        <w:t>– средняя крепость алкогольной продукции с объемной долей этилового спирта свыше 9%,</w:t>
      </w:r>
      <w:r w:rsidR="00C01821" w:rsidRPr="00826FF9">
        <w:rPr>
          <w:rFonts w:ascii="Times New Roman" w:hAnsi="Times New Roman"/>
          <w:sz w:val="28"/>
          <w:szCs w:val="28"/>
        </w:rPr>
        <w:t xml:space="preserve"> кроме производимой из подакцизного винограда,</w:t>
      </w:r>
      <w:r w:rsidRPr="00826FF9">
        <w:rPr>
          <w:rFonts w:ascii="Times New Roman" w:hAnsi="Times New Roman"/>
          <w:sz w:val="28"/>
          <w:szCs w:val="28"/>
        </w:rPr>
        <w:t xml:space="preserve"> % (в соответствии с данными </w:t>
      </w:r>
      <w:proofErr w:type="spellStart"/>
      <w:r w:rsidRPr="00826FF9">
        <w:rPr>
          <w:rFonts w:ascii="Times New Roman" w:hAnsi="Times New Roman"/>
          <w:sz w:val="28"/>
          <w:szCs w:val="28"/>
        </w:rPr>
        <w:t>Росалкогольрегулирования</w:t>
      </w:r>
      <w:proofErr w:type="spellEnd"/>
      <w:r w:rsidRPr="00826FF9">
        <w:rPr>
          <w:rFonts w:ascii="Times New Roman" w:hAnsi="Times New Roman"/>
          <w:sz w:val="28"/>
          <w:szCs w:val="28"/>
        </w:rPr>
        <w:t xml:space="preserve"> и (или) оперативного анализа налоговых деклараций).</w:t>
      </w:r>
    </w:p>
    <w:p w:rsidR="009E0055" w:rsidRPr="00826FF9" w:rsidRDefault="009E0055" w:rsidP="00480FF3">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процентов.</w:t>
      </w: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6E38E2" w:rsidRPr="00826FF9" w:rsidRDefault="001D66C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Расчёт прогнозного объёма поступлений</w:t>
      </w:r>
      <w:r w:rsidR="00640A08" w:rsidRPr="00826FF9">
        <w:rPr>
          <w:rFonts w:ascii="Times New Roman" w:eastAsia="Calibri" w:hAnsi="Times New Roman"/>
          <w:sz w:val="28"/>
          <w:szCs w:val="28"/>
        </w:rPr>
        <w:t xml:space="preserve"> а</w:t>
      </w:r>
      <w:r w:rsidR="00640A08" w:rsidRPr="00826FF9">
        <w:rPr>
          <w:rFonts w:ascii="Times New Roman" w:hAnsi="Times New Roman"/>
          <w:sz w:val="28"/>
          <w:szCs w:val="28"/>
        </w:rPr>
        <w:t xml:space="preserve">кцизов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640A08" w:rsidRPr="00826FF9">
        <w:rPr>
          <w:rFonts w:ascii="Times New Roman" w:hAnsi="Times New Roman"/>
          <w:sz w:val="28"/>
          <w:szCs w:val="28"/>
        </w:rPr>
        <w:t>виноградосодержащих</w:t>
      </w:r>
      <w:proofErr w:type="spellEnd"/>
      <w:r w:rsidR="00640A08" w:rsidRPr="00826FF9">
        <w:rPr>
          <w:rFonts w:ascii="Times New Roman" w:hAnsi="Times New Roman"/>
          <w:sz w:val="28"/>
          <w:szCs w:val="28"/>
        </w:rPr>
        <w:t xml:space="preserve">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w:t>
      </w:r>
      <w:r w:rsidR="00640A08" w:rsidRPr="00826FF9">
        <w:rPr>
          <w:rFonts w:ascii="Times New Roman" w:eastAsia="Calibri" w:hAnsi="Times New Roman"/>
          <w:sz w:val="28"/>
          <w:szCs w:val="28"/>
        </w:rPr>
        <w:t xml:space="preserve">на очередной финансовый год и плановый период не рассчитывается, в связи с </w:t>
      </w:r>
      <w:r w:rsidR="00410D08" w:rsidRPr="00826FF9">
        <w:rPr>
          <w:rFonts w:ascii="Times New Roman" w:eastAsia="Calibri" w:hAnsi="Times New Roman"/>
          <w:sz w:val="28"/>
          <w:szCs w:val="28"/>
        </w:rPr>
        <w:t>зачислением</w:t>
      </w:r>
      <w:r w:rsidR="006E38E2" w:rsidRPr="00826FF9">
        <w:rPr>
          <w:rFonts w:ascii="Times New Roman" w:eastAsia="Calibri" w:hAnsi="Times New Roman"/>
          <w:sz w:val="28"/>
          <w:szCs w:val="28"/>
        </w:rPr>
        <w:t xml:space="preserve"> </w:t>
      </w:r>
      <w:r w:rsidR="00410D08" w:rsidRPr="00826FF9">
        <w:rPr>
          <w:rFonts w:ascii="Times New Roman" w:eastAsia="Calibri" w:hAnsi="Times New Roman"/>
          <w:sz w:val="28"/>
          <w:szCs w:val="28"/>
        </w:rPr>
        <w:t>на счет</w:t>
      </w:r>
      <w:r w:rsidR="006E38E2" w:rsidRPr="00826FF9">
        <w:rPr>
          <w:rFonts w:ascii="Times New Roman" w:eastAsia="Calibri" w:hAnsi="Times New Roman"/>
          <w:sz w:val="28"/>
          <w:szCs w:val="28"/>
        </w:rPr>
        <w:t xml:space="preserve">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r w:rsidR="00410D08" w:rsidRPr="00826FF9">
        <w:rPr>
          <w:rFonts w:ascii="Times New Roman" w:eastAsia="Calibri" w:hAnsi="Times New Roman"/>
          <w:sz w:val="28"/>
          <w:szCs w:val="28"/>
        </w:rPr>
        <w:t>.</w:t>
      </w:r>
    </w:p>
    <w:p w:rsidR="0024596A" w:rsidRPr="00826FF9" w:rsidRDefault="0024596A"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p>
    <w:p w:rsidR="001C274C" w:rsidRPr="00826FF9" w:rsidRDefault="00C01821" w:rsidP="00462E2F">
      <w:pPr>
        <w:pStyle w:val="3"/>
        <w:tabs>
          <w:tab w:val="left" w:pos="0"/>
          <w:tab w:val="left" w:pos="9923"/>
        </w:tabs>
        <w:spacing w:before="0" w:line="240" w:lineRule="auto"/>
        <w:jc w:val="center"/>
        <w:rPr>
          <w:rFonts w:ascii="Times New Roman" w:hAnsi="Times New Roman"/>
          <w:color w:val="auto"/>
          <w:sz w:val="28"/>
          <w:szCs w:val="28"/>
        </w:rPr>
      </w:pPr>
      <w:bookmarkStart w:id="48" w:name="_Toc144374147"/>
      <w:bookmarkStart w:id="49" w:name="_Toc34057145"/>
      <w:r w:rsidRPr="00826FF9">
        <w:rPr>
          <w:rFonts w:ascii="Times New Roman" w:hAnsi="Times New Roman"/>
          <w:color w:val="auto"/>
          <w:sz w:val="28"/>
          <w:szCs w:val="28"/>
        </w:rPr>
        <w:t>2.</w:t>
      </w:r>
      <w:r w:rsidR="005F12D5" w:rsidRPr="00826FF9">
        <w:rPr>
          <w:rFonts w:ascii="Times New Roman" w:hAnsi="Times New Roman"/>
          <w:color w:val="auto"/>
          <w:sz w:val="28"/>
          <w:szCs w:val="28"/>
        </w:rPr>
        <w:t>3</w:t>
      </w:r>
      <w:r w:rsidRPr="00826FF9">
        <w:rPr>
          <w:rFonts w:ascii="Times New Roman" w:hAnsi="Times New Roman"/>
          <w:color w:val="auto"/>
          <w:sz w:val="28"/>
          <w:szCs w:val="28"/>
        </w:rPr>
        <w:t>.1</w:t>
      </w:r>
      <w:r w:rsidR="00273698" w:rsidRPr="00826FF9">
        <w:rPr>
          <w:rFonts w:ascii="Times New Roman" w:hAnsi="Times New Roman"/>
          <w:color w:val="auto"/>
          <w:sz w:val="28"/>
          <w:szCs w:val="28"/>
        </w:rPr>
        <w:t>9</w:t>
      </w:r>
      <w:r w:rsidRPr="00826FF9">
        <w:rPr>
          <w:rFonts w:ascii="Times New Roman" w:hAnsi="Times New Roman"/>
          <w:color w:val="auto"/>
          <w:sz w:val="28"/>
          <w:szCs w:val="28"/>
        </w:rPr>
        <w:t>. Акцизы на алкогольную продукцию с объемной долей этилового спирта свыше 9 процентов (за исключением вин, игристых вин</w:t>
      </w:r>
      <w:r w:rsidR="001015B2" w:rsidRPr="00826FF9">
        <w:rPr>
          <w:rFonts w:ascii="Times New Roman" w:hAnsi="Times New Roman"/>
          <w:color w:val="auto"/>
          <w:sz w:val="28"/>
          <w:szCs w:val="28"/>
        </w:rPr>
        <w:t>, включая российское</w:t>
      </w:r>
      <w:r w:rsidRPr="00826FF9">
        <w:rPr>
          <w:rFonts w:ascii="Times New Roman" w:hAnsi="Times New Roman"/>
          <w:color w:val="auto"/>
          <w:sz w:val="28"/>
          <w:szCs w:val="28"/>
        </w:rPr>
        <w:t xml:space="preserve"> шампанск</w:t>
      </w:r>
      <w:r w:rsidR="001015B2" w:rsidRPr="00826FF9">
        <w:rPr>
          <w:rFonts w:ascii="Times New Roman" w:hAnsi="Times New Roman"/>
          <w:color w:val="auto"/>
          <w:sz w:val="28"/>
          <w:szCs w:val="28"/>
        </w:rPr>
        <w:t>ое</w:t>
      </w:r>
      <w:r w:rsidRPr="00826FF9">
        <w:rPr>
          <w:rFonts w:ascii="Times New Roman" w:hAnsi="Times New Roman"/>
          <w:color w:val="auto"/>
          <w:sz w:val="28"/>
          <w:szCs w:val="28"/>
        </w:rPr>
        <w:t>), производимую на территории Российской Федерации из подакцизного винограда</w:t>
      </w:r>
      <w:bookmarkEnd w:id="48"/>
    </w:p>
    <w:p w:rsidR="00C01821" w:rsidRPr="00826FF9" w:rsidRDefault="005F12D5" w:rsidP="00480FF3">
      <w:pPr>
        <w:spacing w:after="0" w:line="240" w:lineRule="auto"/>
        <w:jc w:val="center"/>
        <w:rPr>
          <w:rFonts w:ascii="Times New Roman" w:hAnsi="Times New Roman"/>
          <w:sz w:val="28"/>
          <w:szCs w:val="28"/>
        </w:rPr>
      </w:pPr>
      <w:r w:rsidRPr="00826FF9">
        <w:rPr>
          <w:rFonts w:ascii="Times New Roman" w:hAnsi="Times New Roman"/>
          <w:sz w:val="28"/>
          <w:szCs w:val="28"/>
        </w:rPr>
        <w:t xml:space="preserve">(КБК </w:t>
      </w:r>
      <w:r w:rsidR="00C01821" w:rsidRPr="00826FF9">
        <w:rPr>
          <w:rFonts w:ascii="Times New Roman" w:hAnsi="Times New Roman"/>
          <w:sz w:val="28"/>
          <w:szCs w:val="28"/>
        </w:rPr>
        <w:t>182 1 03 02112 01 0000 110</w:t>
      </w:r>
      <w:bookmarkEnd w:id="49"/>
      <w:r w:rsidRPr="00826FF9">
        <w:rPr>
          <w:rFonts w:ascii="Times New Roman" w:hAnsi="Times New Roman"/>
          <w:sz w:val="28"/>
          <w:szCs w:val="28"/>
        </w:rPr>
        <w:t>)</w:t>
      </w:r>
    </w:p>
    <w:p w:rsidR="00DE27F9" w:rsidRPr="00826FF9" w:rsidRDefault="00DE27F9" w:rsidP="00480FF3">
      <w:pPr>
        <w:pStyle w:val="Style52"/>
        <w:widowControl/>
        <w:spacing w:after="0" w:line="240" w:lineRule="auto"/>
        <w:ind w:firstLine="709"/>
        <w:jc w:val="both"/>
        <w:rPr>
          <w:sz w:val="28"/>
          <w:szCs w:val="28"/>
        </w:rPr>
      </w:pPr>
    </w:p>
    <w:p w:rsidR="007C3419" w:rsidRPr="00826FF9" w:rsidRDefault="007C3419" w:rsidP="00480FF3">
      <w:pPr>
        <w:pStyle w:val="Style52"/>
        <w:widowControl/>
        <w:spacing w:after="0" w:line="240" w:lineRule="auto"/>
        <w:ind w:firstLine="709"/>
        <w:jc w:val="both"/>
        <w:rPr>
          <w:sz w:val="28"/>
          <w:szCs w:val="28"/>
        </w:rPr>
      </w:pPr>
      <w:r w:rsidRPr="00826FF9">
        <w:rPr>
          <w:sz w:val="28"/>
          <w:szCs w:val="28"/>
        </w:rPr>
        <w:t>Информация, используемая для расчета прогноза поступлений акцизов на алкогольную продукцию с объемной долей этилового спирта свыше 9 процентов (за исключением вин, игристых вин</w:t>
      </w:r>
      <w:r w:rsidR="001015B2" w:rsidRPr="00826FF9">
        <w:rPr>
          <w:sz w:val="28"/>
          <w:szCs w:val="28"/>
        </w:rPr>
        <w:t xml:space="preserve">, включая российское </w:t>
      </w:r>
      <w:r w:rsidRPr="00826FF9">
        <w:rPr>
          <w:sz w:val="28"/>
          <w:szCs w:val="28"/>
        </w:rPr>
        <w:t>шампанск</w:t>
      </w:r>
      <w:r w:rsidR="001015B2" w:rsidRPr="00826FF9">
        <w:rPr>
          <w:sz w:val="28"/>
          <w:szCs w:val="28"/>
        </w:rPr>
        <w:t>ое</w:t>
      </w:r>
      <w:r w:rsidRPr="00826FF9">
        <w:rPr>
          <w:sz w:val="28"/>
          <w:szCs w:val="28"/>
        </w:rPr>
        <w:t>, производимую на территории Российской Федерации из подакцизного винограда, на текущий год, очередной финансовый год и плановый период:</w:t>
      </w:r>
    </w:p>
    <w:p w:rsidR="007C3419" w:rsidRPr="00826FF9" w:rsidRDefault="007C3419" w:rsidP="00551B19">
      <w:pPr>
        <w:keepLines/>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статистическая</w:t>
      </w:r>
      <w:r w:rsidR="00B855E2" w:rsidRPr="00826FF9">
        <w:rPr>
          <w:rFonts w:ascii="Times New Roman" w:hAnsi="Times New Roman"/>
          <w:sz w:val="28"/>
          <w:szCs w:val="28"/>
        </w:rPr>
        <w:t xml:space="preserve"> налоговая отчетность по форме </w:t>
      </w:r>
      <w:r w:rsidRPr="00826FF9">
        <w:rPr>
          <w:rFonts w:ascii="Times New Roman" w:hAnsi="Times New Roman"/>
          <w:sz w:val="28"/>
          <w:szCs w:val="28"/>
        </w:rPr>
        <w:t>5-АЛ «Отчет</w:t>
      </w:r>
      <w:r w:rsidR="00B855E2" w:rsidRPr="00826FF9">
        <w:rPr>
          <w:rFonts w:ascii="Times New Roman" w:hAnsi="Times New Roman"/>
          <w:sz w:val="28"/>
          <w:szCs w:val="28"/>
        </w:rPr>
        <w:t xml:space="preserve"> </w:t>
      </w:r>
      <w:r w:rsidRPr="00826FF9">
        <w:rPr>
          <w:rFonts w:ascii="Times New Roman" w:hAnsi="Times New Roman"/>
          <w:sz w:val="28"/>
          <w:szCs w:val="28"/>
        </w:rPr>
        <w:t>о</w:t>
      </w:r>
      <w:r w:rsidR="00B855E2" w:rsidRPr="00826FF9">
        <w:rPr>
          <w:rFonts w:ascii="Times New Roman" w:hAnsi="Times New Roman"/>
          <w:sz w:val="28"/>
          <w:szCs w:val="28"/>
        </w:rPr>
        <w:t xml:space="preserve"> </w:t>
      </w:r>
      <w:r w:rsidRPr="00826FF9">
        <w:rPr>
          <w:rFonts w:ascii="Times New Roman" w:hAnsi="Times New Roman"/>
          <w:sz w:val="28"/>
          <w:szCs w:val="28"/>
        </w:rPr>
        <w:t>налоговой базе и структуре начислений по акцизам на спирт, алкогольную и спиртосодержащую продукцию</w:t>
      </w:r>
      <w:r w:rsidR="00B855E2" w:rsidRPr="00826FF9">
        <w:rPr>
          <w:rFonts w:ascii="Times New Roman" w:hAnsi="Times New Roman"/>
          <w:sz w:val="28"/>
          <w:szCs w:val="28"/>
        </w:rPr>
        <w:t xml:space="preserve"> и пиво</w:t>
      </w:r>
      <w:r w:rsidRPr="00826FF9">
        <w:rPr>
          <w:rFonts w:ascii="Times New Roman" w:hAnsi="Times New Roman"/>
          <w:sz w:val="28"/>
          <w:szCs w:val="28"/>
        </w:rPr>
        <w:t>», 1-НМ «О начислении и поступлении налогов, сборов, страховых взносов и иных обязательных платежей в бюджетную систему страны»;</w:t>
      </w:r>
    </w:p>
    <w:p w:rsidR="007C3419" w:rsidRPr="00826FF9" w:rsidRDefault="007C3419"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C01821" w:rsidRPr="00826FF9" w:rsidRDefault="00C01821" w:rsidP="00480FF3">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поступлений акцизов на алкогольную продукцию с объемной долей этилового спирта свыше 9 процентов (за исключением вин, игристых вин</w:t>
      </w:r>
      <w:r w:rsidR="001015B2" w:rsidRPr="00826FF9">
        <w:rPr>
          <w:rFonts w:ascii="Times New Roman" w:hAnsi="Times New Roman"/>
          <w:sz w:val="28"/>
          <w:szCs w:val="28"/>
        </w:rPr>
        <w:t>, включая российское</w:t>
      </w:r>
      <w:r w:rsidRPr="00826FF9">
        <w:rPr>
          <w:rFonts w:ascii="Times New Roman" w:hAnsi="Times New Roman"/>
          <w:sz w:val="28"/>
          <w:szCs w:val="28"/>
        </w:rPr>
        <w:t xml:space="preserve"> шампанск</w:t>
      </w:r>
      <w:r w:rsidR="001015B2" w:rsidRPr="00826FF9">
        <w:rPr>
          <w:rFonts w:ascii="Times New Roman" w:hAnsi="Times New Roman"/>
          <w:sz w:val="28"/>
          <w:szCs w:val="28"/>
        </w:rPr>
        <w:t>ое</w:t>
      </w:r>
      <w:r w:rsidR="0039241D" w:rsidRPr="00826FF9">
        <w:rPr>
          <w:rFonts w:ascii="Times New Roman" w:hAnsi="Times New Roman"/>
          <w:sz w:val="28"/>
          <w:szCs w:val="28"/>
        </w:rPr>
        <w:t>)</w:t>
      </w:r>
      <w:r w:rsidRPr="00826FF9">
        <w:rPr>
          <w:rFonts w:ascii="Times New Roman" w:hAnsi="Times New Roman"/>
          <w:sz w:val="28"/>
          <w:szCs w:val="28"/>
        </w:rPr>
        <w:t>,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C01821" w:rsidRPr="00826FF9" w:rsidRDefault="00C01821"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Основные параметры прогноза представлены по двум видам: </w:t>
      </w:r>
    </w:p>
    <w:p w:rsidR="0039241D" w:rsidRPr="00826FF9" w:rsidRDefault="0039241D" w:rsidP="00480FF3">
      <w:pPr>
        <w:pStyle w:val="af0"/>
        <w:spacing w:after="0" w:line="240" w:lineRule="auto"/>
        <w:ind w:left="0" w:firstLine="709"/>
        <w:contextualSpacing w:val="0"/>
        <w:jc w:val="both"/>
        <w:rPr>
          <w:rFonts w:ascii="Times New Roman" w:hAnsi="Times New Roman"/>
          <w:sz w:val="28"/>
          <w:szCs w:val="28"/>
        </w:rPr>
      </w:pPr>
      <w:r w:rsidRPr="00826FF9">
        <w:rPr>
          <w:rFonts w:ascii="Times New Roman" w:hAnsi="Times New Roman"/>
          <w:sz w:val="28"/>
          <w:szCs w:val="28"/>
        </w:rPr>
        <w:t>- алкогольная продукция с объемной долей этилового спирта свыше 9 процентов (за исключением вин, игристых вин, включая российское шампанское), производимая из подакцизного винограда;</w:t>
      </w:r>
    </w:p>
    <w:p w:rsidR="0039241D" w:rsidRPr="00826FF9" w:rsidRDefault="0039241D" w:rsidP="00480FF3">
      <w:pPr>
        <w:pStyle w:val="af0"/>
        <w:spacing w:after="0" w:line="240" w:lineRule="auto"/>
        <w:ind w:left="0" w:firstLine="709"/>
        <w:contextualSpacing w:val="0"/>
        <w:jc w:val="both"/>
        <w:rPr>
          <w:rFonts w:ascii="Times New Roman" w:hAnsi="Times New Roman"/>
          <w:sz w:val="28"/>
          <w:szCs w:val="28"/>
        </w:rPr>
      </w:pPr>
      <w:r w:rsidRPr="00826FF9">
        <w:rPr>
          <w:rFonts w:ascii="Times New Roman" w:hAnsi="Times New Roman"/>
          <w:sz w:val="28"/>
          <w:szCs w:val="28"/>
        </w:rPr>
        <w:t>- крепленые (ликерные) вина, крепленое вино наливом, производимые из подакцизного винограда.</w:t>
      </w:r>
    </w:p>
    <w:p w:rsidR="00C01821" w:rsidRPr="00826FF9" w:rsidRDefault="004925C4"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объем поступлений</w:t>
      </w:r>
      <w:r w:rsidR="00C01821" w:rsidRPr="00826FF9">
        <w:rPr>
          <w:rFonts w:ascii="Times New Roman" w:hAnsi="Times New Roman"/>
          <w:sz w:val="28"/>
          <w:szCs w:val="28"/>
        </w:rPr>
        <w:t xml:space="preserve"> акцизов на алкогольную продукцию с объемной долей этилового спирта свыше 9 процентов (за исключением вин, игристых вин</w:t>
      </w:r>
      <w:r w:rsidR="0039241D" w:rsidRPr="00826FF9">
        <w:rPr>
          <w:rFonts w:ascii="Times New Roman" w:hAnsi="Times New Roman"/>
          <w:sz w:val="28"/>
          <w:szCs w:val="28"/>
        </w:rPr>
        <w:t xml:space="preserve">, включая российское </w:t>
      </w:r>
      <w:r w:rsidR="00C01821" w:rsidRPr="00826FF9">
        <w:rPr>
          <w:rFonts w:ascii="Times New Roman" w:hAnsi="Times New Roman"/>
          <w:sz w:val="28"/>
          <w:szCs w:val="28"/>
        </w:rPr>
        <w:t>шампанск</w:t>
      </w:r>
      <w:r w:rsidR="0039241D" w:rsidRPr="00826FF9">
        <w:rPr>
          <w:rFonts w:ascii="Times New Roman" w:hAnsi="Times New Roman"/>
          <w:sz w:val="28"/>
          <w:szCs w:val="28"/>
        </w:rPr>
        <w:t>ое</w:t>
      </w:r>
      <w:r w:rsidR="00C01821" w:rsidRPr="00826FF9">
        <w:rPr>
          <w:rFonts w:ascii="Times New Roman" w:hAnsi="Times New Roman"/>
          <w:sz w:val="28"/>
          <w:szCs w:val="28"/>
        </w:rPr>
        <w:t xml:space="preserve">), производимую на территории Российской Федерации из подакцизного винограда, </w:t>
      </w:r>
      <w:r w:rsidR="00C01821" w:rsidRPr="00826FF9">
        <w:rPr>
          <w:rFonts w:ascii="Times New Roman" w:hAnsi="Times New Roman"/>
          <w:b/>
          <w:sz w:val="28"/>
          <w:szCs w:val="28"/>
        </w:rPr>
        <w:t>(</w:t>
      </w:r>
      <w:proofErr w:type="spellStart"/>
      <w:r w:rsidR="00C01821" w:rsidRPr="00826FF9">
        <w:rPr>
          <w:rFonts w:ascii="Times New Roman" w:hAnsi="Times New Roman"/>
          <w:b/>
          <w:sz w:val="28"/>
          <w:szCs w:val="28"/>
        </w:rPr>
        <w:t>А</w:t>
      </w:r>
      <w:r w:rsidR="0039241D" w:rsidRPr="00826FF9">
        <w:rPr>
          <w:rFonts w:ascii="Times New Roman" w:hAnsi="Times New Roman"/>
          <w:b/>
          <w:sz w:val="28"/>
          <w:szCs w:val="28"/>
          <w:vertAlign w:val="subscript"/>
        </w:rPr>
        <w:t>АЛпв</w:t>
      </w:r>
      <w:proofErr w:type="spellEnd"/>
      <w:r w:rsidR="0039241D" w:rsidRPr="00826FF9">
        <w:rPr>
          <w:rFonts w:ascii="Times New Roman" w:hAnsi="Times New Roman"/>
          <w:b/>
          <w:sz w:val="28"/>
          <w:szCs w:val="28"/>
          <w:vertAlign w:val="subscript"/>
        </w:rPr>
        <w:t> </w:t>
      </w:r>
      <w:r w:rsidR="00C01821" w:rsidRPr="00826FF9">
        <w:rPr>
          <w:rFonts w:ascii="Times New Roman" w:hAnsi="Times New Roman"/>
          <w:b/>
          <w:sz w:val="28"/>
          <w:szCs w:val="28"/>
          <w:vertAlign w:val="subscript"/>
        </w:rPr>
        <w:t>св9%</w:t>
      </w:r>
      <w:r w:rsidR="00C01821" w:rsidRPr="00826FF9">
        <w:rPr>
          <w:rFonts w:ascii="Times New Roman" w:hAnsi="Times New Roman"/>
          <w:b/>
          <w:sz w:val="28"/>
          <w:szCs w:val="28"/>
        </w:rPr>
        <w:t>)</w:t>
      </w:r>
      <w:r w:rsidR="00C01821" w:rsidRPr="00826FF9">
        <w:rPr>
          <w:rFonts w:ascii="Times New Roman" w:hAnsi="Times New Roman"/>
          <w:sz w:val="28"/>
          <w:szCs w:val="28"/>
        </w:rPr>
        <w:t xml:space="preserve"> </w:t>
      </w:r>
      <w:r w:rsidRPr="00826FF9">
        <w:rPr>
          <w:rFonts w:ascii="Times New Roman" w:hAnsi="Times New Roman"/>
          <w:sz w:val="28"/>
          <w:szCs w:val="28"/>
        </w:rPr>
        <w:t>в соответствующий уровень бюджета рассчитывается по следующей формуле:</w:t>
      </w:r>
    </w:p>
    <w:p w:rsidR="00693F5A" w:rsidRPr="00826FF9" w:rsidRDefault="00693F5A" w:rsidP="00480FF3">
      <w:pPr>
        <w:spacing w:after="0" w:line="240" w:lineRule="auto"/>
        <w:ind w:firstLine="709"/>
        <w:jc w:val="both"/>
        <w:rPr>
          <w:rFonts w:ascii="Times New Roman" w:hAnsi="Times New Roman"/>
          <w:sz w:val="28"/>
          <w:szCs w:val="28"/>
        </w:rPr>
      </w:pPr>
    </w:p>
    <w:p w:rsidR="00C01821" w:rsidRDefault="00C01821" w:rsidP="00480FF3">
      <w:pPr>
        <w:spacing w:after="0" w:line="240" w:lineRule="auto"/>
        <w:jc w:val="center"/>
        <w:rPr>
          <w:rFonts w:ascii="Times New Roman" w:hAnsi="Times New Roman"/>
          <w:b/>
          <w:sz w:val="28"/>
          <w:szCs w:val="28"/>
        </w:rPr>
      </w:pPr>
      <w:proofErr w:type="spellStart"/>
      <w:r w:rsidRPr="00826FF9">
        <w:rPr>
          <w:rFonts w:ascii="Times New Roman" w:hAnsi="Times New Roman"/>
          <w:b/>
          <w:sz w:val="28"/>
          <w:szCs w:val="28"/>
        </w:rPr>
        <w:t>А</w:t>
      </w:r>
      <w:r w:rsidRPr="00826FF9">
        <w:rPr>
          <w:rFonts w:ascii="Times New Roman" w:hAnsi="Times New Roman"/>
          <w:b/>
          <w:sz w:val="28"/>
          <w:szCs w:val="28"/>
          <w:vertAlign w:val="subscript"/>
        </w:rPr>
        <w:t>АЛпв</w:t>
      </w:r>
      <w:proofErr w:type="spellEnd"/>
      <w:r w:rsidRPr="00826FF9">
        <w:rPr>
          <w:rFonts w:ascii="Times New Roman" w:hAnsi="Times New Roman"/>
          <w:b/>
          <w:sz w:val="28"/>
          <w:szCs w:val="28"/>
          <w:vertAlign w:val="subscript"/>
        </w:rPr>
        <w:t xml:space="preserve"> св9%</w:t>
      </w:r>
      <w:r w:rsidRPr="00826FF9">
        <w:rPr>
          <w:rFonts w:ascii="Times New Roman" w:hAnsi="Times New Roman"/>
          <w:b/>
          <w:sz w:val="28"/>
          <w:szCs w:val="28"/>
        </w:rPr>
        <w:t>=</w:t>
      </w:r>
      <w:proofErr w:type="gramStart"/>
      <w:r w:rsidRPr="00826FF9">
        <w:rPr>
          <w:rFonts w:ascii="Times New Roman" w:hAnsi="Times New Roman"/>
          <w:b/>
          <w:sz w:val="28"/>
          <w:szCs w:val="28"/>
        </w:rPr>
        <w:t>∑[</w:t>
      </w:r>
      <w:proofErr w:type="gramEnd"/>
      <w:r w:rsidRPr="00826FF9">
        <w:rPr>
          <w:rFonts w:ascii="Times New Roman" w:hAnsi="Times New Roman"/>
          <w:b/>
          <w:sz w:val="28"/>
          <w:szCs w:val="28"/>
        </w:rPr>
        <w:t>(</w:t>
      </w:r>
      <w:r w:rsidR="00274377" w:rsidRPr="00826FF9">
        <w:rPr>
          <w:rFonts w:ascii="Times New Roman" w:hAnsi="Times New Roman"/>
          <w:b/>
          <w:sz w:val="28"/>
          <w:szCs w:val="28"/>
          <w:lang w:val="en-US"/>
        </w:rPr>
        <w:t>V</w:t>
      </w:r>
      <w:proofErr w:type="spellStart"/>
      <w:r w:rsidRPr="00826FF9">
        <w:rPr>
          <w:rFonts w:ascii="Times New Roman" w:hAnsi="Times New Roman"/>
          <w:b/>
          <w:sz w:val="28"/>
          <w:szCs w:val="28"/>
          <w:vertAlign w:val="subscript"/>
        </w:rPr>
        <w:t>АЛпв</w:t>
      </w:r>
      <w:proofErr w:type="spellEnd"/>
      <w:r w:rsidRPr="00826FF9">
        <w:rPr>
          <w:rFonts w:ascii="Times New Roman" w:hAnsi="Times New Roman"/>
          <w:b/>
          <w:sz w:val="28"/>
          <w:szCs w:val="28"/>
          <w:vertAlign w:val="subscript"/>
        </w:rPr>
        <w:t xml:space="preserve"> св9%</w:t>
      </w:r>
      <w:r w:rsidRPr="00826FF9">
        <w:rPr>
          <w:rFonts w:ascii="Times New Roman" w:hAnsi="Times New Roman"/>
          <w:b/>
          <w:sz w:val="28"/>
          <w:szCs w:val="28"/>
        </w:rPr>
        <w:t>*</w:t>
      </w:r>
      <w:r w:rsidR="00274377" w:rsidRPr="00826FF9">
        <w:rPr>
          <w:rFonts w:ascii="Times New Roman" w:hAnsi="Times New Roman"/>
          <w:b/>
          <w:sz w:val="28"/>
          <w:szCs w:val="28"/>
          <w:lang w:val="en-US"/>
        </w:rPr>
        <w:t>S</w:t>
      </w:r>
      <w:proofErr w:type="spellStart"/>
      <w:r w:rsidRPr="00826FF9">
        <w:rPr>
          <w:rFonts w:ascii="Times New Roman" w:hAnsi="Times New Roman"/>
          <w:b/>
          <w:sz w:val="28"/>
          <w:szCs w:val="28"/>
          <w:vertAlign w:val="subscript"/>
        </w:rPr>
        <w:t>АЛпв</w:t>
      </w:r>
      <w:proofErr w:type="spellEnd"/>
      <w:r w:rsidRPr="00826FF9">
        <w:rPr>
          <w:rFonts w:ascii="Times New Roman" w:hAnsi="Times New Roman"/>
          <w:b/>
          <w:sz w:val="28"/>
          <w:szCs w:val="28"/>
          <w:vertAlign w:val="subscript"/>
        </w:rPr>
        <w:t xml:space="preserve"> св9%</w:t>
      </w:r>
      <w:r w:rsidRPr="00826FF9">
        <w:rPr>
          <w:rFonts w:ascii="Times New Roman" w:hAnsi="Times New Roman"/>
          <w:b/>
          <w:sz w:val="28"/>
          <w:szCs w:val="28"/>
        </w:rPr>
        <w:t>)–((</w:t>
      </w:r>
      <w:r w:rsidR="00274377" w:rsidRPr="00826FF9">
        <w:rPr>
          <w:rFonts w:ascii="Times New Roman" w:hAnsi="Times New Roman"/>
          <w:b/>
          <w:sz w:val="28"/>
          <w:szCs w:val="28"/>
          <w:lang w:val="en-US"/>
        </w:rPr>
        <w:t>V</w:t>
      </w:r>
      <w:r w:rsidRPr="00826FF9">
        <w:rPr>
          <w:rFonts w:ascii="Times New Roman" w:hAnsi="Times New Roman"/>
          <w:b/>
          <w:sz w:val="28"/>
          <w:szCs w:val="28"/>
          <w:vertAlign w:val="subscript"/>
        </w:rPr>
        <w:t>ПВ АЛсв9%</w:t>
      </w:r>
      <w:r w:rsidRPr="00826FF9">
        <w:rPr>
          <w:rFonts w:ascii="Times New Roman" w:hAnsi="Times New Roman"/>
          <w:b/>
          <w:sz w:val="28"/>
          <w:szCs w:val="28"/>
        </w:rPr>
        <w:t>*</w:t>
      </w:r>
      <w:r w:rsidR="00274377" w:rsidRPr="00826FF9">
        <w:rPr>
          <w:rFonts w:ascii="Times New Roman" w:hAnsi="Times New Roman"/>
          <w:b/>
          <w:sz w:val="28"/>
          <w:szCs w:val="28"/>
          <w:lang w:val="en-US"/>
        </w:rPr>
        <w:t>S</w:t>
      </w:r>
      <w:r w:rsidRPr="00826FF9">
        <w:rPr>
          <w:rFonts w:ascii="Times New Roman" w:hAnsi="Times New Roman"/>
          <w:b/>
          <w:sz w:val="28"/>
          <w:szCs w:val="28"/>
          <w:vertAlign w:val="subscript"/>
        </w:rPr>
        <w:t>ПВ</w:t>
      </w:r>
      <w:r w:rsidRPr="00826FF9">
        <w:rPr>
          <w:rFonts w:ascii="Times New Roman" w:hAnsi="Times New Roman"/>
          <w:b/>
          <w:sz w:val="28"/>
          <w:szCs w:val="28"/>
        </w:rPr>
        <w:t>)*К</w:t>
      </w:r>
      <w:r w:rsidR="00DE27F9" w:rsidRPr="00826FF9">
        <w:rPr>
          <w:rFonts w:ascii="Times New Roman" w:hAnsi="Times New Roman"/>
          <w:b/>
          <w:sz w:val="28"/>
          <w:szCs w:val="28"/>
          <w:vertAlign w:val="subscript"/>
        </w:rPr>
        <w:t>ВД</w:t>
      </w:r>
      <w:r w:rsidRPr="00826FF9">
        <w:rPr>
          <w:rFonts w:ascii="Times New Roman" w:hAnsi="Times New Roman"/>
          <w:b/>
          <w:sz w:val="28"/>
          <w:szCs w:val="28"/>
        </w:rPr>
        <w:t xml:space="preserve">)+ </w:t>
      </w:r>
      <w:r w:rsidRPr="00826FF9">
        <w:rPr>
          <w:rFonts w:ascii="Times New Roman" w:hAnsi="Times New Roman"/>
          <w:b/>
          <w:sz w:val="28"/>
          <w:szCs w:val="28"/>
        </w:rPr>
        <w:br/>
        <w:t>(</w:t>
      </w:r>
      <w:r w:rsidR="00274377" w:rsidRPr="00826FF9">
        <w:rPr>
          <w:rFonts w:ascii="Times New Roman" w:hAnsi="Times New Roman"/>
          <w:b/>
          <w:sz w:val="28"/>
          <w:szCs w:val="28"/>
          <w:lang w:val="en-US"/>
        </w:rPr>
        <w:t>V</w:t>
      </w:r>
      <w:proofErr w:type="spellStart"/>
      <w:r w:rsidRPr="00826FF9">
        <w:rPr>
          <w:rFonts w:ascii="Times New Roman" w:hAnsi="Times New Roman"/>
          <w:b/>
          <w:sz w:val="28"/>
          <w:szCs w:val="28"/>
          <w:vertAlign w:val="subscript"/>
        </w:rPr>
        <w:t>ЛВпв</w:t>
      </w:r>
      <w:proofErr w:type="spellEnd"/>
      <w:r w:rsidRPr="00826FF9">
        <w:rPr>
          <w:rFonts w:ascii="Times New Roman" w:hAnsi="Times New Roman"/>
          <w:b/>
          <w:sz w:val="28"/>
          <w:szCs w:val="28"/>
        </w:rPr>
        <w:t>*</w:t>
      </w:r>
      <w:r w:rsidR="00274377" w:rsidRPr="00826FF9">
        <w:rPr>
          <w:rFonts w:ascii="Times New Roman" w:hAnsi="Times New Roman"/>
          <w:b/>
          <w:sz w:val="28"/>
          <w:szCs w:val="28"/>
          <w:lang w:val="en-US"/>
        </w:rPr>
        <w:t>S</w:t>
      </w:r>
      <w:proofErr w:type="spellStart"/>
      <w:r w:rsidRPr="00826FF9">
        <w:rPr>
          <w:rFonts w:ascii="Times New Roman" w:hAnsi="Times New Roman"/>
          <w:b/>
          <w:sz w:val="28"/>
          <w:szCs w:val="28"/>
          <w:vertAlign w:val="subscript"/>
        </w:rPr>
        <w:t>АЛпв</w:t>
      </w:r>
      <w:proofErr w:type="spellEnd"/>
      <w:r w:rsidRPr="00826FF9">
        <w:rPr>
          <w:rFonts w:ascii="Times New Roman" w:hAnsi="Times New Roman"/>
          <w:b/>
          <w:sz w:val="28"/>
          <w:szCs w:val="28"/>
          <w:vertAlign w:val="subscript"/>
        </w:rPr>
        <w:t xml:space="preserve"> св9%</w:t>
      </w:r>
      <w:r w:rsidR="00DB5C2A" w:rsidRPr="00826FF9">
        <w:rPr>
          <w:rFonts w:ascii="Times New Roman" w:hAnsi="Times New Roman"/>
          <w:b/>
          <w:sz w:val="28"/>
          <w:szCs w:val="28"/>
        </w:rPr>
        <w:t>)</w:t>
      </w:r>
      <w:r w:rsidRPr="00826FF9">
        <w:rPr>
          <w:rFonts w:ascii="Times New Roman" w:hAnsi="Times New Roman"/>
          <w:b/>
          <w:sz w:val="28"/>
          <w:szCs w:val="28"/>
        </w:rPr>
        <w:t>–((</w:t>
      </w:r>
      <w:r w:rsidR="00274377" w:rsidRPr="00826FF9">
        <w:rPr>
          <w:rFonts w:ascii="Times New Roman" w:hAnsi="Times New Roman"/>
          <w:b/>
          <w:sz w:val="28"/>
          <w:szCs w:val="28"/>
          <w:lang w:val="en-US"/>
        </w:rPr>
        <w:t>V</w:t>
      </w:r>
      <w:proofErr w:type="spellStart"/>
      <w:r w:rsidRPr="00826FF9">
        <w:rPr>
          <w:rFonts w:ascii="Times New Roman" w:hAnsi="Times New Roman"/>
          <w:b/>
          <w:sz w:val="28"/>
          <w:szCs w:val="28"/>
          <w:vertAlign w:val="subscript"/>
        </w:rPr>
        <w:t>ПВлв</w:t>
      </w:r>
      <w:proofErr w:type="spellEnd"/>
      <w:r w:rsidRPr="00826FF9">
        <w:rPr>
          <w:rFonts w:ascii="Times New Roman" w:hAnsi="Times New Roman"/>
          <w:b/>
          <w:sz w:val="28"/>
          <w:szCs w:val="28"/>
          <w:vertAlign w:val="subscript"/>
        </w:rPr>
        <w:t>;</w:t>
      </w:r>
      <w:r w:rsidRPr="00826FF9">
        <w:rPr>
          <w:rFonts w:ascii="Times New Roman" w:hAnsi="Times New Roman"/>
          <w:b/>
          <w:sz w:val="28"/>
          <w:szCs w:val="28"/>
        </w:rPr>
        <w:t>*</w:t>
      </w:r>
      <w:r w:rsidR="00274377" w:rsidRPr="00826FF9">
        <w:rPr>
          <w:rFonts w:ascii="Times New Roman" w:hAnsi="Times New Roman"/>
          <w:b/>
          <w:sz w:val="28"/>
          <w:szCs w:val="28"/>
          <w:lang w:val="en-US"/>
        </w:rPr>
        <w:t>S</w:t>
      </w:r>
      <w:r w:rsidRPr="00826FF9">
        <w:rPr>
          <w:rFonts w:ascii="Times New Roman" w:hAnsi="Times New Roman"/>
          <w:b/>
          <w:sz w:val="28"/>
          <w:szCs w:val="28"/>
          <w:vertAlign w:val="subscript"/>
        </w:rPr>
        <w:t>ПВ</w:t>
      </w:r>
      <w:r w:rsidRPr="00826FF9">
        <w:rPr>
          <w:rFonts w:ascii="Times New Roman" w:hAnsi="Times New Roman"/>
          <w:b/>
          <w:sz w:val="28"/>
          <w:szCs w:val="28"/>
        </w:rPr>
        <w:t>)*К</w:t>
      </w:r>
      <w:r w:rsidR="00DE27F9" w:rsidRPr="00826FF9">
        <w:rPr>
          <w:rFonts w:ascii="Times New Roman" w:hAnsi="Times New Roman"/>
          <w:b/>
          <w:sz w:val="28"/>
          <w:szCs w:val="28"/>
          <w:vertAlign w:val="subscript"/>
        </w:rPr>
        <w:t>ВД</w:t>
      </w:r>
      <w:r w:rsidRPr="00826FF9">
        <w:rPr>
          <w:rFonts w:ascii="Times New Roman" w:hAnsi="Times New Roman"/>
          <w:b/>
          <w:sz w:val="28"/>
          <w:szCs w:val="28"/>
        </w:rPr>
        <w:t>)]</w:t>
      </w:r>
      <w:r w:rsidRPr="00826FF9">
        <w:rPr>
          <w:rFonts w:ascii="Times New Roman" w:hAnsi="Times New Roman"/>
          <w:b/>
          <w:sz w:val="28"/>
          <w:szCs w:val="28"/>
        </w:rPr>
        <w:br/>
        <w:t>*</w:t>
      </w:r>
      <w:r w:rsidRPr="00826FF9">
        <w:rPr>
          <w:rFonts w:ascii="Times New Roman" w:hAnsi="Times New Roman"/>
          <w:b/>
          <w:sz w:val="28"/>
          <w:szCs w:val="28"/>
          <w:lang w:val="en-US"/>
        </w:rPr>
        <w:t>K</w:t>
      </w:r>
      <w:r w:rsidR="00634888" w:rsidRPr="00826FF9">
        <w:rPr>
          <w:rFonts w:ascii="Times New Roman" w:hAnsi="Times New Roman"/>
          <w:b/>
          <w:sz w:val="28"/>
          <w:szCs w:val="28"/>
          <w:vertAlign w:val="subscript"/>
        </w:rPr>
        <w:t>соб.</w:t>
      </w:r>
      <w:r w:rsidR="004925C4" w:rsidRPr="00826FF9">
        <w:rPr>
          <w:rFonts w:ascii="Times New Roman" w:hAnsi="Times New Roman"/>
          <w:b/>
          <w:sz w:val="28"/>
          <w:szCs w:val="28"/>
          <w:vertAlign w:val="subscript"/>
        </w:rPr>
        <w:t xml:space="preserve"> </w:t>
      </w:r>
      <w:proofErr w:type="spellStart"/>
      <w:r w:rsidR="004925C4" w:rsidRPr="00826FF9">
        <w:rPr>
          <w:rFonts w:ascii="Times New Roman" w:hAnsi="Times New Roman"/>
          <w:b/>
          <w:sz w:val="28"/>
          <w:szCs w:val="28"/>
          <w:vertAlign w:val="subscript"/>
        </w:rPr>
        <w:t>АЛпв</w:t>
      </w:r>
      <w:proofErr w:type="spellEnd"/>
      <w:r w:rsidR="004925C4" w:rsidRPr="00826FF9">
        <w:rPr>
          <w:rFonts w:ascii="Times New Roman" w:hAnsi="Times New Roman"/>
          <w:b/>
          <w:sz w:val="28"/>
          <w:szCs w:val="28"/>
          <w:vertAlign w:val="subscript"/>
        </w:rPr>
        <w:t xml:space="preserve"> св9%</w:t>
      </w:r>
      <w:r w:rsidRPr="00826FF9">
        <w:rPr>
          <w:rFonts w:ascii="Times New Roman" w:hAnsi="Times New Roman"/>
          <w:b/>
          <w:sz w:val="28"/>
          <w:szCs w:val="28"/>
        </w:rPr>
        <w:t>(</w:t>
      </w:r>
      <w:r w:rsidR="00814400" w:rsidRPr="00826FF9">
        <w:rPr>
          <w:rFonts w:ascii="Times New Roman" w:hAnsi="Times New Roman"/>
          <w:b/>
          <w:sz w:val="28"/>
          <w:szCs w:val="28"/>
        </w:rPr>
        <w:t>(+/-)</w:t>
      </w:r>
      <w:r w:rsidRPr="00826FF9">
        <w:rPr>
          <w:rFonts w:ascii="Times New Roman" w:hAnsi="Times New Roman"/>
          <w:b/>
          <w:sz w:val="28"/>
          <w:szCs w:val="28"/>
        </w:rPr>
        <w:t>)</w:t>
      </w:r>
      <w:r w:rsidRPr="00826FF9">
        <w:rPr>
          <w:rFonts w:ascii="Times New Roman" w:hAnsi="Times New Roman"/>
          <w:b/>
          <w:sz w:val="28"/>
          <w:szCs w:val="28"/>
          <w:lang w:val="en-US"/>
        </w:rPr>
        <w:t>P</w:t>
      </w:r>
      <w:proofErr w:type="spellStart"/>
      <w:r w:rsidR="004925C4" w:rsidRPr="00826FF9">
        <w:rPr>
          <w:rFonts w:ascii="Times New Roman" w:hAnsi="Times New Roman"/>
          <w:b/>
          <w:sz w:val="28"/>
          <w:szCs w:val="28"/>
          <w:vertAlign w:val="subscript"/>
        </w:rPr>
        <w:t>АЛпв</w:t>
      </w:r>
      <w:proofErr w:type="spellEnd"/>
      <w:r w:rsidR="004925C4" w:rsidRPr="00826FF9">
        <w:rPr>
          <w:rFonts w:ascii="Times New Roman" w:hAnsi="Times New Roman"/>
          <w:b/>
          <w:sz w:val="28"/>
          <w:szCs w:val="28"/>
          <w:vertAlign w:val="subscript"/>
        </w:rPr>
        <w:t xml:space="preserve"> св9%</w:t>
      </w:r>
      <w:r w:rsidRPr="00826FF9">
        <w:rPr>
          <w:rFonts w:ascii="Times New Roman" w:hAnsi="Times New Roman"/>
          <w:b/>
          <w:sz w:val="28"/>
          <w:szCs w:val="28"/>
        </w:rPr>
        <w:t>(</w:t>
      </w:r>
      <w:r w:rsidR="00814400" w:rsidRPr="00826FF9">
        <w:rPr>
          <w:rFonts w:ascii="Times New Roman" w:hAnsi="Times New Roman"/>
          <w:b/>
          <w:sz w:val="28"/>
          <w:szCs w:val="28"/>
        </w:rPr>
        <w:t>(+/-)</w:t>
      </w:r>
      <w:r w:rsidRPr="00826FF9">
        <w:rPr>
          <w:rFonts w:ascii="Times New Roman" w:hAnsi="Times New Roman"/>
          <w:b/>
          <w:sz w:val="28"/>
          <w:szCs w:val="28"/>
        </w:rPr>
        <w:t>)</w:t>
      </w:r>
      <w:r w:rsidR="00930BFD" w:rsidRPr="00826FF9">
        <w:rPr>
          <w:rFonts w:ascii="Times New Roman" w:hAnsi="Times New Roman"/>
          <w:b/>
          <w:sz w:val="28"/>
          <w:szCs w:val="28"/>
          <w:lang w:val="en-US"/>
        </w:rPr>
        <w:t>F</w:t>
      </w:r>
      <w:r w:rsidR="004925C4" w:rsidRPr="00826FF9">
        <w:rPr>
          <w:rFonts w:ascii="Times New Roman" w:hAnsi="Times New Roman"/>
          <w:b/>
          <w:sz w:val="28"/>
          <w:szCs w:val="28"/>
        </w:rPr>
        <w:t>*</w:t>
      </w:r>
      <w:proofErr w:type="spellStart"/>
      <w:r w:rsidR="004925C4" w:rsidRPr="00826FF9">
        <w:rPr>
          <w:rFonts w:ascii="Times New Roman" w:eastAsia="Calibri" w:hAnsi="Times New Roman"/>
          <w:b/>
          <w:sz w:val="28"/>
          <w:szCs w:val="28"/>
        </w:rPr>
        <w:t>Н</w:t>
      </w:r>
      <w:r w:rsidR="004925C4" w:rsidRPr="00826FF9">
        <w:rPr>
          <w:rFonts w:ascii="Times New Roman" w:hAnsi="Times New Roman"/>
          <w:b/>
          <w:sz w:val="28"/>
          <w:szCs w:val="28"/>
          <w:vertAlign w:val="subscript"/>
        </w:rPr>
        <w:t>АЛпв</w:t>
      </w:r>
      <w:proofErr w:type="spellEnd"/>
      <w:r w:rsidR="004925C4" w:rsidRPr="00826FF9">
        <w:rPr>
          <w:rFonts w:ascii="Times New Roman" w:hAnsi="Times New Roman"/>
          <w:b/>
          <w:sz w:val="28"/>
          <w:szCs w:val="28"/>
          <w:vertAlign w:val="subscript"/>
        </w:rPr>
        <w:t xml:space="preserve"> св9%</w:t>
      </w:r>
      <w:r w:rsidRPr="00826FF9">
        <w:rPr>
          <w:rFonts w:ascii="Times New Roman" w:hAnsi="Times New Roman"/>
          <w:b/>
          <w:sz w:val="28"/>
          <w:szCs w:val="28"/>
        </w:rPr>
        <w:t>,</w:t>
      </w:r>
    </w:p>
    <w:p w:rsidR="00724245" w:rsidRPr="00826FF9" w:rsidRDefault="00724245" w:rsidP="00480FF3">
      <w:pPr>
        <w:spacing w:after="0" w:line="240" w:lineRule="auto"/>
        <w:jc w:val="center"/>
        <w:rPr>
          <w:rFonts w:ascii="Times New Roman" w:hAnsi="Times New Roman"/>
          <w:b/>
          <w:sz w:val="28"/>
          <w:szCs w:val="28"/>
        </w:rPr>
      </w:pPr>
    </w:p>
    <w:p w:rsidR="00C01821" w:rsidRPr="00826FF9" w:rsidRDefault="005D47B2"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г</w:t>
      </w:r>
      <w:r w:rsidR="00C01821" w:rsidRPr="00826FF9">
        <w:rPr>
          <w:rFonts w:ascii="Times New Roman" w:hAnsi="Times New Roman"/>
          <w:sz w:val="28"/>
          <w:szCs w:val="28"/>
        </w:rPr>
        <w:t>де</w:t>
      </w:r>
      <w:r w:rsidRPr="00826FF9">
        <w:rPr>
          <w:rFonts w:ascii="Times New Roman" w:hAnsi="Times New Roman"/>
          <w:sz w:val="28"/>
          <w:szCs w:val="28"/>
        </w:rPr>
        <w:t>:</w:t>
      </w:r>
    </w:p>
    <w:p w:rsidR="00C01821" w:rsidRPr="00826FF9" w:rsidRDefault="00274377"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proofErr w:type="spellStart"/>
      <w:r w:rsidR="00C01821" w:rsidRPr="00826FF9">
        <w:rPr>
          <w:rFonts w:ascii="Times New Roman" w:hAnsi="Times New Roman"/>
          <w:b/>
          <w:sz w:val="28"/>
          <w:szCs w:val="28"/>
          <w:vertAlign w:val="subscript"/>
        </w:rPr>
        <w:t>АЛпв</w:t>
      </w:r>
      <w:proofErr w:type="spellEnd"/>
      <w:r w:rsidR="00C01821" w:rsidRPr="00826FF9">
        <w:rPr>
          <w:rFonts w:ascii="Times New Roman" w:hAnsi="Times New Roman"/>
          <w:b/>
          <w:sz w:val="28"/>
          <w:szCs w:val="28"/>
          <w:vertAlign w:val="subscript"/>
        </w:rPr>
        <w:t xml:space="preserve"> св9%</w:t>
      </w:r>
      <w:r w:rsidR="00C01821" w:rsidRPr="00826FF9">
        <w:rPr>
          <w:rFonts w:ascii="Times New Roman" w:hAnsi="Times New Roman"/>
          <w:sz w:val="28"/>
          <w:szCs w:val="28"/>
        </w:rPr>
        <w:t xml:space="preserve"> – </w:t>
      </w:r>
      <w:r w:rsidR="004925C4" w:rsidRPr="00826FF9">
        <w:rPr>
          <w:rFonts w:ascii="Times New Roman" w:hAnsi="Times New Roman"/>
          <w:sz w:val="28"/>
          <w:szCs w:val="28"/>
        </w:rPr>
        <w:t xml:space="preserve">прогнозный </w:t>
      </w:r>
      <w:r w:rsidR="00C01821" w:rsidRPr="00826FF9">
        <w:rPr>
          <w:rFonts w:ascii="Times New Roman" w:hAnsi="Times New Roman"/>
          <w:sz w:val="28"/>
          <w:szCs w:val="28"/>
        </w:rPr>
        <w:t>объем реализации алкогольной продукции с объемной долей этилового спирта свыше 9 процентов (за исключением вин, игристых вин</w:t>
      </w:r>
      <w:r w:rsidR="0039241D" w:rsidRPr="00826FF9">
        <w:rPr>
          <w:rFonts w:ascii="Times New Roman" w:hAnsi="Times New Roman"/>
          <w:sz w:val="28"/>
          <w:szCs w:val="28"/>
        </w:rPr>
        <w:t>, включая российское</w:t>
      </w:r>
      <w:r w:rsidR="00C01821" w:rsidRPr="00826FF9">
        <w:rPr>
          <w:rFonts w:ascii="Times New Roman" w:hAnsi="Times New Roman"/>
          <w:sz w:val="28"/>
          <w:szCs w:val="28"/>
        </w:rPr>
        <w:t xml:space="preserve"> шампанск</w:t>
      </w:r>
      <w:r w:rsidR="0039241D" w:rsidRPr="00826FF9">
        <w:rPr>
          <w:rFonts w:ascii="Times New Roman" w:hAnsi="Times New Roman"/>
          <w:sz w:val="28"/>
          <w:szCs w:val="28"/>
        </w:rPr>
        <w:t>ое</w:t>
      </w:r>
      <w:r w:rsidR="00C01821" w:rsidRPr="00826FF9">
        <w:rPr>
          <w:rFonts w:ascii="Times New Roman" w:hAnsi="Times New Roman"/>
          <w:sz w:val="28"/>
          <w:szCs w:val="28"/>
        </w:rPr>
        <w:t>), производимой на территории Российской Федерации из подакцизного винограда</w:t>
      </w:r>
      <w:r w:rsidR="004435A8" w:rsidRPr="00826FF9">
        <w:rPr>
          <w:rFonts w:ascii="Times New Roman" w:hAnsi="Times New Roman"/>
          <w:sz w:val="28"/>
          <w:szCs w:val="28"/>
        </w:rPr>
        <w:t xml:space="preserve"> на очередной финансовый год</w:t>
      </w:r>
      <w:r w:rsidR="00C01821" w:rsidRPr="00826FF9">
        <w:rPr>
          <w:rFonts w:ascii="Times New Roman" w:hAnsi="Times New Roman"/>
          <w:sz w:val="28"/>
          <w:szCs w:val="28"/>
        </w:rPr>
        <w:t>, литры безводного этилового спирта;</w:t>
      </w:r>
    </w:p>
    <w:p w:rsidR="00C01821" w:rsidRPr="00826FF9" w:rsidRDefault="00274377"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proofErr w:type="spellStart"/>
      <w:r w:rsidR="00C01821" w:rsidRPr="00826FF9">
        <w:rPr>
          <w:rFonts w:ascii="Times New Roman" w:hAnsi="Times New Roman"/>
          <w:b/>
          <w:sz w:val="28"/>
          <w:szCs w:val="28"/>
          <w:vertAlign w:val="subscript"/>
        </w:rPr>
        <w:t>АЛпв</w:t>
      </w:r>
      <w:proofErr w:type="spellEnd"/>
      <w:r w:rsidR="00C01821" w:rsidRPr="00826FF9">
        <w:rPr>
          <w:rFonts w:ascii="Times New Roman" w:hAnsi="Times New Roman"/>
          <w:b/>
          <w:sz w:val="28"/>
          <w:szCs w:val="28"/>
          <w:vertAlign w:val="subscript"/>
        </w:rPr>
        <w:t xml:space="preserve"> св9%</w:t>
      </w:r>
      <w:r w:rsidR="00C01821" w:rsidRPr="00826FF9">
        <w:rPr>
          <w:rFonts w:ascii="Times New Roman" w:hAnsi="Times New Roman"/>
          <w:sz w:val="28"/>
          <w:szCs w:val="28"/>
        </w:rPr>
        <w:t xml:space="preserve"> – </w:t>
      </w:r>
      <w:r w:rsidR="004435A8" w:rsidRPr="00826FF9">
        <w:rPr>
          <w:rFonts w:ascii="Times New Roman" w:hAnsi="Times New Roman"/>
          <w:sz w:val="28"/>
          <w:szCs w:val="28"/>
        </w:rPr>
        <w:t xml:space="preserve">налоговая </w:t>
      </w:r>
      <w:r w:rsidR="00C01821" w:rsidRPr="00826FF9">
        <w:rPr>
          <w:rFonts w:ascii="Times New Roman" w:hAnsi="Times New Roman"/>
          <w:sz w:val="28"/>
          <w:szCs w:val="28"/>
        </w:rPr>
        <w:t>ставка акциза, рублей за 1 литр;</w:t>
      </w:r>
    </w:p>
    <w:p w:rsidR="00C01821" w:rsidRPr="00826FF9" w:rsidRDefault="00274377"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proofErr w:type="spellStart"/>
      <w:r w:rsidR="00C01821" w:rsidRPr="00826FF9">
        <w:rPr>
          <w:rFonts w:ascii="Times New Roman" w:hAnsi="Times New Roman"/>
          <w:b/>
          <w:sz w:val="28"/>
          <w:szCs w:val="28"/>
          <w:vertAlign w:val="subscript"/>
        </w:rPr>
        <w:t>ЛВпв</w:t>
      </w:r>
      <w:proofErr w:type="spellEnd"/>
      <w:r w:rsidR="00C01821" w:rsidRPr="00826FF9">
        <w:rPr>
          <w:rFonts w:ascii="Times New Roman" w:hAnsi="Times New Roman"/>
          <w:b/>
          <w:sz w:val="28"/>
          <w:szCs w:val="28"/>
          <w:vertAlign w:val="subscript"/>
        </w:rPr>
        <w:t xml:space="preserve"> </w:t>
      </w:r>
      <w:r w:rsidR="00C01821" w:rsidRPr="00826FF9">
        <w:rPr>
          <w:rFonts w:ascii="Times New Roman" w:hAnsi="Times New Roman"/>
          <w:sz w:val="28"/>
          <w:szCs w:val="28"/>
        </w:rPr>
        <w:t xml:space="preserve">– </w:t>
      </w:r>
      <w:r w:rsidR="004925C4" w:rsidRPr="00826FF9">
        <w:rPr>
          <w:rFonts w:ascii="Times New Roman" w:hAnsi="Times New Roman"/>
          <w:sz w:val="28"/>
          <w:szCs w:val="28"/>
        </w:rPr>
        <w:t>прогнозный</w:t>
      </w:r>
      <w:r w:rsidR="00C01821" w:rsidRPr="00826FF9">
        <w:rPr>
          <w:rFonts w:ascii="Times New Roman" w:hAnsi="Times New Roman"/>
          <w:sz w:val="28"/>
          <w:szCs w:val="28"/>
        </w:rPr>
        <w:t xml:space="preserve"> объем реализации </w:t>
      </w:r>
      <w:r w:rsidR="0039241D" w:rsidRPr="00826FF9">
        <w:rPr>
          <w:rFonts w:ascii="Times New Roman" w:hAnsi="Times New Roman"/>
          <w:sz w:val="28"/>
          <w:szCs w:val="28"/>
        </w:rPr>
        <w:t>крепленных (</w:t>
      </w:r>
      <w:r w:rsidR="00C01821" w:rsidRPr="00826FF9">
        <w:rPr>
          <w:rFonts w:ascii="Times New Roman" w:hAnsi="Times New Roman"/>
          <w:sz w:val="28"/>
          <w:szCs w:val="28"/>
        </w:rPr>
        <w:t>ликерных</w:t>
      </w:r>
      <w:r w:rsidR="0039241D" w:rsidRPr="00826FF9">
        <w:rPr>
          <w:rFonts w:ascii="Times New Roman" w:hAnsi="Times New Roman"/>
          <w:sz w:val="28"/>
          <w:szCs w:val="28"/>
        </w:rPr>
        <w:t>)</w:t>
      </w:r>
      <w:r w:rsidR="00C01821" w:rsidRPr="00826FF9">
        <w:rPr>
          <w:rFonts w:ascii="Times New Roman" w:hAnsi="Times New Roman"/>
          <w:sz w:val="28"/>
          <w:szCs w:val="28"/>
        </w:rPr>
        <w:t xml:space="preserve"> вин, </w:t>
      </w:r>
      <w:r w:rsidR="0039241D" w:rsidRPr="00826FF9">
        <w:rPr>
          <w:rFonts w:ascii="Times New Roman" w:hAnsi="Times New Roman"/>
          <w:sz w:val="28"/>
          <w:szCs w:val="28"/>
        </w:rPr>
        <w:t xml:space="preserve">крепленого вина наливом, </w:t>
      </w:r>
      <w:r w:rsidR="00C01821" w:rsidRPr="00826FF9">
        <w:rPr>
          <w:rFonts w:ascii="Times New Roman" w:hAnsi="Times New Roman"/>
          <w:sz w:val="28"/>
          <w:szCs w:val="28"/>
        </w:rPr>
        <w:t>производимых на территории Российской Федерации из подакцизного винограда, литры безводного этилового спирта;</w:t>
      </w:r>
    </w:p>
    <w:p w:rsidR="00C01821" w:rsidRPr="00826FF9" w:rsidRDefault="00274377"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00C01821" w:rsidRPr="00826FF9">
        <w:rPr>
          <w:rFonts w:ascii="Times New Roman" w:hAnsi="Times New Roman"/>
          <w:b/>
          <w:sz w:val="28"/>
          <w:szCs w:val="28"/>
          <w:vertAlign w:val="subscript"/>
        </w:rPr>
        <w:t>ПВ АЛсв9%</w:t>
      </w:r>
      <w:r w:rsidR="00C01821" w:rsidRPr="00826FF9">
        <w:rPr>
          <w:rFonts w:ascii="Times New Roman" w:hAnsi="Times New Roman"/>
          <w:sz w:val="28"/>
          <w:szCs w:val="28"/>
          <w:vertAlign w:val="subscript"/>
        </w:rPr>
        <w:t xml:space="preserve"> </w:t>
      </w:r>
      <w:r w:rsidR="00C01821" w:rsidRPr="00826FF9">
        <w:rPr>
          <w:rFonts w:ascii="Times New Roman" w:hAnsi="Times New Roman"/>
          <w:sz w:val="28"/>
          <w:szCs w:val="28"/>
        </w:rPr>
        <w:t xml:space="preserve">– </w:t>
      </w:r>
      <w:r w:rsidR="00D23542" w:rsidRPr="00826FF9">
        <w:rPr>
          <w:rFonts w:ascii="Times New Roman" w:hAnsi="Times New Roman"/>
          <w:sz w:val="28"/>
          <w:szCs w:val="28"/>
        </w:rPr>
        <w:t>прогнозный</w:t>
      </w:r>
      <w:r w:rsidR="00C01821" w:rsidRPr="00826FF9">
        <w:rPr>
          <w:rFonts w:ascii="Times New Roman" w:hAnsi="Times New Roman"/>
          <w:sz w:val="28"/>
          <w:szCs w:val="28"/>
        </w:rPr>
        <w:t xml:space="preserve">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w:t>
      </w:r>
    </w:p>
    <w:p w:rsidR="00C01821" w:rsidRPr="00826FF9" w:rsidRDefault="00274377"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C01821" w:rsidRPr="00826FF9">
        <w:rPr>
          <w:rFonts w:ascii="Times New Roman" w:hAnsi="Times New Roman"/>
          <w:b/>
          <w:sz w:val="28"/>
          <w:szCs w:val="28"/>
          <w:vertAlign w:val="subscript"/>
        </w:rPr>
        <w:t>ПВ</w:t>
      </w:r>
      <w:r w:rsidR="00C01821" w:rsidRPr="00826FF9">
        <w:rPr>
          <w:rFonts w:ascii="Times New Roman" w:hAnsi="Times New Roman"/>
          <w:b/>
          <w:sz w:val="28"/>
          <w:szCs w:val="28"/>
        </w:rPr>
        <w:t xml:space="preserve"> </w:t>
      </w:r>
      <w:r w:rsidR="00C01821" w:rsidRPr="00826FF9">
        <w:rPr>
          <w:rFonts w:ascii="Times New Roman" w:hAnsi="Times New Roman"/>
          <w:sz w:val="28"/>
          <w:szCs w:val="28"/>
        </w:rPr>
        <w:t xml:space="preserve">– </w:t>
      </w:r>
      <w:r w:rsidR="004435A8" w:rsidRPr="00826FF9">
        <w:rPr>
          <w:rFonts w:ascii="Times New Roman" w:hAnsi="Times New Roman"/>
          <w:sz w:val="28"/>
          <w:szCs w:val="28"/>
        </w:rPr>
        <w:t xml:space="preserve">налоговая </w:t>
      </w:r>
      <w:r w:rsidR="00C01821" w:rsidRPr="00826FF9">
        <w:rPr>
          <w:rFonts w:ascii="Times New Roman" w:hAnsi="Times New Roman"/>
          <w:sz w:val="28"/>
          <w:szCs w:val="28"/>
        </w:rPr>
        <w:t>ставка акциза, рублей за 1 тонну;</w:t>
      </w:r>
    </w:p>
    <w:p w:rsidR="00C01821" w:rsidRPr="00826FF9" w:rsidRDefault="00274377"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proofErr w:type="spellStart"/>
      <w:r w:rsidR="00C01821" w:rsidRPr="00826FF9">
        <w:rPr>
          <w:rFonts w:ascii="Times New Roman" w:hAnsi="Times New Roman"/>
          <w:b/>
          <w:sz w:val="28"/>
          <w:szCs w:val="28"/>
          <w:vertAlign w:val="subscript"/>
        </w:rPr>
        <w:t>ПВлв</w:t>
      </w:r>
      <w:proofErr w:type="spellEnd"/>
      <w:r w:rsidR="00C01821" w:rsidRPr="00826FF9">
        <w:rPr>
          <w:rFonts w:ascii="Times New Roman" w:hAnsi="Times New Roman"/>
          <w:b/>
          <w:sz w:val="28"/>
          <w:szCs w:val="28"/>
          <w:vertAlign w:val="subscript"/>
        </w:rPr>
        <w:t xml:space="preserve"> </w:t>
      </w:r>
      <w:r w:rsidR="00C01821" w:rsidRPr="00826FF9">
        <w:rPr>
          <w:rFonts w:ascii="Times New Roman" w:hAnsi="Times New Roman"/>
          <w:sz w:val="28"/>
          <w:szCs w:val="28"/>
        </w:rPr>
        <w:t xml:space="preserve">– </w:t>
      </w:r>
      <w:r w:rsidR="00D23542" w:rsidRPr="00826FF9">
        <w:rPr>
          <w:rFonts w:ascii="Times New Roman" w:hAnsi="Times New Roman"/>
          <w:sz w:val="28"/>
          <w:szCs w:val="28"/>
        </w:rPr>
        <w:t>прогнозный</w:t>
      </w:r>
      <w:r w:rsidR="00C01821" w:rsidRPr="00826FF9">
        <w:rPr>
          <w:rFonts w:ascii="Times New Roman" w:hAnsi="Times New Roman"/>
          <w:sz w:val="28"/>
          <w:szCs w:val="28"/>
        </w:rPr>
        <w:t xml:space="preserve"> объем винограда, использованного для производства ликерных вин, тонны;</w:t>
      </w:r>
    </w:p>
    <w:p w:rsidR="00C01821" w:rsidRPr="00826FF9" w:rsidRDefault="00C01821"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К</w:t>
      </w:r>
      <w:r w:rsidRPr="00826FF9">
        <w:rPr>
          <w:rFonts w:ascii="Times New Roman" w:hAnsi="Times New Roman"/>
          <w:b/>
          <w:sz w:val="28"/>
          <w:szCs w:val="28"/>
          <w:vertAlign w:val="subscript"/>
        </w:rPr>
        <w:t xml:space="preserve">ВД </w:t>
      </w:r>
      <w:r w:rsidRPr="00826FF9">
        <w:rPr>
          <w:rFonts w:ascii="Times New Roman" w:hAnsi="Times New Roman"/>
          <w:sz w:val="28"/>
          <w:szCs w:val="28"/>
        </w:rPr>
        <w:t>– коэффициент для расчета налогового вычета, рассчитываемый в соответствии с пунктом 31 статьи 200 НК РФ;</w:t>
      </w:r>
    </w:p>
    <w:p w:rsidR="00D23542" w:rsidRPr="00826FF9" w:rsidRDefault="00D23542" w:rsidP="00480FF3">
      <w:pPr>
        <w:keepLines/>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proofErr w:type="spellStart"/>
      <w:r w:rsidR="00634888" w:rsidRPr="00826FF9">
        <w:rPr>
          <w:rFonts w:ascii="Times New Roman" w:hAnsi="Times New Roman"/>
          <w:b/>
          <w:sz w:val="28"/>
          <w:szCs w:val="28"/>
          <w:vertAlign w:val="subscript"/>
        </w:rPr>
        <w:t>соб.</w:t>
      </w:r>
      <w:r w:rsidRPr="00826FF9">
        <w:rPr>
          <w:rFonts w:ascii="Times New Roman" w:hAnsi="Times New Roman"/>
          <w:b/>
          <w:sz w:val="28"/>
          <w:szCs w:val="28"/>
          <w:vertAlign w:val="subscript"/>
        </w:rPr>
        <w:t>АЛпв</w:t>
      </w:r>
      <w:proofErr w:type="spellEnd"/>
      <w:r w:rsidRPr="00826FF9">
        <w:rPr>
          <w:rFonts w:ascii="Times New Roman" w:hAnsi="Times New Roman"/>
          <w:b/>
          <w:sz w:val="28"/>
          <w:szCs w:val="28"/>
          <w:vertAlign w:val="subscript"/>
        </w:rPr>
        <w:t xml:space="preserve"> св9%</w:t>
      </w:r>
      <w:r w:rsidRPr="00826FF9">
        <w:rPr>
          <w:rFonts w:ascii="Times New Roman" w:hAnsi="Times New Roman"/>
          <w:sz w:val="28"/>
          <w:szCs w:val="28"/>
          <w:vertAlign w:val="subscript"/>
        </w:rPr>
        <w:t xml:space="preserve"> </w:t>
      </w:r>
      <w:r w:rsidR="00C01821" w:rsidRPr="00826FF9">
        <w:rPr>
          <w:rFonts w:ascii="Times New Roman" w:hAnsi="Times New Roman"/>
          <w:sz w:val="28"/>
          <w:szCs w:val="28"/>
        </w:rPr>
        <w:t xml:space="preserve">– </w:t>
      </w:r>
      <w:r w:rsidRPr="00826FF9">
        <w:rPr>
          <w:rFonts w:ascii="Times New Roman" w:hAnsi="Times New Roman"/>
          <w:sz w:val="28"/>
          <w:szCs w:val="28"/>
        </w:rPr>
        <w:t>коэффициент собираемости по налогу, сложившийся на территории края в предыдущие периоды, учитывает работу по погашению задолженности по налогу, %;</w:t>
      </w:r>
    </w:p>
    <w:p w:rsidR="00D23542" w:rsidRPr="00826FF9" w:rsidRDefault="00D23542"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P</w:t>
      </w:r>
      <w:proofErr w:type="spellStart"/>
      <w:r w:rsidRPr="00826FF9">
        <w:rPr>
          <w:rFonts w:ascii="Times New Roman" w:hAnsi="Times New Roman"/>
          <w:b/>
          <w:sz w:val="28"/>
          <w:szCs w:val="28"/>
          <w:vertAlign w:val="subscript"/>
        </w:rPr>
        <w:t>АЛпв</w:t>
      </w:r>
      <w:proofErr w:type="spellEnd"/>
      <w:r w:rsidRPr="00826FF9">
        <w:rPr>
          <w:rFonts w:ascii="Times New Roman" w:hAnsi="Times New Roman"/>
          <w:b/>
          <w:sz w:val="28"/>
          <w:szCs w:val="28"/>
          <w:vertAlign w:val="subscript"/>
        </w:rPr>
        <w:t xml:space="preserve"> </w:t>
      </w:r>
      <w:proofErr w:type="gramStart"/>
      <w:r w:rsidRPr="00826FF9">
        <w:rPr>
          <w:rFonts w:ascii="Times New Roman" w:hAnsi="Times New Roman"/>
          <w:b/>
          <w:sz w:val="28"/>
          <w:szCs w:val="28"/>
          <w:vertAlign w:val="subscript"/>
        </w:rPr>
        <w:t>св9%</w:t>
      </w:r>
      <w:proofErr w:type="gramEnd"/>
      <w:r w:rsidRPr="00826FF9">
        <w:rPr>
          <w:rFonts w:ascii="Times New Roman" w:hAnsi="Times New Roman"/>
          <w:sz w:val="28"/>
          <w:szCs w:val="28"/>
          <w:vertAlign w:val="subscript"/>
        </w:rPr>
        <w:t xml:space="preserve"> </w:t>
      </w:r>
      <w:r w:rsidRPr="00826FF9">
        <w:rPr>
          <w:rFonts w:ascii="Times New Roman" w:eastAsia="Calibri" w:hAnsi="Times New Roman"/>
          <w:sz w:val="28"/>
          <w:szCs w:val="28"/>
        </w:rPr>
        <w:t>– переходящие платежи, тыс. рублей;</w:t>
      </w:r>
    </w:p>
    <w:p w:rsidR="00D23542" w:rsidRPr="00826FF9" w:rsidRDefault="0024596A" w:rsidP="00480FF3">
      <w:pPr>
        <w:keepLines/>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Pr="00826FF9">
        <w:rPr>
          <w:rFonts w:ascii="Times New Roman" w:hAnsi="Times New Roman"/>
          <w:sz w:val="28"/>
          <w:szCs w:val="28"/>
        </w:rPr>
        <w:t xml:space="preserve"> </w:t>
      </w:r>
      <w:r w:rsidR="00D23542" w:rsidRPr="00826FF9">
        <w:rPr>
          <w:rFonts w:ascii="Times New Roman" w:hAnsi="Times New Roman"/>
          <w:sz w:val="28"/>
          <w:szCs w:val="28"/>
        </w:rPr>
        <w:t xml:space="preserve">–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D23542" w:rsidRPr="00826FF9">
        <w:rPr>
          <w:rFonts w:ascii="Times New Roman" w:hAnsi="Times New Roman"/>
          <w:sz w:val="28"/>
          <w:szCs w:val="28"/>
        </w:rPr>
        <w:t>;</w:t>
      </w:r>
    </w:p>
    <w:p w:rsidR="00D23542" w:rsidRPr="00826FF9" w:rsidRDefault="00D23542" w:rsidP="00480FF3">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w:t>
      </w:r>
      <w:r w:rsidR="00BB1CDD" w:rsidRPr="00826FF9">
        <w:rPr>
          <w:rFonts w:ascii="Times New Roman" w:hAnsi="Times New Roman"/>
          <w:b/>
          <w:sz w:val="28"/>
          <w:szCs w:val="28"/>
          <w:vertAlign w:val="subscript"/>
        </w:rPr>
        <w:t>АЛпв</w:t>
      </w:r>
      <w:proofErr w:type="spellEnd"/>
      <w:r w:rsidR="00BB1CDD" w:rsidRPr="00826FF9">
        <w:rPr>
          <w:rFonts w:ascii="Times New Roman" w:hAnsi="Times New Roman"/>
          <w:b/>
          <w:sz w:val="28"/>
          <w:szCs w:val="28"/>
          <w:vertAlign w:val="subscript"/>
        </w:rPr>
        <w:t> </w:t>
      </w:r>
      <w:r w:rsidRPr="00826FF9">
        <w:rPr>
          <w:rFonts w:ascii="Times New Roman" w:hAnsi="Times New Roman"/>
          <w:b/>
          <w:sz w:val="28"/>
          <w:szCs w:val="28"/>
          <w:vertAlign w:val="subscript"/>
        </w:rPr>
        <w:t>св9%</w:t>
      </w:r>
      <w:r w:rsidRPr="00826FF9">
        <w:rPr>
          <w:rFonts w:ascii="Times New Roman" w:hAnsi="Times New Roman"/>
          <w:sz w:val="28"/>
          <w:szCs w:val="28"/>
          <w:vertAlign w:val="subscript"/>
        </w:rPr>
        <w:t xml:space="preserve"> </w:t>
      </w:r>
      <w:r w:rsidRPr="00826FF9">
        <w:rPr>
          <w:rFonts w:ascii="Times New Roman" w:hAnsi="Times New Roman"/>
          <w:sz w:val="28"/>
          <w:szCs w:val="28"/>
        </w:rPr>
        <w:t>– норматив отчисления налога в соответствующий уровень бюджета, установленный в соответствии со статьями БК РФ, %.</w:t>
      </w:r>
    </w:p>
    <w:p w:rsidR="00C01821" w:rsidRPr="00826FF9" w:rsidRDefault="00C01821"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C01821" w:rsidRPr="00826FF9" w:rsidRDefault="00C01821"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410D08" w:rsidRPr="00826FF9" w:rsidRDefault="001D66C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Расчёт прогнозного объёма поступлений</w:t>
      </w:r>
      <w:r w:rsidR="00640A08" w:rsidRPr="00826FF9">
        <w:rPr>
          <w:rFonts w:ascii="Times New Roman" w:eastAsia="Calibri" w:hAnsi="Times New Roman"/>
          <w:sz w:val="28"/>
          <w:szCs w:val="28"/>
        </w:rPr>
        <w:t xml:space="preserve"> акцизов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на очередной финансовый год и плановый период не рассчитывается, </w:t>
      </w:r>
      <w:r w:rsidR="00410D08" w:rsidRPr="00826FF9">
        <w:rPr>
          <w:rFonts w:ascii="Times New Roman" w:eastAsia="Calibri" w:hAnsi="Times New Roman"/>
          <w:sz w:val="28"/>
          <w:szCs w:val="28"/>
        </w:rPr>
        <w:t>в связи с зачислением на счет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p w:rsidR="00326115" w:rsidRPr="00826FF9" w:rsidRDefault="00326115" w:rsidP="00480FF3">
      <w:pPr>
        <w:widowControl w:val="0"/>
        <w:autoSpaceDE w:val="0"/>
        <w:autoSpaceDN w:val="0"/>
        <w:adjustRightInd w:val="0"/>
        <w:spacing w:after="0" w:line="240" w:lineRule="auto"/>
        <w:ind w:firstLine="709"/>
        <w:jc w:val="both"/>
        <w:rPr>
          <w:rFonts w:ascii="Times New Roman" w:hAnsi="Times New Roman"/>
          <w:sz w:val="28"/>
          <w:szCs w:val="28"/>
        </w:rPr>
      </w:pPr>
    </w:p>
    <w:p w:rsidR="009E0055" w:rsidRPr="00826FF9" w:rsidRDefault="004435A8" w:rsidP="00462E2F">
      <w:pPr>
        <w:pStyle w:val="3"/>
        <w:spacing w:before="0" w:line="240" w:lineRule="auto"/>
        <w:jc w:val="center"/>
        <w:rPr>
          <w:rStyle w:val="FontStyle129"/>
          <w:b/>
          <w:i w:val="0"/>
          <w:color w:val="auto"/>
          <w:sz w:val="28"/>
          <w:szCs w:val="28"/>
        </w:rPr>
      </w:pPr>
      <w:bookmarkStart w:id="50" w:name="_Toc144374148"/>
      <w:r w:rsidRPr="00826FF9">
        <w:rPr>
          <w:rStyle w:val="FontStyle129"/>
          <w:b/>
          <w:i w:val="0"/>
          <w:color w:val="auto"/>
          <w:sz w:val="28"/>
          <w:szCs w:val="28"/>
        </w:rPr>
        <w:t>2.3.</w:t>
      </w:r>
      <w:r w:rsidR="00273698" w:rsidRPr="00826FF9">
        <w:rPr>
          <w:rStyle w:val="FontStyle129"/>
          <w:b/>
          <w:i w:val="0"/>
          <w:color w:val="auto"/>
          <w:sz w:val="28"/>
          <w:szCs w:val="28"/>
        </w:rPr>
        <w:t>20</w:t>
      </w:r>
      <w:r w:rsidR="009E0055" w:rsidRPr="00826FF9">
        <w:rPr>
          <w:rStyle w:val="FontStyle129"/>
          <w:b/>
          <w:i w:val="0"/>
          <w:color w:val="auto"/>
          <w:sz w:val="28"/>
          <w:szCs w:val="28"/>
        </w:rPr>
        <w:t xml:space="preserve">. Акцизы на сидр, </w:t>
      </w:r>
      <w:proofErr w:type="spellStart"/>
      <w:r w:rsidR="009E0055" w:rsidRPr="00826FF9">
        <w:rPr>
          <w:rStyle w:val="FontStyle129"/>
          <w:b/>
          <w:i w:val="0"/>
          <w:color w:val="auto"/>
          <w:sz w:val="28"/>
          <w:szCs w:val="28"/>
        </w:rPr>
        <w:t>пуаре</w:t>
      </w:r>
      <w:proofErr w:type="spellEnd"/>
      <w:r w:rsidR="009E0055" w:rsidRPr="00826FF9">
        <w:rPr>
          <w:rStyle w:val="FontStyle129"/>
          <w:b/>
          <w:i w:val="0"/>
          <w:color w:val="auto"/>
          <w:sz w:val="28"/>
          <w:szCs w:val="28"/>
        </w:rPr>
        <w:t>, медовуху, производимые</w:t>
      </w:r>
      <w:r w:rsidR="009E0055" w:rsidRPr="00826FF9">
        <w:rPr>
          <w:rFonts w:ascii="Cambria" w:hAnsi="Cambria"/>
          <w:color w:val="auto"/>
          <w:sz w:val="27"/>
          <w:szCs w:val="27"/>
        </w:rPr>
        <w:br/>
      </w:r>
      <w:r w:rsidR="009E0055" w:rsidRPr="00826FF9">
        <w:rPr>
          <w:rStyle w:val="FontStyle129"/>
          <w:b/>
          <w:i w:val="0"/>
          <w:color w:val="auto"/>
          <w:sz w:val="28"/>
          <w:szCs w:val="28"/>
        </w:rPr>
        <w:t>на территории Российской Федерации</w:t>
      </w:r>
      <w:bookmarkEnd w:id="50"/>
    </w:p>
    <w:p w:rsidR="009E0055" w:rsidRPr="00826FF9" w:rsidRDefault="009E0055" w:rsidP="00480FF3">
      <w:pPr>
        <w:spacing w:after="0" w:line="240" w:lineRule="auto"/>
        <w:jc w:val="center"/>
        <w:rPr>
          <w:rStyle w:val="FontStyle129"/>
          <w:b w:val="0"/>
          <w:i w:val="0"/>
          <w:sz w:val="28"/>
          <w:szCs w:val="28"/>
        </w:rPr>
      </w:pPr>
      <w:r w:rsidRPr="00826FF9">
        <w:rPr>
          <w:rStyle w:val="FontStyle129"/>
          <w:b w:val="0"/>
          <w:i w:val="0"/>
          <w:sz w:val="28"/>
          <w:szCs w:val="28"/>
        </w:rPr>
        <w:t>(КБК 182 1 03 02120 01 0000 110)</w:t>
      </w:r>
    </w:p>
    <w:p w:rsidR="009E0055" w:rsidRPr="00826FF9" w:rsidRDefault="009E0055" w:rsidP="00480FF3">
      <w:pPr>
        <w:widowControl w:val="0"/>
        <w:autoSpaceDE w:val="0"/>
        <w:autoSpaceDN w:val="0"/>
        <w:adjustRightInd w:val="0"/>
        <w:spacing w:after="0" w:line="240" w:lineRule="auto"/>
        <w:jc w:val="center"/>
        <w:rPr>
          <w:rStyle w:val="FontStyle129"/>
          <w:rFonts w:eastAsiaTheme="majorEastAsia"/>
          <w:b w:val="0"/>
          <w:i w:val="0"/>
          <w:sz w:val="28"/>
          <w:szCs w:val="28"/>
        </w:rPr>
      </w:pPr>
    </w:p>
    <w:p w:rsidR="009E0055" w:rsidRPr="00826FF9" w:rsidRDefault="009E0055" w:rsidP="00480FF3">
      <w:pPr>
        <w:pStyle w:val="Style52"/>
        <w:widowControl/>
        <w:spacing w:after="0" w:line="240" w:lineRule="auto"/>
        <w:ind w:firstLine="709"/>
        <w:jc w:val="both"/>
        <w:rPr>
          <w:sz w:val="28"/>
          <w:szCs w:val="28"/>
        </w:rPr>
      </w:pPr>
      <w:r w:rsidRPr="00826FF9">
        <w:rPr>
          <w:sz w:val="28"/>
          <w:szCs w:val="28"/>
        </w:rPr>
        <w:t xml:space="preserve">Информация, используемая для расчета прогноза поступлений акцизов на сидр, </w:t>
      </w:r>
      <w:proofErr w:type="spellStart"/>
      <w:r w:rsidRPr="00826FF9">
        <w:rPr>
          <w:sz w:val="28"/>
          <w:szCs w:val="28"/>
        </w:rPr>
        <w:t>пуаре</w:t>
      </w:r>
      <w:proofErr w:type="spellEnd"/>
      <w:r w:rsidRPr="00826FF9">
        <w:rPr>
          <w:sz w:val="28"/>
          <w:szCs w:val="28"/>
        </w:rPr>
        <w:t>, медовуху, производимые на территории Российской Федерации, на</w:t>
      </w:r>
      <w:r w:rsidR="002D31DC" w:rsidRPr="00826FF9">
        <w:rPr>
          <w:sz w:val="28"/>
          <w:szCs w:val="28"/>
        </w:rPr>
        <w:t xml:space="preserve"> текущий год,</w:t>
      </w:r>
      <w:r w:rsidRPr="00826FF9">
        <w:rPr>
          <w:sz w:val="28"/>
          <w:szCs w:val="28"/>
        </w:rPr>
        <w:t xml:space="preserve"> очередной финансовый год и плановый период:</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статистическая налоговая отчетность по фо</w:t>
      </w:r>
      <w:r w:rsidR="001A73F5" w:rsidRPr="00826FF9">
        <w:rPr>
          <w:rFonts w:ascii="Times New Roman" w:hAnsi="Times New Roman"/>
          <w:sz w:val="28"/>
          <w:szCs w:val="28"/>
        </w:rPr>
        <w:t xml:space="preserve">рме </w:t>
      </w:r>
      <w:r w:rsidRPr="00826FF9">
        <w:rPr>
          <w:rFonts w:ascii="Times New Roman" w:hAnsi="Times New Roman"/>
          <w:sz w:val="28"/>
          <w:szCs w:val="28"/>
        </w:rPr>
        <w:t>5-АЛ «Отчет</w:t>
      </w:r>
      <w:r w:rsidR="001A73F5" w:rsidRPr="00826FF9">
        <w:rPr>
          <w:rFonts w:ascii="Times New Roman" w:hAnsi="Times New Roman"/>
          <w:sz w:val="28"/>
          <w:szCs w:val="28"/>
        </w:rPr>
        <w:t xml:space="preserve"> </w:t>
      </w:r>
      <w:r w:rsidRPr="00826FF9">
        <w:rPr>
          <w:rFonts w:ascii="Times New Roman" w:hAnsi="Times New Roman"/>
          <w:sz w:val="28"/>
          <w:szCs w:val="28"/>
        </w:rPr>
        <w:t>о</w:t>
      </w:r>
      <w:r w:rsidR="001A73F5" w:rsidRPr="00826FF9">
        <w:rPr>
          <w:rFonts w:ascii="Times New Roman" w:hAnsi="Times New Roman"/>
          <w:sz w:val="28"/>
          <w:szCs w:val="28"/>
        </w:rPr>
        <w:t xml:space="preserve"> </w:t>
      </w:r>
      <w:r w:rsidRPr="00826FF9">
        <w:rPr>
          <w:rFonts w:ascii="Times New Roman" w:hAnsi="Times New Roman"/>
          <w:sz w:val="28"/>
          <w:szCs w:val="28"/>
        </w:rPr>
        <w:t>налоговой базе и структуре начислений по акцизам на спирт, алкогольную и спиртосодержащую продукцию</w:t>
      </w:r>
      <w:r w:rsidR="001A73F5" w:rsidRPr="00826FF9">
        <w:rPr>
          <w:rFonts w:ascii="Times New Roman" w:hAnsi="Times New Roman"/>
          <w:sz w:val="28"/>
          <w:szCs w:val="28"/>
        </w:rPr>
        <w:t xml:space="preserve"> и пиво</w:t>
      </w:r>
      <w:r w:rsidRPr="00826FF9">
        <w:rPr>
          <w:rFonts w:ascii="Times New Roman" w:hAnsi="Times New Roman"/>
          <w:sz w:val="28"/>
          <w:szCs w:val="28"/>
        </w:rPr>
        <w:t>», 1-НМ «О начислении и поступлении налогов, сборов</w:t>
      </w:r>
      <w:r w:rsidR="006A70AF" w:rsidRPr="00826FF9">
        <w:rPr>
          <w:rFonts w:ascii="Times New Roman" w:hAnsi="Times New Roman"/>
          <w:sz w:val="28"/>
          <w:szCs w:val="28"/>
        </w:rPr>
        <w:t>,</w:t>
      </w:r>
      <w:r w:rsidR="008108A0" w:rsidRPr="00826FF9">
        <w:rPr>
          <w:rFonts w:ascii="Times New Roman" w:hAnsi="Times New Roman"/>
          <w:sz w:val="28"/>
          <w:szCs w:val="28"/>
        </w:rPr>
        <w:t xml:space="preserve"> страховых взносов</w:t>
      </w:r>
      <w:r w:rsidRPr="00826FF9">
        <w:rPr>
          <w:rFonts w:ascii="Times New Roman" w:hAnsi="Times New Roman"/>
          <w:sz w:val="28"/>
          <w:szCs w:val="28"/>
        </w:rPr>
        <w:t xml:space="preserve"> и иных обязательных платежей в бюджетную систему страны»;</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Расчет прогнозного объема поступлений </w:t>
      </w:r>
      <w:r w:rsidRPr="00826FF9">
        <w:rPr>
          <w:rFonts w:ascii="Times New Roman" w:hAnsi="Times New Roman"/>
          <w:sz w:val="28"/>
          <w:szCs w:val="28"/>
        </w:rPr>
        <w:t>акцизов</w:t>
      </w:r>
      <w:r w:rsidRPr="00826FF9">
        <w:rPr>
          <w:sz w:val="28"/>
          <w:szCs w:val="28"/>
        </w:rPr>
        <w:t xml:space="preserve"> </w:t>
      </w:r>
      <w:r w:rsidRPr="00826FF9">
        <w:rPr>
          <w:rFonts w:ascii="Times New Roman" w:hAnsi="Times New Roman"/>
          <w:sz w:val="28"/>
          <w:szCs w:val="28"/>
        </w:rPr>
        <w:t xml:space="preserve">на сидр, </w:t>
      </w:r>
      <w:proofErr w:type="spellStart"/>
      <w:r w:rsidRPr="00826FF9">
        <w:rPr>
          <w:rFonts w:ascii="Times New Roman" w:hAnsi="Times New Roman"/>
          <w:sz w:val="28"/>
          <w:szCs w:val="28"/>
        </w:rPr>
        <w:t>пуаре</w:t>
      </w:r>
      <w:proofErr w:type="spellEnd"/>
      <w:r w:rsidRPr="00826FF9">
        <w:rPr>
          <w:rFonts w:ascii="Times New Roman" w:hAnsi="Times New Roman"/>
          <w:sz w:val="28"/>
          <w:szCs w:val="28"/>
        </w:rPr>
        <w:t>, медовуху</w:t>
      </w:r>
      <w:r w:rsidRPr="00826FF9">
        <w:rPr>
          <w:sz w:val="28"/>
          <w:szCs w:val="28"/>
        </w:rPr>
        <w:t xml:space="preserve"> </w:t>
      </w:r>
      <w:r w:rsidRPr="00826FF9">
        <w:rPr>
          <w:rFonts w:ascii="Times New Roman" w:eastAsia="Calibri" w:hAnsi="Times New Roman"/>
          <w:sz w:val="28"/>
          <w:szCs w:val="28"/>
        </w:rPr>
        <w:t>осуществляется по методу прямого расчета, основанного на непосредственном использовании прогнозных значений показателей, уровней ставок и других показателей (уровень собираемости и др.).</w:t>
      </w:r>
    </w:p>
    <w:p w:rsidR="009E0055" w:rsidRPr="00826FF9" w:rsidRDefault="009E0055" w:rsidP="00480FF3">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объем поступлений акцизов на сидр, </w:t>
      </w:r>
      <w:proofErr w:type="spellStart"/>
      <w:r w:rsidRPr="00826FF9">
        <w:rPr>
          <w:rFonts w:ascii="Times New Roman" w:hAnsi="Times New Roman"/>
          <w:sz w:val="28"/>
          <w:szCs w:val="28"/>
        </w:rPr>
        <w:t>пуаре</w:t>
      </w:r>
      <w:proofErr w:type="spellEnd"/>
      <w:r w:rsidRPr="00826FF9">
        <w:rPr>
          <w:rFonts w:ascii="Times New Roman" w:hAnsi="Times New Roman"/>
          <w:sz w:val="28"/>
          <w:szCs w:val="28"/>
        </w:rPr>
        <w:t xml:space="preserve">, медовуху </w:t>
      </w:r>
      <w:r w:rsidRPr="00826FF9">
        <w:rPr>
          <w:rFonts w:ascii="Times New Roman" w:hAnsi="Times New Roman"/>
          <w:b/>
          <w:sz w:val="28"/>
          <w:szCs w:val="28"/>
        </w:rPr>
        <w:t>(</w:t>
      </w:r>
      <w:proofErr w:type="spellStart"/>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сидр</w:t>
      </w:r>
      <w:proofErr w:type="spellEnd"/>
      <w:r w:rsidRPr="00826FF9">
        <w:rPr>
          <w:rFonts w:ascii="Times New Roman" w:hAnsi="Times New Roman"/>
          <w:b/>
          <w:sz w:val="28"/>
          <w:szCs w:val="28"/>
        </w:rPr>
        <w:t>)</w:t>
      </w:r>
      <w:r w:rsidRPr="00826FF9">
        <w:rPr>
          <w:rFonts w:ascii="Times New Roman" w:hAnsi="Times New Roman"/>
          <w:sz w:val="28"/>
          <w:szCs w:val="28"/>
        </w:rPr>
        <w:t xml:space="preserve"> в соответствующий уровень бюджета рассчитывается по следующей формуле:</w:t>
      </w:r>
    </w:p>
    <w:p w:rsidR="009E0055" w:rsidRPr="00826FF9" w:rsidRDefault="009E0055" w:rsidP="00480FF3">
      <w:pPr>
        <w:widowControl w:val="0"/>
        <w:autoSpaceDE w:val="0"/>
        <w:autoSpaceDN w:val="0"/>
        <w:adjustRightInd w:val="0"/>
        <w:spacing w:after="0" w:line="240" w:lineRule="auto"/>
        <w:jc w:val="center"/>
        <w:rPr>
          <w:rFonts w:ascii="Times New Roman" w:eastAsia="Calibri" w:hAnsi="Times New Roman"/>
          <w:sz w:val="28"/>
          <w:szCs w:val="28"/>
        </w:rPr>
      </w:pPr>
    </w:p>
    <w:p w:rsidR="009E0055" w:rsidRPr="00826FF9" w:rsidRDefault="009E0055" w:rsidP="00480FF3">
      <w:pPr>
        <w:widowControl w:val="0"/>
        <w:autoSpaceDE w:val="0"/>
        <w:autoSpaceDN w:val="0"/>
        <w:adjustRightInd w:val="0"/>
        <w:spacing w:after="0" w:line="240" w:lineRule="auto"/>
        <w:jc w:val="center"/>
        <w:rPr>
          <w:rFonts w:ascii="Times New Roman" w:eastAsia="Calibri" w:hAnsi="Times New Roman"/>
          <w:b/>
          <w:sz w:val="28"/>
          <w:szCs w:val="28"/>
        </w:rPr>
      </w:pPr>
      <w:proofErr w:type="spellStart"/>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сидр</w:t>
      </w:r>
      <w:proofErr w:type="spellEnd"/>
      <w:r w:rsidR="0081128B" w:rsidRPr="00826FF9">
        <w:rPr>
          <w:rFonts w:ascii="Times New Roman" w:eastAsia="Calibri" w:hAnsi="Times New Roman"/>
          <w:b/>
          <w:sz w:val="28"/>
          <w:szCs w:val="28"/>
        </w:rPr>
        <w:t>=(∑(</w:t>
      </w:r>
      <w:r w:rsidR="0081128B" w:rsidRPr="00826FF9">
        <w:rPr>
          <w:rFonts w:ascii="Times New Roman" w:eastAsia="Calibri" w:hAnsi="Times New Roman"/>
          <w:b/>
          <w:sz w:val="28"/>
          <w:szCs w:val="28"/>
          <w:lang w:val="en-US"/>
        </w:rPr>
        <w:t>V</w:t>
      </w:r>
      <w:r w:rsidRPr="00826FF9">
        <w:rPr>
          <w:rFonts w:ascii="Times New Roman" w:eastAsia="Calibri" w:hAnsi="Times New Roman"/>
          <w:b/>
          <w:sz w:val="28"/>
          <w:szCs w:val="28"/>
          <w:vertAlign w:val="subscript"/>
        </w:rPr>
        <w:t>сидр</w:t>
      </w:r>
      <w:r w:rsidR="0081128B" w:rsidRPr="00826FF9">
        <w:rPr>
          <w:rFonts w:ascii="Times New Roman" w:eastAsia="Calibri" w:hAnsi="Times New Roman"/>
          <w:b/>
          <w:sz w:val="28"/>
          <w:szCs w:val="28"/>
        </w:rPr>
        <w:t>*</w:t>
      </w:r>
      <w:r w:rsidR="0081128B" w:rsidRPr="00826FF9">
        <w:rPr>
          <w:rFonts w:ascii="Times New Roman" w:eastAsia="Calibri" w:hAnsi="Times New Roman"/>
          <w:b/>
          <w:sz w:val="28"/>
          <w:szCs w:val="28"/>
          <w:lang w:val="en-US"/>
        </w:rPr>
        <w:t>S</w:t>
      </w:r>
      <w:proofErr w:type="gramStart"/>
      <w:r w:rsidRPr="00826FF9">
        <w:rPr>
          <w:rFonts w:ascii="Times New Roman" w:eastAsia="Calibri" w:hAnsi="Times New Roman"/>
          <w:b/>
          <w:sz w:val="28"/>
          <w:szCs w:val="28"/>
          <w:vertAlign w:val="subscript"/>
        </w:rPr>
        <w:t>сидр)</w:t>
      </w:r>
      <w:r w:rsidRPr="00826FF9">
        <w:rPr>
          <w:rFonts w:ascii="Times New Roman" w:eastAsia="Calibri" w:hAnsi="Times New Roman"/>
          <w:b/>
          <w:sz w:val="28"/>
          <w:szCs w:val="28"/>
        </w:rPr>
        <w:t>*</w:t>
      </w:r>
      <w:proofErr w:type="spellStart"/>
      <w:proofErr w:type="gramEnd"/>
      <w:r w:rsidRPr="00826FF9">
        <w:rPr>
          <w:rFonts w:ascii="Times New Roman" w:eastAsia="Calibri" w:hAnsi="Times New Roman"/>
          <w:b/>
          <w:sz w:val="28"/>
          <w:szCs w:val="28"/>
        </w:rPr>
        <w:t>К</w:t>
      </w:r>
      <w:r w:rsidR="00634888" w:rsidRPr="00826FF9">
        <w:rPr>
          <w:rFonts w:ascii="Times New Roman" w:eastAsia="Calibri" w:hAnsi="Times New Roman"/>
          <w:b/>
          <w:sz w:val="28"/>
          <w:szCs w:val="28"/>
          <w:vertAlign w:val="subscript"/>
        </w:rPr>
        <w:t>соб.</w:t>
      </w:r>
      <w:r w:rsidRPr="00826FF9">
        <w:rPr>
          <w:rFonts w:ascii="Times New Roman" w:eastAsia="Calibri" w:hAnsi="Times New Roman"/>
          <w:b/>
          <w:sz w:val="28"/>
          <w:szCs w:val="28"/>
          <w:vertAlign w:val="subscript"/>
        </w:rPr>
        <w:t>сидр</w:t>
      </w:r>
      <w:proofErr w:type="spellEnd"/>
      <w:r w:rsidR="00814400" w:rsidRPr="00826FF9">
        <w:rPr>
          <w:rFonts w:ascii="Times New Roman" w:eastAsia="Calibri" w:hAnsi="Times New Roman"/>
          <w:b/>
          <w:sz w:val="28"/>
          <w:szCs w:val="28"/>
        </w:rPr>
        <w:t>(+/-)</w:t>
      </w:r>
      <w:r w:rsidRPr="00826FF9">
        <w:rPr>
          <w:rFonts w:ascii="Times New Roman" w:eastAsia="Calibri" w:hAnsi="Times New Roman"/>
          <w:b/>
          <w:sz w:val="28"/>
          <w:szCs w:val="28"/>
          <w:lang w:val="en-US"/>
        </w:rPr>
        <w:t>P</w:t>
      </w:r>
      <w:r w:rsidRPr="00826FF9">
        <w:rPr>
          <w:rFonts w:ascii="Times New Roman" w:eastAsia="Calibri" w:hAnsi="Times New Roman"/>
          <w:b/>
          <w:sz w:val="28"/>
          <w:szCs w:val="28"/>
          <w:vertAlign w:val="subscript"/>
        </w:rPr>
        <w:t>сидр</w:t>
      </w:r>
      <w:r w:rsidR="00814400" w:rsidRPr="00826FF9">
        <w:rPr>
          <w:rFonts w:ascii="Times New Roman" w:eastAsia="Calibri" w:hAnsi="Times New Roman"/>
          <w:b/>
          <w:sz w:val="28"/>
          <w:szCs w:val="28"/>
        </w:rPr>
        <w:t>(+/-)</w:t>
      </w:r>
      <w:r w:rsidR="00930BFD" w:rsidRPr="00826FF9">
        <w:rPr>
          <w:rFonts w:ascii="Times New Roman" w:eastAsia="Calibri" w:hAnsi="Times New Roman"/>
          <w:b/>
          <w:sz w:val="28"/>
          <w:szCs w:val="28"/>
          <w:lang w:val="en-US"/>
        </w:rPr>
        <w:t>F</w:t>
      </w:r>
      <w:r w:rsidRPr="00826FF9">
        <w:rPr>
          <w:rFonts w:ascii="Times New Roman" w:eastAsia="Calibri" w:hAnsi="Times New Roman"/>
          <w:b/>
          <w:sz w:val="28"/>
          <w:szCs w:val="28"/>
        </w:rPr>
        <w:t>)*</w:t>
      </w:r>
      <w:proofErr w:type="spellStart"/>
      <w:r w:rsidRPr="00826FF9">
        <w:rPr>
          <w:rFonts w:ascii="Times New Roman" w:eastAsia="Calibri" w:hAnsi="Times New Roman"/>
          <w:b/>
          <w:sz w:val="28"/>
          <w:szCs w:val="28"/>
        </w:rPr>
        <w:t>Н</w:t>
      </w:r>
      <w:r w:rsidRPr="00826FF9">
        <w:rPr>
          <w:rFonts w:ascii="Times New Roman" w:eastAsia="Calibri" w:hAnsi="Times New Roman"/>
          <w:b/>
          <w:sz w:val="28"/>
          <w:szCs w:val="28"/>
          <w:vertAlign w:val="subscript"/>
        </w:rPr>
        <w:t>сидр</w:t>
      </w:r>
      <w:proofErr w:type="spellEnd"/>
      <w:r w:rsidRPr="00826FF9">
        <w:rPr>
          <w:rFonts w:ascii="Times New Roman" w:eastAsia="Calibri" w:hAnsi="Times New Roman"/>
          <w:b/>
          <w:sz w:val="28"/>
          <w:szCs w:val="28"/>
        </w:rPr>
        <w:t>,</w:t>
      </w:r>
    </w:p>
    <w:p w:rsidR="009E0055" w:rsidRPr="00826FF9" w:rsidRDefault="009E0055" w:rsidP="00480FF3">
      <w:pPr>
        <w:widowControl w:val="0"/>
        <w:autoSpaceDE w:val="0"/>
        <w:autoSpaceDN w:val="0"/>
        <w:adjustRightInd w:val="0"/>
        <w:spacing w:after="0" w:line="240" w:lineRule="auto"/>
        <w:ind w:firstLine="709"/>
        <w:rPr>
          <w:rFonts w:ascii="Times New Roman" w:eastAsia="Calibri" w:hAnsi="Times New Roman"/>
          <w:sz w:val="28"/>
          <w:szCs w:val="28"/>
        </w:rPr>
      </w:pPr>
      <w:r w:rsidRPr="00826FF9">
        <w:rPr>
          <w:rFonts w:ascii="Times New Roman" w:eastAsia="Calibri" w:hAnsi="Times New Roman"/>
          <w:sz w:val="28"/>
          <w:szCs w:val="28"/>
        </w:rPr>
        <w:t>где:</w:t>
      </w:r>
    </w:p>
    <w:p w:rsidR="009E0055" w:rsidRPr="00826FF9" w:rsidRDefault="0081128B"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V</w:t>
      </w:r>
      <w:r w:rsidR="009E0055" w:rsidRPr="00826FF9">
        <w:rPr>
          <w:rFonts w:ascii="Times New Roman" w:eastAsia="Calibri" w:hAnsi="Times New Roman"/>
          <w:b/>
          <w:sz w:val="28"/>
          <w:szCs w:val="28"/>
          <w:vertAlign w:val="subscript"/>
        </w:rPr>
        <w:t>сидр</w:t>
      </w:r>
      <w:r w:rsidR="009E0055" w:rsidRPr="00826FF9">
        <w:rPr>
          <w:rFonts w:ascii="Times New Roman" w:eastAsia="Calibri" w:hAnsi="Times New Roman"/>
          <w:sz w:val="28"/>
          <w:szCs w:val="28"/>
        </w:rPr>
        <w:t xml:space="preserve"> – прогнозный объем реализации </w:t>
      </w:r>
      <w:r w:rsidR="009E0055" w:rsidRPr="00826FF9">
        <w:rPr>
          <w:rFonts w:ascii="Times New Roman" w:hAnsi="Times New Roman"/>
          <w:sz w:val="28"/>
          <w:szCs w:val="28"/>
        </w:rPr>
        <w:t xml:space="preserve">сидра, </w:t>
      </w:r>
      <w:proofErr w:type="spellStart"/>
      <w:r w:rsidR="009E0055" w:rsidRPr="00826FF9">
        <w:rPr>
          <w:rFonts w:ascii="Times New Roman" w:hAnsi="Times New Roman"/>
          <w:sz w:val="28"/>
          <w:szCs w:val="28"/>
        </w:rPr>
        <w:t>пуаре</w:t>
      </w:r>
      <w:proofErr w:type="spellEnd"/>
      <w:r w:rsidR="009E0055" w:rsidRPr="00826FF9">
        <w:rPr>
          <w:rFonts w:ascii="Times New Roman" w:hAnsi="Times New Roman"/>
          <w:sz w:val="28"/>
          <w:szCs w:val="28"/>
        </w:rPr>
        <w:t>, медовухи</w:t>
      </w:r>
      <w:r w:rsidR="009E0055" w:rsidRPr="00826FF9">
        <w:rPr>
          <w:rFonts w:ascii="Times New Roman" w:eastAsia="Calibri" w:hAnsi="Times New Roman"/>
          <w:sz w:val="28"/>
          <w:szCs w:val="28"/>
        </w:rPr>
        <w:t xml:space="preserve"> на</w:t>
      </w:r>
      <w:r w:rsidR="009E0055" w:rsidRPr="00826FF9">
        <w:rPr>
          <w:rFonts w:ascii="Times New Roman" w:hAnsi="Times New Roman"/>
          <w:sz w:val="28"/>
          <w:szCs w:val="28"/>
          <w:lang w:val="en-US"/>
        </w:rPr>
        <w:t> </w:t>
      </w:r>
      <w:r w:rsidR="009E0055" w:rsidRPr="00826FF9">
        <w:rPr>
          <w:rFonts w:ascii="Times New Roman" w:eastAsia="Calibri" w:hAnsi="Times New Roman"/>
          <w:sz w:val="28"/>
          <w:szCs w:val="28"/>
        </w:rPr>
        <w:t xml:space="preserve">очередной финансовый год, </w:t>
      </w:r>
      <w:proofErr w:type="gramStart"/>
      <w:r w:rsidR="009E0055" w:rsidRPr="00826FF9">
        <w:rPr>
          <w:rFonts w:ascii="Times New Roman" w:eastAsia="Calibri" w:hAnsi="Times New Roman"/>
          <w:sz w:val="28"/>
          <w:szCs w:val="28"/>
        </w:rPr>
        <w:t>л.;</w:t>
      </w:r>
      <w:proofErr w:type="gramEnd"/>
    </w:p>
    <w:p w:rsidR="009E0055" w:rsidRPr="00826FF9" w:rsidRDefault="0081128B"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r w:rsidR="009E0055" w:rsidRPr="00826FF9">
        <w:rPr>
          <w:rFonts w:ascii="Times New Roman" w:eastAsia="Calibri" w:hAnsi="Times New Roman"/>
          <w:b/>
          <w:sz w:val="28"/>
          <w:szCs w:val="28"/>
          <w:vertAlign w:val="subscript"/>
        </w:rPr>
        <w:t xml:space="preserve">сидр </w:t>
      </w:r>
      <w:r w:rsidR="009E0055" w:rsidRPr="00826FF9">
        <w:rPr>
          <w:rFonts w:ascii="Times New Roman" w:eastAsia="Calibri" w:hAnsi="Times New Roman"/>
          <w:sz w:val="28"/>
          <w:szCs w:val="28"/>
        </w:rPr>
        <w:t>– налоговая ставка акциза, рублей за 1 литр;</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634888" w:rsidRPr="00826FF9">
        <w:rPr>
          <w:rFonts w:ascii="Times New Roman" w:hAnsi="Times New Roman"/>
          <w:b/>
          <w:sz w:val="28"/>
          <w:szCs w:val="28"/>
          <w:vertAlign w:val="subscript"/>
        </w:rPr>
        <w:t>соб</w:t>
      </w:r>
      <w:proofErr w:type="spellEnd"/>
      <w:r w:rsidR="00634888" w:rsidRPr="00826FF9">
        <w:rPr>
          <w:rFonts w:ascii="Times New Roman" w:hAnsi="Times New Roman"/>
          <w:b/>
          <w:sz w:val="28"/>
          <w:szCs w:val="28"/>
          <w:vertAlign w:val="subscript"/>
        </w:rPr>
        <w:t>. </w:t>
      </w:r>
      <w:r w:rsidRPr="00826FF9">
        <w:rPr>
          <w:rFonts w:ascii="Times New Roman" w:eastAsia="Calibri" w:hAnsi="Times New Roman"/>
          <w:b/>
          <w:sz w:val="28"/>
          <w:szCs w:val="28"/>
          <w:vertAlign w:val="subscript"/>
        </w:rPr>
        <w:t>сидр</w:t>
      </w:r>
      <w:r w:rsidRPr="00826FF9">
        <w:rPr>
          <w:rFonts w:ascii="Times New Roman" w:hAnsi="Times New Roman"/>
          <w:b/>
          <w:sz w:val="28"/>
          <w:szCs w:val="28"/>
        </w:rPr>
        <w:t xml:space="preserve"> </w:t>
      </w:r>
      <w:r w:rsidRPr="00826FF9">
        <w:rPr>
          <w:rFonts w:ascii="Times New Roman" w:hAnsi="Times New Roman"/>
          <w:sz w:val="28"/>
          <w:szCs w:val="28"/>
        </w:rPr>
        <w:t>– коэффициент собираемости по налогу, сложившийся на территории края в предыдущие периоды, учитывает работу по погашению задолженности по налогу, %;</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P</w:t>
      </w:r>
      <w:r w:rsidRPr="00826FF9">
        <w:rPr>
          <w:rFonts w:ascii="Times New Roman" w:eastAsia="Calibri" w:hAnsi="Times New Roman"/>
          <w:b/>
          <w:sz w:val="28"/>
          <w:szCs w:val="28"/>
          <w:vertAlign w:val="subscript"/>
        </w:rPr>
        <w:t>сидр</w:t>
      </w:r>
      <w:r w:rsidRPr="00826FF9">
        <w:rPr>
          <w:rFonts w:ascii="Times New Roman" w:hAnsi="Times New Roman"/>
          <w:sz w:val="28"/>
          <w:szCs w:val="28"/>
        </w:rPr>
        <w:t xml:space="preserve"> </w:t>
      </w:r>
      <w:r w:rsidRPr="00826FF9">
        <w:rPr>
          <w:rFonts w:ascii="Times New Roman" w:eastAsia="Calibri" w:hAnsi="Times New Roman"/>
          <w:sz w:val="28"/>
          <w:szCs w:val="28"/>
        </w:rPr>
        <w:t>– переходящие платежи, тыс. рублей;</w:t>
      </w:r>
    </w:p>
    <w:p w:rsidR="009E0055" w:rsidRPr="00826FF9" w:rsidRDefault="00930BFD"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9E0055" w:rsidRPr="00826FF9">
        <w:rPr>
          <w:rFonts w:ascii="Times New Roman" w:hAnsi="Times New Roman"/>
          <w:sz w:val="28"/>
          <w:szCs w:val="28"/>
        </w:rPr>
        <w:t>;</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w:t>
      </w:r>
      <w:r w:rsidRPr="00826FF9">
        <w:rPr>
          <w:rFonts w:ascii="Times New Roman" w:eastAsia="Calibri" w:hAnsi="Times New Roman"/>
          <w:b/>
          <w:sz w:val="28"/>
          <w:szCs w:val="28"/>
          <w:vertAlign w:val="subscript"/>
        </w:rPr>
        <w:t>сидр</w:t>
      </w:r>
      <w:proofErr w:type="spellEnd"/>
      <w:r w:rsidRPr="00826FF9">
        <w:rPr>
          <w:rFonts w:ascii="Times New Roman" w:hAnsi="Times New Roman"/>
          <w:sz w:val="28"/>
          <w:szCs w:val="28"/>
        </w:rPr>
        <w:t xml:space="preserve"> – норматив отчисления налога в соответствующий уровень бюджета, установленный в соответствии со статьями БК РФ, %.</w:t>
      </w: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процентов.</w:t>
      </w:r>
    </w:p>
    <w:p w:rsidR="00345CA2" w:rsidRDefault="009E0055" w:rsidP="0072424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Объём выпадающих доходов определяется в рамках прописанного алгоритма расчёта прогнозного объёма поступлений налога.</w:t>
      </w:r>
      <w:r w:rsidR="00724245">
        <w:rPr>
          <w:rFonts w:ascii="Times New Roman" w:eastAsia="Calibri" w:hAnsi="Times New Roman"/>
          <w:sz w:val="28"/>
          <w:szCs w:val="28"/>
        </w:rPr>
        <w:t xml:space="preserve"> </w:t>
      </w:r>
    </w:p>
    <w:p w:rsidR="00462E2F" w:rsidRDefault="00462E2F" w:rsidP="00724245">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br w:type="page"/>
      </w:r>
    </w:p>
    <w:p w:rsidR="009E0055" w:rsidRPr="00826FF9" w:rsidRDefault="00AE4AF2" w:rsidP="00462E2F">
      <w:pPr>
        <w:pStyle w:val="3"/>
        <w:spacing w:before="0" w:line="240" w:lineRule="auto"/>
        <w:jc w:val="center"/>
        <w:rPr>
          <w:rStyle w:val="FontStyle129"/>
          <w:b/>
          <w:color w:val="auto"/>
          <w:sz w:val="28"/>
          <w:szCs w:val="28"/>
        </w:rPr>
      </w:pPr>
      <w:bookmarkStart w:id="51" w:name="_Toc144374149"/>
      <w:r w:rsidRPr="00826FF9">
        <w:rPr>
          <w:rStyle w:val="FontStyle129"/>
          <w:b/>
          <w:i w:val="0"/>
          <w:color w:val="auto"/>
          <w:sz w:val="28"/>
          <w:szCs w:val="28"/>
        </w:rPr>
        <w:t>2.3.</w:t>
      </w:r>
      <w:r w:rsidR="00273698" w:rsidRPr="00826FF9">
        <w:rPr>
          <w:rStyle w:val="FontStyle129"/>
          <w:b/>
          <w:i w:val="0"/>
          <w:color w:val="auto"/>
          <w:sz w:val="28"/>
          <w:szCs w:val="28"/>
        </w:rPr>
        <w:t>21</w:t>
      </w:r>
      <w:r w:rsidR="009E0055" w:rsidRPr="00826FF9">
        <w:rPr>
          <w:rStyle w:val="FontStyle129"/>
          <w:b/>
          <w:i w:val="0"/>
          <w:color w:val="auto"/>
          <w:sz w:val="28"/>
          <w:szCs w:val="28"/>
        </w:rPr>
        <w:t xml:space="preserve">. </w:t>
      </w:r>
      <w:r w:rsidR="00DC24F8" w:rsidRPr="00826FF9">
        <w:rPr>
          <w:rFonts w:ascii="Times New Roman" w:hAnsi="Times New Roman"/>
          <w:color w:val="auto"/>
          <w:sz w:val="28"/>
          <w:szCs w:val="28"/>
        </w:rPr>
        <w:t xml:space="preserve">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DC24F8" w:rsidRPr="00826FF9">
        <w:rPr>
          <w:rFonts w:ascii="Times New Roman" w:hAnsi="Times New Roman"/>
          <w:color w:val="auto"/>
          <w:sz w:val="28"/>
          <w:szCs w:val="28"/>
        </w:rPr>
        <w:t>виноградсодержащих</w:t>
      </w:r>
      <w:proofErr w:type="spellEnd"/>
      <w:r w:rsidR="00DC24F8" w:rsidRPr="00826FF9">
        <w:rPr>
          <w:rFonts w:ascii="Times New Roman" w:hAnsi="Times New Roman"/>
          <w:color w:val="auto"/>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w:t>
      </w:r>
      <w:bookmarkEnd w:id="51"/>
    </w:p>
    <w:p w:rsidR="009E0055" w:rsidRPr="00826FF9" w:rsidRDefault="009E0055" w:rsidP="00480FF3">
      <w:pPr>
        <w:spacing w:after="0" w:line="240" w:lineRule="auto"/>
        <w:jc w:val="center"/>
        <w:rPr>
          <w:rStyle w:val="FontStyle129"/>
          <w:b w:val="0"/>
          <w:i w:val="0"/>
          <w:sz w:val="28"/>
          <w:szCs w:val="28"/>
        </w:rPr>
      </w:pPr>
      <w:r w:rsidRPr="00826FF9">
        <w:rPr>
          <w:rStyle w:val="FontStyle129"/>
          <w:b w:val="0"/>
          <w:i w:val="0"/>
          <w:sz w:val="28"/>
          <w:szCs w:val="28"/>
        </w:rPr>
        <w:t>(КБК 182 1 03 02130 01 0000 110)</w:t>
      </w:r>
    </w:p>
    <w:p w:rsidR="009E0055" w:rsidRPr="00826FF9" w:rsidRDefault="009E0055" w:rsidP="00480FF3">
      <w:pPr>
        <w:widowControl w:val="0"/>
        <w:autoSpaceDE w:val="0"/>
        <w:autoSpaceDN w:val="0"/>
        <w:adjustRightInd w:val="0"/>
        <w:spacing w:after="0" w:line="240" w:lineRule="auto"/>
        <w:jc w:val="center"/>
        <w:rPr>
          <w:rFonts w:ascii="Times New Roman" w:hAnsi="Times New Roman"/>
          <w:sz w:val="28"/>
          <w:szCs w:val="28"/>
        </w:rPr>
      </w:pPr>
    </w:p>
    <w:p w:rsidR="009E0055" w:rsidRPr="00826FF9" w:rsidRDefault="009E0055" w:rsidP="00480FF3">
      <w:pPr>
        <w:pStyle w:val="Style52"/>
        <w:widowControl/>
        <w:spacing w:after="0" w:line="240" w:lineRule="auto"/>
        <w:ind w:firstLine="709"/>
        <w:jc w:val="both"/>
        <w:rPr>
          <w:sz w:val="28"/>
          <w:szCs w:val="28"/>
        </w:rPr>
      </w:pPr>
      <w:r w:rsidRPr="00826FF9">
        <w:rPr>
          <w:sz w:val="28"/>
          <w:szCs w:val="28"/>
        </w:rPr>
        <w:t xml:space="preserve">Информация, используемая для расчета прогноза поступлений акцизов на </w:t>
      </w:r>
      <w:r w:rsidR="00DC24F8" w:rsidRPr="00826FF9">
        <w:rPr>
          <w:sz w:val="28"/>
          <w:szCs w:val="28"/>
        </w:rPr>
        <w:t xml:space="preserve">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DC24F8" w:rsidRPr="00826FF9">
        <w:rPr>
          <w:sz w:val="28"/>
          <w:szCs w:val="28"/>
        </w:rPr>
        <w:t>виноградсодержащих</w:t>
      </w:r>
      <w:proofErr w:type="spellEnd"/>
      <w:r w:rsidR="00DC24F8" w:rsidRPr="00826FF9">
        <w:rPr>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w:t>
      </w:r>
      <w:r w:rsidRPr="00826FF9">
        <w:rPr>
          <w:sz w:val="28"/>
          <w:szCs w:val="28"/>
        </w:rPr>
        <w:t xml:space="preserve">, на </w:t>
      </w:r>
      <w:r w:rsidR="009972C5" w:rsidRPr="00826FF9">
        <w:rPr>
          <w:sz w:val="28"/>
          <w:szCs w:val="28"/>
        </w:rPr>
        <w:t xml:space="preserve">текущий год, </w:t>
      </w:r>
      <w:r w:rsidRPr="00826FF9">
        <w:rPr>
          <w:sz w:val="28"/>
          <w:szCs w:val="28"/>
        </w:rPr>
        <w:t>очередной финансовый год и плановый период:</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статистическая налоговая отчетность по форме 5-АЛ «Отчет</w:t>
      </w:r>
      <w:r w:rsidR="003B0EB6" w:rsidRPr="00826FF9">
        <w:rPr>
          <w:rFonts w:ascii="Times New Roman" w:hAnsi="Times New Roman"/>
          <w:sz w:val="28"/>
          <w:szCs w:val="28"/>
        </w:rPr>
        <w:t xml:space="preserve"> </w:t>
      </w:r>
      <w:r w:rsidRPr="00826FF9">
        <w:rPr>
          <w:rFonts w:ascii="Times New Roman" w:hAnsi="Times New Roman"/>
          <w:sz w:val="28"/>
          <w:szCs w:val="28"/>
        </w:rPr>
        <w:t>о</w:t>
      </w:r>
      <w:r w:rsidR="003B0EB6" w:rsidRPr="00826FF9">
        <w:rPr>
          <w:rFonts w:ascii="Times New Roman" w:hAnsi="Times New Roman"/>
          <w:sz w:val="28"/>
          <w:szCs w:val="28"/>
        </w:rPr>
        <w:t xml:space="preserve"> </w:t>
      </w:r>
      <w:r w:rsidRPr="00826FF9">
        <w:rPr>
          <w:rFonts w:ascii="Times New Roman" w:hAnsi="Times New Roman"/>
          <w:sz w:val="28"/>
          <w:szCs w:val="28"/>
        </w:rPr>
        <w:t>налоговой базе и структуре начислений по акцизам на спирт, алкогольную и спиртосодержащую продукцию</w:t>
      </w:r>
      <w:r w:rsidR="003B0EB6" w:rsidRPr="00826FF9">
        <w:rPr>
          <w:rFonts w:ascii="Times New Roman" w:hAnsi="Times New Roman"/>
          <w:sz w:val="28"/>
          <w:szCs w:val="28"/>
        </w:rPr>
        <w:t xml:space="preserve"> и пиво</w:t>
      </w:r>
      <w:r w:rsidRPr="00826FF9">
        <w:rPr>
          <w:rFonts w:ascii="Times New Roman" w:hAnsi="Times New Roman"/>
          <w:sz w:val="28"/>
          <w:szCs w:val="28"/>
        </w:rPr>
        <w:t>», 1-НМ «О начислении и поступлении налогов, сборов</w:t>
      </w:r>
      <w:r w:rsidR="006A70AF" w:rsidRPr="00826FF9">
        <w:rPr>
          <w:rFonts w:ascii="Times New Roman" w:hAnsi="Times New Roman"/>
          <w:sz w:val="28"/>
          <w:szCs w:val="28"/>
        </w:rPr>
        <w:t>,</w:t>
      </w:r>
      <w:r w:rsidRPr="00826FF9">
        <w:rPr>
          <w:rFonts w:ascii="Times New Roman" w:hAnsi="Times New Roman"/>
          <w:sz w:val="28"/>
          <w:szCs w:val="28"/>
        </w:rPr>
        <w:t xml:space="preserve"> </w:t>
      </w:r>
      <w:r w:rsidR="008108A0" w:rsidRPr="00826FF9">
        <w:rPr>
          <w:rFonts w:ascii="Times New Roman" w:hAnsi="Times New Roman"/>
          <w:sz w:val="28"/>
          <w:szCs w:val="28"/>
        </w:rPr>
        <w:t xml:space="preserve">страховых взносов </w:t>
      </w:r>
      <w:r w:rsidRPr="00826FF9">
        <w:rPr>
          <w:rFonts w:ascii="Times New Roman" w:hAnsi="Times New Roman"/>
          <w:sz w:val="28"/>
          <w:szCs w:val="28"/>
        </w:rPr>
        <w:t>и иных обязательных платежей в бюджетную систему страны»;</w:t>
      </w:r>
    </w:p>
    <w:p w:rsidR="009E0055" w:rsidRPr="00826FF9" w:rsidRDefault="009E0055" w:rsidP="00480FF3">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налоговых деклараций о фактических объемах реализации подакцизной продукции за текущий год и два предшествующих года.</w:t>
      </w:r>
    </w:p>
    <w:p w:rsidR="009E0055" w:rsidRPr="00826FF9" w:rsidRDefault="009E0055"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Расчет прогнозного объема поступлений </w:t>
      </w:r>
      <w:r w:rsidRPr="00826FF9">
        <w:rPr>
          <w:rFonts w:ascii="Times New Roman" w:hAnsi="Times New Roman"/>
          <w:sz w:val="28"/>
          <w:szCs w:val="28"/>
        </w:rPr>
        <w:t xml:space="preserve">акцизов на </w:t>
      </w:r>
      <w:r w:rsidR="00DC24F8" w:rsidRPr="00826FF9">
        <w:rPr>
          <w:rFonts w:ascii="Times New Roman" w:hAnsi="Times New Roman"/>
          <w:sz w:val="28"/>
          <w:szCs w:val="28"/>
        </w:rPr>
        <w:t xml:space="preserve">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DC24F8" w:rsidRPr="00826FF9">
        <w:rPr>
          <w:rFonts w:ascii="Times New Roman" w:hAnsi="Times New Roman"/>
          <w:sz w:val="28"/>
          <w:szCs w:val="28"/>
        </w:rPr>
        <w:t>виноградсодержащих</w:t>
      </w:r>
      <w:proofErr w:type="spellEnd"/>
      <w:r w:rsidR="00DC24F8" w:rsidRPr="00826FF9">
        <w:rPr>
          <w:rFonts w:ascii="Times New Roman" w:hAnsi="Times New Roman"/>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w:t>
      </w:r>
      <w:r w:rsidRPr="00826FF9">
        <w:rPr>
          <w:sz w:val="28"/>
          <w:szCs w:val="28"/>
        </w:rPr>
        <w:t xml:space="preserve"> </w:t>
      </w:r>
      <w:r w:rsidRPr="00826FF9">
        <w:rPr>
          <w:rFonts w:ascii="Times New Roman" w:eastAsia="Calibri" w:hAnsi="Times New Roman"/>
          <w:sz w:val="28"/>
          <w:szCs w:val="28"/>
        </w:rPr>
        <w:t>осуществляется по методу прямого расчета, основанного на непосредственном использовании прогнозных значений показателей, уровней ставок и других показателей (уровень собираемости и др.).</w:t>
      </w:r>
    </w:p>
    <w:p w:rsidR="009E0055" w:rsidRPr="00826FF9" w:rsidRDefault="009E0055" w:rsidP="00480FF3">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объем поступлений акцизов на алкогольную продукцию с объемной долей этилового спирта до 9 процентов </w:t>
      </w:r>
      <w:r w:rsidRPr="00826FF9">
        <w:rPr>
          <w:rFonts w:ascii="Times New Roman" w:hAnsi="Times New Roman"/>
          <w:b/>
          <w:sz w:val="28"/>
          <w:szCs w:val="28"/>
        </w:rPr>
        <w:t>(</w:t>
      </w:r>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АЛдо9%</w:t>
      </w:r>
      <w:r w:rsidRPr="00826FF9">
        <w:rPr>
          <w:rFonts w:ascii="Times New Roman" w:eastAsia="Calibri" w:hAnsi="Times New Roman"/>
          <w:b/>
          <w:sz w:val="28"/>
          <w:szCs w:val="28"/>
        </w:rPr>
        <w:t>)</w:t>
      </w:r>
      <w:r w:rsidRPr="00826FF9">
        <w:rPr>
          <w:sz w:val="28"/>
          <w:szCs w:val="28"/>
        </w:rPr>
        <w:t xml:space="preserve"> </w:t>
      </w:r>
      <w:r w:rsidRPr="00826FF9">
        <w:rPr>
          <w:rFonts w:ascii="Times New Roman" w:hAnsi="Times New Roman"/>
          <w:sz w:val="28"/>
          <w:szCs w:val="28"/>
        </w:rPr>
        <w:t>в соответствующий уровень бюджета рассчитывается по следующей формуле:</w:t>
      </w:r>
    </w:p>
    <w:p w:rsidR="009E0055" w:rsidRPr="00826FF9" w:rsidRDefault="009E0055" w:rsidP="00480FF3">
      <w:pPr>
        <w:widowControl w:val="0"/>
        <w:autoSpaceDE w:val="0"/>
        <w:autoSpaceDN w:val="0"/>
        <w:adjustRightInd w:val="0"/>
        <w:spacing w:after="0" w:line="240" w:lineRule="auto"/>
        <w:jc w:val="center"/>
        <w:rPr>
          <w:rFonts w:ascii="Times New Roman" w:eastAsia="Calibri" w:hAnsi="Times New Roman"/>
          <w:b/>
          <w:sz w:val="28"/>
          <w:szCs w:val="28"/>
        </w:rPr>
      </w:pPr>
      <w:r w:rsidRPr="00826FF9">
        <w:rPr>
          <w:rFonts w:ascii="Times New Roman" w:eastAsia="Calibri" w:hAnsi="Times New Roman"/>
          <w:b/>
          <w:sz w:val="28"/>
          <w:szCs w:val="28"/>
        </w:rPr>
        <w:t>А</w:t>
      </w:r>
      <w:r w:rsidRPr="00826FF9">
        <w:rPr>
          <w:rFonts w:ascii="Times New Roman" w:eastAsia="Calibri" w:hAnsi="Times New Roman"/>
          <w:b/>
          <w:sz w:val="28"/>
          <w:szCs w:val="28"/>
          <w:vertAlign w:val="subscript"/>
        </w:rPr>
        <w:t>АЛдо9%</w:t>
      </w:r>
      <w:r w:rsidR="0081128B" w:rsidRPr="00826FF9">
        <w:rPr>
          <w:rFonts w:ascii="Times New Roman" w:eastAsia="Calibri" w:hAnsi="Times New Roman"/>
          <w:b/>
          <w:sz w:val="28"/>
          <w:szCs w:val="28"/>
        </w:rPr>
        <w:t>=(∑(</w:t>
      </w:r>
      <w:r w:rsidR="0081128B" w:rsidRPr="00826FF9">
        <w:rPr>
          <w:rFonts w:ascii="Times New Roman" w:eastAsia="Calibri" w:hAnsi="Times New Roman"/>
          <w:b/>
          <w:sz w:val="28"/>
          <w:szCs w:val="28"/>
          <w:lang w:val="en-US"/>
        </w:rPr>
        <w:t>V</w:t>
      </w:r>
      <w:r w:rsidRPr="00826FF9">
        <w:rPr>
          <w:rFonts w:ascii="Times New Roman" w:eastAsia="Calibri" w:hAnsi="Times New Roman"/>
          <w:b/>
          <w:sz w:val="28"/>
          <w:szCs w:val="28"/>
          <w:vertAlign w:val="subscript"/>
        </w:rPr>
        <w:t>АЛдо9%</w:t>
      </w:r>
      <w:r w:rsidR="0081128B" w:rsidRPr="00826FF9">
        <w:rPr>
          <w:rFonts w:ascii="Times New Roman" w:eastAsia="Calibri" w:hAnsi="Times New Roman"/>
          <w:b/>
          <w:sz w:val="28"/>
          <w:szCs w:val="28"/>
        </w:rPr>
        <w:t>*</w:t>
      </w:r>
      <w:r w:rsidR="0081128B" w:rsidRPr="00826FF9">
        <w:rPr>
          <w:rFonts w:ascii="Times New Roman" w:eastAsia="Calibri" w:hAnsi="Times New Roman"/>
          <w:b/>
          <w:sz w:val="28"/>
          <w:szCs w:val="28"/>
          <w:lang w:val="en-US"/>
        </w:rPr>
        <w:t>S</w:t>
      </w:r>
      <w:r w:rsidRPr="00826FF9">
        <w:rPr>
          <w:rFonts w:ascii="Times New Roman" w:eastAsia="Calibri" w:hAnsi="Times New Roman"/>
          <w:b/>
          <w:sz w:val="28"/>
          <w:szCs w:val="28"/>
          <w:vertAlign w:val="subscript"/>
        </w:rPr>
        <w:t>АЛдо9%</w:t>
      </w:r>
      <w:r w:rsidRPr="00826FF9">
        <w:rPr>
          <w:rFonts w:ascii="Times New Roman" w:eastAsia="Calibri" w:hAnsi="Times New Roman"/>
          <w:b/>
          <w:sz w:val="28"/>
          <w:szCs w:val="28"/>
        </w:rPr>
        <w:t>)*К</w:t>
      </w:r>
      <w:r w:rsidR="00634888" w:rsidRPr="00826FF9">
        <w:rPr>
          <w:rFonts w:ascii="Times New Roman" w:eastAsia="Calibri" w:hAnsi="Times New Roman"/>
          <w:b/>
          <w:sz w:val="28"/>
          <w:szCs w:val="28"/>
          <w:vertAlign w:val="subscript"/>
        </w:rPr>
        <w:t>соб.</w:t>
      </w:r>
      <w:r w:rsidRPr="00826FF9">
        <w:rPr>
          <w:rFonts w:ascii="Times New Roman" w:eastAsia="Calibri" w:hAnsi="Times New Roman"/>
          <w:b/>
          <w:sz w:val="28"/>
          <w:szCs w:val="28"/>
          <w:vertAlign w:val="subscript"/>
        </w:rPr>
        <w:t>АЛдо9%</w:t>
      </w:r>
      <w:r w:rsidR="00814400" w:rsidRPr="00826FF9">
        <w:rPr>
          <w:rFonts w:ascii="Times New Roman" w:eastAsia="Calibri" w:hAnsi="Times New Roman"/>
          <w:b/>
          <w:sz w:val="28"/>
          <w:szCs w:val="28"/>
        </w:rPr>
        <w:t>(+/</w:t>
      </w:r>
      <w:proofErr w:type="gramStart"/>
      <w:r w:rsidR="00814400" w:rsidRPr="00826FF9">
        <w:rPr>
          <w:rFonts w:ascii="Times New Roman" w:eastAsia="Calibri" w:hAnsi="Times New Roman"/>
          <w:b/>
          <w:sz w:val="28"/>
          <w:szCs w:val="28"/>
        </w:rPr>
        <w:t>-)</w:t>
      </w:r>
      <w:r w:rsidRPr="00826FF9">
        <w:rPr>
          <w:rFonts w:ascii="Times New Roman" w:eastAsia="Calibri" w:hAnsi="Times New Roman"/>
          <w:b/>
          <w:sz w:val="28"/>
          <w:szCs w:val="28"/>
          <w:lang w:val="en-US"/>
        </w:rPr>
        <w:t>P</w:t>
      </w:r>
      <w:proofErr w:type="gramEnd"/>
      <w:r w:rsidRPr="00826FF9">
        <w:rPr>
          <w:rFonts w:ascii="Times New Roman" w:eastAsia="Calibri" w:hAnsi="Times New Roman"/>
          <w:b/>
          <w:sz w:val="28"/>
          <w:szCs w:val="28"/>
          <w:vertAlign w:val="subscript"/>
        </w:rPr>
        <w:t>АЛдо9%</w:t>
      </w:r>
      <w:r w:rsidR="00814400" w:rsidRPr="00826FF9">
        <w:rPr>
          <w:rFonts w:ascii="Times New Roman" w:eastAsia="Calibri" w:hAnsi="Times New Roman"/>
          <w:b/>
          <w:sz w:val="28"/>
          <w:szCs w:val="28"/>
        </w:rPr>
        <w:t>(+/-)</w:t>
      </w:r>
      <w:r w:rsidR="00BE452F" w:rsidRPr="00826FF9">
        <w:rPr>
          <w:rFonts w:ascii="Times New Roman" w:eastAsia="Calibri" w:hAnsi="Times New Roman"/>
          <w:b/>
          <w:sz w:val="28"/>
          <w:szCs w:val="28"/>
          <w:lang w:val="en-US"/>
        </w:rPr>
        <w:t>F</w:t>
      </w:r>
      <w:r w:rsidRPr="00826FF9">
        <w:rPr>
          <w:rFonts w:ascii="Times New Roman" w:eastAsia="Calibri" w:hAnsi="Times New Roman"/>
          <w:b/>
          <w:sz w:val="28"/>
          <w:szCs w:val="28"/>
        </w:rPr>
        <w:t>)*Н</w:t>
      </w:r>
      <w:r w:rsidRPr="00826FF9">
        <w:rPr>
          <w:rFonts w:ascii="Times New Roman" w:eastAsia="Calibri" w:hAnsi="Times New Roman"/>
          <w:b/>
          <w:sz w:val="28"/>
          <w:szCs w:val="28"/>
          <w:vertAlign w:val="subscript"/>
        </w:rPr>
        <w:t>АЛдо9%</w:t>
      </w:r>
      <w:r w:rsidRPr="00826FF9">
        <w:rPr>
          <w:rFonts w:ascii="Times New Roman" w:eastAsia="Calibri" w:hAnsi="Times New Roman"/>
          <w:b/>
          <w:sz w:val="28"/>
          <w:szCs w:val="28"/>
        </w:rPr>
        <w:t xml:space="preserve">, </w:t>
      </w:r>
    </w:p>
    <w:p w:rsidR="009E0055" w:rsidRPr="00826FF9" w:rsidRDefault="009E0055" w:rsidP="00480FF3">
      <w:pPr>
        <w:widowControl w:val="0"/>
        <w:autoSpaceDE w:val="0"/>
        <w:autoSpaceDN w:val="0"/>
        <w:adjustRightInd w:val="0"/>
        <w:spacing w:after="0" w:line="240" w:lineRule="auto"/>
        <w:ind w:firstLine="709"/>
        <w:rPr>
          <w:rFonts w:ascii="Times New Roman" w:eastAsia="Calibri" w:hAnsi="Times New Roman"/>
          <w:sz w:val="28"/>
          <w:szCs w:val="28"/>
        </w:rPr>
      </w:pPr>
      <w:r w:rsidRPr="00826FF9">
        <w:rPr>
          <w:rFonts w:ascii="Times New Roman" w:eastAsia="Calibri" w:hAnsi="Times New Roman"/>
          <w:sz w:val="28"/>
          <w:szCs w:val="28"/>
        </w:rPr>
        <w:t>где:</w:t>
      </w:r>
    </w:p>
    <w:p w:rsidR="009E0055" w:rsidRPr="00826FF9" w:rsidRDefault="0081128B"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V</w:t>
      </w:r>
      <w:r w:rsidR="009E0055" w:rsidRPr="00826FF9">
        <w:rPr>
          <w:rFonts w:ascii="Times New Roman" w:eastAsia="Calibri" w:hAnsi="Times New Roman"/>
          <w:b/>
          <w:sz w:val="28"/>
          <w:szCs w:val="28"/>
          <w:vertAlign w:val="subscript"/>
        </w:rPr>
        <w:t>АЛдо9%</w:t>
      </w:r>
      <w:r w:rsidR="009E0055" w:rsidRPr="00826FF9">
        <w:rPr>
          <w:rFonts w:ascii="Times New Roman" w:eastAsia="Calibri" w:hAnsi="Times New Roman"/>
          <w:sz w:val="28"/>
          <w:szCs w:val="28"/>
        </w:rPr>
        <w:t xml:space="preserve"> – прогнозный объем реализации алкогольной продукции с объемной долей этилового спирта до 9% на</w:t>
      </w:r>
      <w:r w:rsidR="009E0055" w:rsidRPr="00826FF9">
        <w:rPr>
          <w:rFonts w:ascii="Times New Roman" w:hAnsi="Times New Roman"/>
          <w:sz w:val="28"/>
          <w:szCs w:val="28"/>
          <w:lang w:val="en-US"/>
        </w:rPr>
        <w:t> </w:t>
      </w:r>
      <w:r w:rsidR="009E0055" w:rsidRPr="00826FF9">
        <w:rPr>
          <w:rFonts w:ascii="Times New Roman" w:eastAsia="Calibri" w:hAnsi="Times New Roman"/>
          <w:sz w:val="28"/>
          <w:szCs w:val="28"/>
        </w:rPr>
        <w:t xml:space="preserve">очередной финансовый год, </w:t>
      </w:r>
      <w:proofErr w:type="gramStart"/>
      <w:r w:rsidR="009E0055" w:rsidRPr="00826FF9">
        <w:rPr>
          <w:rFonts w:ascii="Times New Roman" w:eastAsia="Calibri" w:hAnsi="Times New Roman"/>
          <w:sz w:val="28"/>
          <w:szCs w:val="28"/>
        </w:rPr>
        <w:t>л.;</w:t>
      </w:r>
      <w:proofErr w:type="gramEnd"/>
    </w:p>
    <w:p w:rsidR="009E0055" w:rsidRPr="00826FF9" w:rsidRDefault="0081128B" w:rsidP="00480FF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r w:rsidR="009E0055" w:rsidRPr="00826FF9">
        <w:rPr>
          <w:rFonts w:ascii="Times New Roman" w:eastAsia="Calibri" w:hAnsi="Times New Roman"/>
          <w:b/>
          <w:sz w:val="28"/>
          <w:szCs w:val="28"/>
          <w:vertAlign w:val="subscript"/>
        </w:rPr>
        <w:t>АЛдо9%</w:t>
      </w:r>
      <w:r w:rsidR="009E0055" w:rsidRPr="00826FF9">
        <w:rPr>
          <w:rFonts w:ascii="Times New Roman" w:eastAsia="Calibri" w:hAnsi="Times New Roman"/>
          <w:sz w:val="28"/>
          <w:szCs w:val="28"/>
          <w:vertAlign w:val="subscript"/>
        </w:rPr>
        <w:t xml:space="preserve"> </w:t>
      </w:r>
      <w:r w:rsidR="009E0055" w:rsidRPr="00826FF9">
        <w:rPr>
          <w:rFonts w:ascii="Times New Roman" w:eastAsia="Calibri" w:hAnsi="Times New Roman"/>
          <w:sz w:val="28"/>
          <w:szCs w:val="28"/>
        </w:rPr>
        <w:t>– налоговая ставка акциза, рублей за 1 литр безводного этилового спирта, содержащегося в подакцизном товаре;</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634888" w:rsidRPr="00826FF9">
        <w:rPr>
          <w:rFonts w:ascii="Times New Roman" w:hAnsi="Times New Roman"/>
          <w:b/>
          <w:sz w:val="28"/>
          <w:szCs w:val="28"/>
          <w:vertAlign w:val="subscript"/>
        </w:rPr>
        <w:t>соб</w:t>
      </w:r>
      <w:proofErr w:type="spellEnd"/>
      <w:r w:rsidR="00634888" w:rsidRPr="00826FF9">
        <w:rPr>
          <w:rFonts w:ascii="Times New Roman" w:hAnsi="Times New Roman"/>
          <w:b/>
          <w:sz w:val="28"/>
          <w:szCs w:val="28"/>
          <w:vertAlign w:val="subscript"/>
        </w:rPr>
        <w:t>. </w:t>
      </w:r>
      <w:r w:rsidRPr="00826FF9">
        <w:rPr>
          <w:rFonts w:ascii="Times New Roman" w:eastAsia="Calibri" w:hAnsi="Times New Roman"/>
          <w:b/>
          <w:sz w:val="28"/>
          <w:szCs w:val="28"/>
          <w:vertAlign w:val="subscript"/>
        </w:rPr>
        <w:t>АЛдо9%</w:t>
      </w:r>
      <w:r w:rsidRPr="00826FF9">
        <w:rPr>
          <w:rFonts w:ascii="Times New Roman" w:hAnsi="Times New Roman"/>
          <w:sz w:val="28"/>
          <w:szCs w:val="28"/>
        </w:rPr>
        <w:t xml:space="preserve"> – коэффициент собираемости по налогу, сложившийся на территории края в предыдущие периоды, учитывает работу по погашению задолженности по налогу, %;</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826FF9">
        <w:rPr>
          <w:rFonts w:ascii="Times New Roman" w:eastAsia="Calibri" w:hAnsi="Times New Roman"/>
          <w:b/>
          <w:sz w:val="28"/>
          <w:szCs w:val="28"/>
          <w:lang w:val="en-US"/>
        </w:rPr>
        <w:t>P</w:t>
      </w:r>
      <w:r w:rsidRPr="00826FF9">
        <w:rPr>
          <w:rFonts w:ascii="Times New Roman" w:eastAsia="Calibri" w:hAnsi="Times New Roman"/>
          <w:b/>
          <w:sz w:val="28"/>
          <w:szCs w:val="28"/>
          <w:vertAlign w:val="subscript"/>
        </w:rPr>
        <w:t>АЛдо9%</w:t>
      </w:r>
      <w:proofErr w:type="gramEnd"/>
      <w:r w:rsidRPr="00826FF9">
        <w:rPr>
          <w:rFonts w:ascii="Times New Roman" w:hAnsi="Times New Roman"/>
          <w:sz w:val="28"/>
          <w:szCs w:val="28"/>
        </w:rPr>
        <w:t xml:space="preserve"> </w:t>
      </w:r>
      <w:r w:rsidRPr="00826FF9">
        <w:rPr>
          <w:rFonts w:ascii="Times New Roman" w:eastAsia="Calibri" w:hAnsi="Times New Roman"/>
          <w:sz w:val="28"/>
          <w:szCs w:val="28"/>
        </w:rPr>
        <w:t>– переходящие платежи, тыс. рублей;</w:t>
      </w:r>
    </w:p>
    <w:p w:rsidR="009E0055" w:rsidRPr="00826FF9" w:rsidRDefault="00BE452F"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 </w:t>
      </w:r>
      <w:proofErr w:type="gramStart"/>
      <w:r w:rsidR="009C18E9" w:rsidRPr="00826FF9">
        <w:rPr>
          <w:rFonts w:ascii="Times New Roman" w:hAnsi="Times New Roman"/>
          <w:sz w:val="28"/>
          <w:szCs w:val="28"/>
        </w:rPr>
        <w:t>корректирующая</w:t>
      </w:r>
      <w:proofErr w:type="gramEnd"/>
      <w:r w:rsidR="009C18E9"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9E0055" w:rsidRPr="00826FF9">
        <w:rPr>
          <w:rFonts w:ascii="Times New Roman" w:hAnsi="Times New Roman"/>
          <w:sz w:val="28"/>
          <w:szCs w:val="28"/>
        </w:rPr>
        <w:t>;</w:t>
      </w:r>
    </w:p>
    <w:p w:rsidR="009E0055" w:rsidRPr="00826FF9" w:rsidRDefault="009E0055" w:rsidP="00480FF3">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eastAsia="Calibri" w:hAnsi="Times New Roman"/>
          <w:b/>
          <w:sz w:val="28"/>
          <w:szCs w:val="28"/>
          <w:vertAlign w:val="subscript"/>
        </w:rPr>
        <w:t>АЛдо9%</w:t>
      </w:r>
      <w:r w:rsidRPr="00826FF9">
        <w:rPr>
          <w:rFonts w:ascii="Times New Roman" w:hAnsi="Times New Roman"/>
          <w:sz w:val="28"/>
          <w:szCs w:val="28"/>
        </w:rPr>
        <w:t xml:space="preserve"> – норматив отчисления налога в соответствующий уровень бюджета, установленный в соответствии со статьями БК РФ, %.</w:t>
      </w:r>
    </w:p>
    <w:p w:rsidR="009E0055" w:rsidRPr="00826FF9" w:rsidRDefault="009E0055"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Налогооблагаемый объем реализации алкогольной продукции с объемной долей этилового спирта до 9%, литры безводного этилового спирта</w:t>
      </w:r>
    </w:p>
    <w:p w:rsidR="009E0055" w:rsidRPr="00826FF9" w:rsidRDefault="009E0055" w:rsidP="00480FF3">
      <w:pPr>
        <w:spacing w:after="0" w:line="240" w:lineRule="auto"/>
        <w:ind w:firstLine="709"/>
        <w:jc w:val="both"/>
        <w:rPr>
          <w:rFonts w:ascii="Times New Roman" w:hAnsi="Times New Roman"/>
          <w:sz w:val="28"/>
          <w:szCs w:val="28"/>
        </w:rPr>
      </w:pPr>
    </w:p>
    <w:p w:rsidR="009E0055" w:rsidRDefault="0081128B" w:rsidP="00480FF3">
      <w:pPr>
        <w:spacing w:after="0" w:line="240" w:lineRule="auto"/>
        <w:ind w:firstLine="709"/>
        <w:jc w:val="center"/>
        <w:rPr>
          <w:rFonts w:ascii="Times New Roman" w:hAnsi="Times New Roman"/>
          <w:b/>
          <w:sz w:val="28"/>
          <w:szCs w:val="28"/>
        </w:rPr>
      </w:pPr>
      <w:r w:rsidRPr="00826FF9">
        <w:rPr>
          <w:rFonts w:ascii="Times New Roman" w:hAnsi="Times New Roman"/>
          <w:b/>
          <w:sz w:val="28"/>
          <w:szCs w:val="28"/>
          <w:lang w:val="en-US"/>
        </w:rPr>
        <w:t>V</w:t>
      </w:r>
      <w:r w:rsidR="00D93411" w:rsidRPr="00826FF9">
        <w:rPr>
          <w:rFonts w:ascii="Times New Roman" w:hAnsi="Times New Roman"/>
          <w:b/>
          <w:sz w:val="28"/>
          <w:szCs w:val="28"/>
          <w:vertAlign w:val="subscript"/>
        </w:rPr>
        <w:t>АЛдо9%</w:t>
      </w:r>
      <w:r w:rsidRPr="00826FF9">
        <w:rPr>
          <w:rFonts w:ascii="Times New Roman" w:hAnsi="Times New Roman"/>
          <w:b/>
          <w:sz w:val="28"/>
          <w:szCs w:val="28"/>
        </w:rPr>
        <w:t>=</w:t>
      </w:r>
      <w:r w:rsidRPr="00826FF9">
        <w:rPr>
          <w:rFonts w:ascii="Times New Roman" w:hAnsi="Times New Roman"/>
          <w:b/>
          <w:sz w:val="28"/>
          <w:szCs w:val="28"/>
          <w:lang w:val="en-US"/>
        </w:rPr>
        <w:t>V</w:t>
      </w:r>
      <w:r w:rsidR="009E0055" w:rsidRPr="00826FF9">
        <w:rPr>
          <w:rFonts w:ascii="Times New Roman" w:hAnsi="Times New Roman"/>
          <w:b/>
          <w:sz w:val="28"/>
          <w:szCs w:val="28"/>
          <w:vertAlign w:val="subscript"/>
        </w:rPr>
        <w:t>АЛ1</w:t>
      </w:r>
      <w:r w:rsidR="009E0055" w:rsidRPr="00826FF9">
        <w:rPr>
          <w:rFonts w:ascii="Times New Roman" w:hAnsi="Times New Roman"/>
          <w:b/>
          <w:sz w:val="28"/>
          <w:szCs w:val="28"/>
        </w:rPr>
        <w:t>*</w:t>
      </w:r>
      <w:r w:rsidR="009E0055" w:rsidRPr="00826FF9">
        <w:rPr>
          <w:rFonts w:ascii="Times New Roman" w:hAnsi="Times New Roman"/>
          <w:b/>
          <w:sz w:val="28"/>
          <w:szCs w:val="28"/>
          <w:lang w:val="en-US"/>
        </w:rPr>
        <w:t>K</w:t>
      </w:r>
      <w:r w:rsidR="009E0055" w:rsidRPr="00826FF9">
        <w:rPr>
          <w:rFonts w:ascii="Times New Roman" w:hAnsi="Times New Roman"/>
          <w:b/>
          <w:sz w:val="28"/>
          <w:szCs w:val="28"/>
          <w:vertAlign w:val="subscript"/>
        </w:rPr>
        <w:t>АЛдо9%</w:t>
      </w:r>
      <w:r w:rsidR="00ED78CF" w:rsidRPr="00826FF9">
        <w:rPr>
          <w:rFonts w:ascii="Times New Roman" w:hAnsi="Times New Roman"/>
          <w:b/>
          <w:sz w:val="28"/>
          <w:szCs w:val="28"/>
        </w:rPr>
        <w:t>,</w:t>
      </w:r>
    </w:p>
    <w:p w:rsidR="00724245" w:rsidRPr="00826FF9" w:rsidRDefault="00724245" w:rsidP="00480FF3">
      <w:pPr>
        <w:spacing w:after="0" w:line="240" w:lineRule="auto"/>
        <w:ind w:firstLine="709"/>
        <w:jc w:val="center"/>
        <w:rPr>
          <w:rFonts w:ascii="Times New Roman" w:hAnsi="Times New Roman"/>
          <w:b/>
          <w:sz w:val="28"/>
          <w:szCs w:val="28"/>
          <w:vertAlign w:val="subscript"/>
        </w:rPr>
      </w:pPr>
    </w:p>
    <w:p w:rsidR="009E0055" w:rsidRPr="00826FF9" w:rsidRDefault="00ED78CF"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9E0055" w:rsidRPr="00826FF9" w:rsidRDefault="0081128B" w:rsidP="00480FF3">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009E0055" w:rsidRPr="00826FF9">
        <w:rPr>
          <w:rFonts w:ascii="Times New Roman" w:hAnsi="Times New Roman"/>
          <w:b/>
          <w:sz w:val="28"/>
          <w:szCs w:val="28"/>
          <w:vertAlign w:val="subscript"/>
        </w:rPr>
        <w:t>АЛ1</w:t>
      </w:r>
      <w:r w:rsidR="009E0055" w:rsidRPr="00826FF9">
        <w:rPr>
          <w:rFonts w:ascii="Times New Roman" w:hAnsi="Times New Roman"/>
          <w:b/>
          <w:sz w:val="28"/>
          <w:szCs w:val="28"/>
        </w:rPr>
        <w:t xml:space="preserve"> </w:t>
      </w:r>
      <w:r w:rsidR="009E0055" w:rsidRPr="00826FF9">
        <w:rPr>
          <w:rFonts w:ascii="Times New Roman" w:hAnsi="Times New Roman"/>
          <w:sz w:val="28"/>
          <w:szCs w:val="28"/>
        </w:rPr>
        <w:t xml:space="preserve">– налогооблагаемый объем алкогольной продукции с объемной долей этилового спирта до 9%, </w:t>
      </w:r>
      <w:proofErr w:type="gramStart"/>
      <w:r w:rsidR="009E0055" w:rsidRPr="00826FF9">
        <w:rPr>
          <w:rFonts w:ascii="Times New Roman" w:hAnsi="Times New Roman"/>
          <w:sz w:val="28"/>
          <w:szCs w:val="28"/>
        </w:rPr>
        <w:t>л.;</w:t>
      </w:r>
      <w:proofErr w:type="gramEnd"/>
    </w:p>
    <w:p w:rsidR="009E0055" w:rsidRPr="00826FF9" w:rsidRDefault="009E0055" w:rsidP="00480FF3">
      <w:pPr>
        <w:spacing w:after="0" w:line="240" w:lineRule="auto"/>
        <w:ind w:firstLine="709"/>
        <w:jc w:val="both"/>
        <w:rPr>
          <w:rFonts w:ascii="Times New Roman" w:hAnsi="Times New Roman"/>
          <w:sz w:val="28"/>
          <w:szCs w:val="28"/>
        </w:rPr>
      </w:pPr>
      <w:proofErr w:type="gramStart"/>
      <w:r w:rsidRPr="00826FF9">
        <w:rPr>
          <w:rFonts w:ascii="Times New Roman" w:hAnsi="Times New Roman"/>
          <w:b/>
          <w:sz w:val="28"/>
          <w:szCs w:val="28"/>
          <w:lang w:val="en-US"/>
        </w:rPr>
        <w:t>K</w:t>
      </w:r>
      <w:r w:rsidRPr="00826FF9">
        <w:rPr>
          <w:rFonts w:ascii="Times New Roman" w:hAnsi="Times New Roman"/>
          <w:b/>
          <w:sz w:val="28"/>
          <w:szCs w:val="28"/>
          <w:vertAlign w:val="subscript"/>
        </w:rPr>
        <w:t>АЛдо9%</w:t>
      </w:r>
      <w:proofErr w:type="gramEnd"/>
      <w:r w:rsidR="00C0380B" w:rsidRPr="00826FF9">
        <w:rPr>
          <w:rFonts w:ascii="Times New Roman" w:hAnsi="Times New Roman"/>
          <w:sz w:val="28"/>
          <w:szCs w:val="28"/>
        </w:rPr>
        <w:t xml:space="preserve"> </w:t>
      </w:r>
      <w:r w:rsidRPr="00826FF9">
        <w:rPr>
          <w:rFonts w:ascii="Times New Roman" w:hAnsi="Times New Roman"/>
          <w:b/>
          <w:i/>
          <w:sz w:val="28"/>
          <w:szCs w:val="28"/>
        </w:rPr>
        <w:t xml:space="preserve">– </w:t>
      </w:r>
      <w:r w:rsidRPr="00826FF9">
        <w:rPr>
          <w:rFonts w:ascii="Times New Roman" w:hAnsi="Times New Roman"/>
          <w:sz w:val="28"/>
          <w:szCs w:val="28"/>
        </w:rPr>
        <w:t xml:space="preserve">средняя крепость алкогольной продукции с объемной долей этилового спирта до 9%, % (в соответствии с данными </w:t>
      </w:r>
      <w:proofErr w:type="spellStart"/>
      <w:r w:rsidRPr="00826FF9">
        <w:rPr>
          <w:rFonts w:ascii="Times New Roman" w:hAnsi="Times New Roman"/>
          <w:sz w:val="28"/>
          <w:szCs w:val="28"/>
        </w:rPr>
        <w:t>Росалкогольрегулирования</w:t>
      </w:r>
      <w:proofErr w:type="spellEnd"/>
      <w:r w:rsidRPr="00826FF9">
        <w:rPr>
          <w:rFonts w:ascii="Times New Roman" w:hAnsi="Times New Roman"/>
          <w:sz w:val="28"/>
          <w:szCs w:val="28"/>
        </w:rPr>
        <w:t xml:space="preserve"> и (или) оперативного анализа налоговых деклараций).</w:t>
      </w:r>
    </w:p>
    <w:p w:rsidR="009E0055" w:rsidRPr="00826FF9" w:rsidRDefault="009E0055"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9E0055" w:rsidRPr="00826FF9" w:rsidRDefault="009E0055" w:rsidP="00480FF3">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BB1CDD" w:rsidRPr="00724245" w:rsidRDefault="00BB1CDD" w:rsidP="00480FF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9E0055" w:rsidRPr="00724245" w:rsidRDefault="009E0055" w:rsidP="00462E2F">
      <w:pPr>
        <w:pStyle w:val="2"/>
        <w:spacing w:before="0" w:line="240" w:lineRule="auto"/>
        <w:jc w:val="center"/>
        <w:rPr>
          <w:rFonts w:ascii="Times New Roman" w:hAnsi="Times New Roman" w:cs="Times New Roman"/>
          <w:color w:val="auto"/>
          <w:sz w:val="28"/>
          <w:szCs w:val="28"/>
        </w:rPr>
      </w:pPr>
      <w:bookmarkStart w:id="52" w:name="_Toc144374150"/>
      <w:r w:rsidRPr="00724245">
        <w:rPr>
          <w:rFonts w:ascii="Times New Roman" w:hAnsi="Times New Roman" w:cs="Times New Roman"/>
          <w:color w:val="auto"/>
          <w:sz w:val="28"/>
          <w:szCs w:val="28"/>
        </w:rPr>
        <w:t>2.4. Налог, взимаемый в связи с применением</w:t>
      </w:r>
      <w:r w:rsidRPr="00724245">
        <w:rPr>
          <w:rStyle w:val="FontStyle129"/>
          <w:i w:val="0"/>
          <w:color w:val="auto"/>
          <w:sz w:val="28"/>
          <w:szCs w:val="28"/>
        </w:rPr>
        <w:br/>
      </w:r>
      <w:r w:rsidRPr="00724245">
        <w:rPr>
          <w:rFonts w:ascii="Times New Roman" w:hAnsi="Times New Roman" w:cs="Times New Roman"/>
          <w:color w:val="auto"/>
          <w:sz w:val="28"/>
          <w:szCs w:val="28"/>
        </w:rPr>
        <w:t>упрощенной системы налогообложения</w:t>
      </w:r>
      <w:bookmarkEnd w:id="52"/>
    </w:p>
    <w:p w:rsidR="009E0055" w:rsidRPr="00724245" w:rsidRDefault="009E0055" w:rsidP="00462E2F">
      <w:pPr>
        <w:spacing w:after="0" w:line="240" w:lineRule="auto"/>
        <w:jc w:val="center"/>
        <w:rPr>
          <w:rFonts w:ascii="Times New Roman" w:hAnsi="Times New Roman" w:cs="Times New Roman"/>
          <w:sz w:val="28"/>
          <w:szCs w:val="28"/>
        </w:rPr>
      </w:pPr>
      <w:r w:rsidRPr="00724245">
        <w:rPr>
          <w:rFonts w:ascii="Times New Roman" w:hAnsi="Times New Roman" w:cs="Times New Roman"/>
          <w:sz w:val="28"/>
          <w:szCs w:val="28"/>
        </w:rPr>
        <w:t>(КБК 182 1 05 01000 00 0000 110)</w:t>
      </w:r>
    </w:p>
    <w:p w:rsidR="009E0055" w:rsidRPr="00724245" w:rsidRDefault="009E0055" w:rsidP="00462E2F">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5B1F10" w:rsidRPr="00826FF9" w:rsidRDefault="005B1F10" w:rsidP="00724245">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Расчёт доходов в бюджетную систему Российской Федерации от уплаты налога,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5B1F10" w:rsidRPr="00826FF9" w:rsidRDefault="005B1F10" w:rsidP="00724245">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Для расчёта налога, уплачиваемого в связи с применением упрощенной системы налогообложения, используются:</w:t>
      </w:r>
    </w:p>
    <w:p w:rsidR="005B1F10" w:rsidRPr="00826FF9" w:rsidRDefault="005B1F10"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социально-экономического развития Алтайского края и (или) муниципального образования;</w:t>
      </w:r>
    </w:p>
    <w:p w:rsidR="005B1F10" w:rsidRPr="00826FF9" w:rsidRDefault="005B1F10" w:rsidP="00724245">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статистической налоговой отчетности по форме</w:t>
      </w:r>
      <w:r w:rsidR="00BB1CDD" w:rsidRPr="00826FF9">
        <w:rPr>
          <w:rFonts w:ascii="Times New Roman" w:hAnsi="Times New Roman"/>
          <w:sz w:val="28"/>
          <w:szCs w:val="28"/>
        </w:rPr>
        <w:br/>
      </w:r>
      <w:r w:rsidRPr="00826FF9">
        <w:rPr>
          <w:rFonts w:ascii="Times New Roman" w:hAnsi="Times New Roman"/>
          <w:sz w:val="28"/>
          <w:szCs w:val="28"/>
        </w:rPr>
        <w:t>5-УСН «Отчет о налоговой базе и структуре начислений по налогу, уплачиваемому в связи с применением упрощенной системы налогообложения», 1-НМ «О начислении и поступлении налогов, сборов, страховых взносов</w:t>
      </w:r>
      <w:r w:rsidRPr="00826FF9">
        <w:rPr>
          <w:rFonts w:ascii="Times New Roman" w:hAnsi="Times New Roman"/>
          <w:snapToGrid w:val="0"/>
          <w:sz w:val="28"/>
          <w:szCs w:val="28"/>
        </w:rPr>
        <w:t xml:space="preserve"> </w:t>
      </w:r>
      <w:r w:rsidRPr="00826FF9">
        <w:rPr>
          <w:rFonts w:ascii="Times New Roman" w:hAnsi="Times New Roman"/>
          <w:sz w:val="28"/>
          <w:szCs w:val="28"/>
        </w:rPr>
        <w:t>и иных обязательных платежей в бюджетную систему страны»;</w:t>
      </w:r>
    </w:p>
    <w:p w:rsidR="005B1F10" w:rsidRPr="00826FF9" w:rsidRDefault="005B1F10" w:rsidP="00724245">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 налоговые ставки, льготы и преференции, предусмотренные главой 26.2 НК РФ «Упрощенная система налогообложения», и др. источники.</w:t>
      </w:r>
    </w:p>
    <w:p w:rsidR="005B1F10" w:rsidRPr="00826FF9" w:rsidRDefault="005B1F10" w:rsidP="00724245">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5B1F10" w:rsidRPr="00826FF9" w:rsidRDefault="005B1F10" w:rsidP="00724245">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 xml:space="preserve">Прогнозный объём поступлений налога, взимаемого в связи с применением упрощенной системы налогообложения </w:t>
      </w:r>
      <w:r w:rsidRPr="00826FF9">
        <w:rPr>
          <w:rFonts w:ascii="Times New Roman" w:hAnsi="Times New Roman"/>
          <w:b/>
          <w:snapToGrid w:val="0"/>
          <w:sz w:val="28"/>
          <w:szCs w:val="28"/>
        </w:rPr>
        <w:t>(</w:t>
      </w:r>
      <w:proofErr w:type="spellStart"/>
      <w:r w:rsidRPr="00826FF9">
        <w:rPr>
          <w:rFonts w:ascii="Times New Roman" w:hAnsi="Times New Roman"/>
          <w:b/>
          <w:snapToGrid w:val="0"/>
          <w:sz w:val="28"/>
          <w:szCs w:val="28"/>
        </w:rPr>
        <w:t>УСН</w:t>
      </w:r>
      <w:r w:rsidRPr="00826FF9">
        <w:rPr>
          <w:rFonts w:ascii="Times New Roman" w:hAnsi="Times New Roman"/>
          <w:b/>
          <w:snapToGrid w:val="0"/>
          <w:sz w:val="28"/>
          <w:szCs w:val="28"/>
          <w:vertAlign w:val="subscript"/>
        </w:rPr>
        <w:t>всего</w:t>
      </w:r>
      <w:proofErr w:type="spellEnd"/>
      <w:r w:rsidRPr="00826FF9">
        <w:rPr>
          <w:rFonts w:ascii="Times New Roman" w:hAnsi="Times New Roman"/>
          <w:b/>
          <w:snapToGrid w:val="0"/>
          <w:sz w:val="28"/>
          <w:szCs w:val="28"/>
        </w:rPr>
        <w:t>),</w:t>
      </w:r>
      <w:r w:rsidRPr="00826FF9">
        <w:rPr>
          <w:rFonts w:ascii="Times New Roman" w:hAnsi="Times New Roman"/>
          <w:snapToGrid w:val="0"/>
          <w:sz w:val="28"/>
          <w:szCs w:val="28"/>
        </w:rPr>
        <w:t xml:space="preserve"> определяется как сумма прогнозных поступлений каждого вида налога исходя из выбранного объекта налогообложения:</w:t>
      </w:r>
    </w:p>
    <w:p w:rsidR="000A003E" w:rsidRPr="00826FF9" w:rsidRDefault="000A003E" w:rsidP="00724245">
      <w:pPr>
        <w:spacing w:after="0" w:line="240" w:lineRule="auto"/>
        <w:ind w:firstLine="709"/>
        <w:jc w:val="both"/>
        <w:rPr>
          <w:rFonts w:ascii="Times New Roman" w:hAnsi="Times New Roman"/>
          <w:sz w:val="28"/>
          <w:szCs w:val="28"/>
        </w:rPr>
      </w:pPr>
    </w:p>
    <w:p w:rsidR="000A003E" w:rsidRDefault="004974F5" w:rsidP="00724245">
      <w:pPr>
        <w:suppressAutoHyphens/>
        <w:spacing w:after="0" w:line="240" w:lineRule="auto"/>
        <w:jc w:val="center"/>
        <w:rPr>
          <w:rFonts w:ascii="Times New Roman" w:hAnsi="Times New Roman"/>
          <w:b/>
          <w:sz w:val="28"/>
          <w:szCs w:val="28"/>
        </w:rPr>
      </w:pPr>
      <w:proofErr w:type="spellStart"/>
      <w:r w:rsidRPr="00826FF9">
        <w:rPr>
          <w:rFonts w:ascii="Times New Roman" w:hAnsi="Times New Roman"/>
          <w:b/>
          <w:sz w:val="28"/>
          <w:szCs w:val="28"/>
        </w:rPr>
        <w:t>УСН</w:t>
      </w:r>
      <w:r w:rsidR="000A003E" w:rsidRPr="00826FF9">
        <w:rPr>
          <w:rFonts w:ascii="Times New Roman" w:hAnsi="Times New Roman"/>
          <w:b/>
          <w:sz w:val="28"/>
          <w:szCs w:val="28"/>
          <w:vertAlign w:val="subscript"/>
        </w:rPr>
        <w:t>Всего</w:t>
      </w:r>
      <w:proofErr w:type="spellEnd"/>
      <w:r w:rsidR="000A003E" w:rsidRPr="00826FF9">
        <w:rPr>
          <w:rFonts w:ascii="Times New Roman" w:hAnsi="Times New Roman"/>
          <w:b/>
          <w:sz w:val="28"/>
          <w:szCs w:val="28"/>
        </w:rPr>
        <w:t>=</w:t>
      </w:r>
      <w:r w:rsidRPr="00826FF9">
        <w:rPr>
          <w:rFonts w:ascii="Times New Roman" w:hAnsi="Times New Roman"/>
          <w:b/>
          <w:sz w:val="28"/>
          <w:szCs w:val="28"/>
        </w:rPr>
        <w:t>УСН</w:t>
      </w:r>
      <w:r w:rsidR="00E61F40" w:rsidRPr="00826FF9">
        <w:rPr>
          <w:rFonts w:ascii="Times New Roman" w:hAnsi="Times New Roman"/>
          <w:b/>
          <w:sz w:val="28"/>
          <w:szCs w:val="28"/>
          <w:vertAlign w:val="subscript"/>
        </w:rPr>
        <w:t>Д</w:t>
      </w:r>
      <w:r w:rsidR="00852EC9" w:rsidRPr="00826FF9">
        <w:rPr>
          <w:rFonts w:ascii="Times New Roman" w:hAnsi="Times New Roman"/>
          <w:b/>
          <w:sz w:val="28"/>
          <w:szCs w:val="28"/>
        </w:rPr>
        <w:t>+</w:t>
      </w:r>
      <w:r w:rsidR="005D4F64" w:rsidRPr="00826FF9">
        <w:rPr>
          <w:rFonts w:ascii="Times New Roman" w:hAnsi="Times New Roman"/>
          <w:b/>
          <w:sz w:val="28"/>
          <w:szCs w:val="28"/>
        </w:rPr>
        <w:t xml:space="preserve"> </w:t>
      </w:r>
      <w:r w:rsidRPr="00826FF9">
        <w:rPr>
          <w:rFonts w:ascii="Times New Roman" w:hAnsi="Times New Roman"/>
          <w:b/>
          <w:sz w:val="28"/>
          <w:szCs w:val="28"/>
        </w:rPr>
        <w:t>УСН</w:t>
      </w:r>
      <w:r w:rsidR="00E61F40" w:rsidRPr="00826FF9">
        <w:rPr>
          <w:rFonts w:ascii="Times New Roman" w:hAnsi="Times New Roman"/>
          <w:b/>
          <w:sz w:val="28"/>
          <w:szCs w:val="28"/>
          <w:vertAlign w:val="subscript"/>
        </w:rPr>
        <w:t>Д-Р</w:t>
      </w:r>
      <w:r w:rsidR="005D4F64" w:rsidRPr="00826FF9">
        <w:rPr>
          <w:rFonts w:ascii="Times New Roman" w:hAnsi="Times New Roman"/>
          <w:b/>
          <w:sz w:val="28"/>
          <w:szCs w:val="28"/>
        </w:rPr>
        <w:t>,</w:t>
      </w:r>
    </w:p>
    <w:p w:rsidR="00724245" w:rsidRPr="00826FF9" w:rsidRDefault="00724245" w:rsidP="00724245">
      <w:pPr>
        <w:suppressAutoHyphens/>
        <w:spacing w:after="0" w:line="240" w:lineRule="auto"/>
        <w:jc w:val="center"/>
        <w:rPr>
          <w:rFonts w:ascii="Times New Roman" w:hAnsi="Times New Roman"/>
          <w:b/>
          <w:strike/>
          <w:sz w:val="28"/>
          <w:szCs w:val="28"/>
        </w:rPr>
      </w:pPr>
    </w:p>
    <w:p w:rsidR="000A003E" w:rsidRPr="00826FF9" w:rsidRDefault="000A003E"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E61F40" w:rsidRPr="00826FF9" w:rsidRDefault="004974F5"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rPr>
        <w:t>УСН</w:t>
      </w:r>
      <w:r w:rsidR="00E61F40" w:rsidRPr="00826FF9">
        <w:rPr>
          <w:rFonts w:ascii="Times New Roman" w:hAnsi="Times New Roman"/>
          <w:b/>
          <w:sz w:val="28"/>
          <w:szCs w:val="28"/>
          <w:vertAlign w:val="subscript"/>
        </w:rPr>
        <w:t>Д</w:t>
      </w:r>
      <w:r w:rsidR="00E61F40" w:rsidRPr="00826FF9">
        <w:rPr>
          <w:rFonts w:ascii="Times New Roman" w:hAnsi="Times New Roman"/>
          <w:sz w:val="28"/>
          <w:szCs w:val="28"/>
        </w:rPr>
        <w:t xml:space="preserve"> – налог, взимаемый с налогоплательщиков, выбравших в</w:t>
      </w:r>
      <w:r w:rsidR="003B0EB6" w:rsidRPr="00826FF9">
        <w:rPr>
          <w:rFonts w:ascii="Times New Roman" w:hAnsi="Times New Roman"/>
          <w:sz w:val="28"/>
          <w:szCs w:val="28"/>
        </w:rPr>
        <w:t xml:space="preserve"> </w:t>
      </w:r>
      <w:r w:rsidR="00E61F40" w:rsidRPr="00826FF9">
        <w:rPr>
          <w:rFonts w:ascii="Times New Roman" w:hAnsi="Times New Roman"/>
          <w:sz w:val="28"/>
          <w:szCs w:val="28"/>
        </w:rPr>
        <w:t>качестве</w:t>
      </w:r>
      <w:r w:rsidR="003B0EB6" w:rsidRPr="00826FF9">
        <w:rPr>
          <w:rFonts w:ascii="Times New Roman" w:hAnsi="Times New Roman"/>
          <w:sz w:val="28"/>
          <w:szCs w:val="28"/>
        </w:rPr>
        <w:t xml:space="preserve"> </w:t>
      </w:r>
      <w:r w:rsidR="00E61F40" w:rsidRPr="00826FF9">
        <w:rPr>
          <w:rFonts w:ascii="Times New Roman" w:hAnsi="Times New Roman"/>
          <w:sz w:val="28"/>
          <w:szCs w:val="28"/>
        </w:rPr>
        <w:t>объекта налогообложения доходы, тыс. рублей;</w:t>
      </w:r>
    </w:p>
    <w:p w:rsidR="00905F74" w:rsidRPr="00826FF9" w:rsidRDefault="004974F5"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rPr>
        <w:t>УСН</w:t>
      </w:r>
      <w:r w:rsidR="00905F74" w:rsidRPr="00826FF9">
        <w:rPr>
          <w:rFonts w:ascii="Times New Roman" w:hAnsi="Times New Roman"/>
          <w:b/>
          <w:sz w:val="28"/>
          <w:szCs w:val="28"/>
          <w:vertAlign w:val="subscript"/>
        </w:rPr>
        <w:t>Д-Р</w:t>
      </w:r>
      <w:r w:rsidR="00905F74" w:rsidRPr="00826FF9">
        <w:rPr>
          <w:rFonts w:ascii="Times New Roman" w:hAnsi="Times New Roman"/>
          <w:sz w:val="28"/>
          <w:szCs w:val="28"/>
        </w:rPr>
        <w:t xml:space="preserve"> – налог, взимаемый с налогоплательщиков, выбравших в качестве объекта налогообложения доходы, уменьшенные на величину расходов</w:t>
      </w:r>
      <w:r w:rsidR="00905F74" w:rsidRPr="00826FF9">
        <w:rPr>
          <w:rFonts w:ascii="Times New Roman" w:hAnsi="Times New Roman"/>
          <w:iCs/>
          <w:snapToGrid w:val="0"/>
          <w:sz w:val="28"/>
          <w:szCs w:val="28"/>
        </w:rPr>
        <w:t>,</w:t>
      </w:r>
      <w:r w:rsidR="00905F74" w:rsidRPr="00826FF9">
        <w:rPr>
          <w:rFonts w:ascii="Times New Roman" w:hAnsi="Times New Roman"/>
          <w:sz w:val="28"/>
          <w:szCs w:val="28"/>
        </w:rPr>
        <w:t xml:space="preserve"> (в том числе минимальный налог, зачисляемый в бюджеты субъектов Российской Федерации) тыс. рублей;</w:t>
      </w:r>
    </w:p>
    <w:p w:rsidR="0074322F" w:rsidRPr="00826FF9" w:rsidRDefault="0074322F" w:rsidP="00724245">
      <w:pPr>
        <w:suppressAutoHyphens/>
        <w:spacing w:after="0" w:line="240" w:lineRule="auto"/>
        <w:ind w:firstLine="709"/>
        <w:jc w:val="both"/>
        <w:rPr>
          <w:rFonts w:ascii="Times New Roman" w:hAnsi="Times New Roman"/>
          <w:sz w:val="28"/>
          <w:szCs w:val="28"/>
        </w:rPr>
      </w:pPr>
    </w:p>
    <w:p w:rsidR="009E0055" w:rsidRPr="00826FF9" w:rsidRDefault="009E0055" w:rsidP="00724245">
      <w:pPr>
        <w:spacing w:after="0" w:line="240" w:lineRule="auto"/>
        <w:ind w:firstLine="709"/>
        <w:jc w:val="both"/>
        <w:rPr>
          <w:rFonts w:ascii="Times New Roman" w:hAnsi="Times New Roman"/>
          <w:snapToGrid w:val="0"/>
          <w:spacing w:val="2"/>
          <w:sz w:val="28"/>
          <w:szCs w:val="28"/>
        </w:rPr>
      </w:pPr>
      <w:r w:rsidRPr="00826FF9">
        <w:rPr>
          <w:rFonts w:ascii="Times New Roman" w:hAnsi="Times New Roman"/>
          <w:iCs/>
          <w:snapToGrid w:val="0"/>
          <w:sz w:val="28"/>
          <w:szCs w:val="28"/>
        </w:rPr>
        <w:t xml:space="preserve">Прогнозный объем </w:t>
      </w:r>
      <w:r w:rsidR="009C443C" w:rsidRPr="00826FF9">
        <w:rPr>
          <w:rFonts w:ascii="Times New Roman" w:hAnsi="Times New Roman"/>
          <w:iCs/>
          <w:snapToGrid w:val="0"/>
          <w:sz w:val="28"/>
          <w:szCs w:val="28"/>
        </w:rPr>
        <w:t>налога</w:t>
      </w:r>
      <w:r w:rsidRPr="00826FF9">
        <w:rPr>
          <w:rFonts w:ascii="Times New Roman" w:hAnsi="Times New Roman"/>
          <w:iCs/>
          <w:snapToGrid w:val="0"/>
          <w:sz w:val="28"/>
          <w:szCs w:val="28"/>
        </w:rPr>
        <w:t xml:space="preserve">, </w:t>
      </w:r>
      <w:r w:rsidR="009C443C" w:rsidRPr="00826FF9">
        <w:rPr>
          <w:rFonts w:ascii="Times New Roman" w:hAnsi="Times New Roman"/>
          <w:sz w:val="28"/>
          <w:szCs w:val="28"/>
        </w:rPr>
        <w:t>взимаемого с налогоплательщиков, выбравших в</w:t>
      </w:r>
      <w:r w:rsidR="003B0EB6" w:rsidRPr="00826FF9">
        <w:rPr>
          <w:rFonts w:ascii="Times New Roman" w:hAnsi="Times New Roman"/>
          <w:sz w:val="28"/>
          <w:szCs w:val="28"/>
        </w:rPr>
        <w:t xml:space="preserve"> </w:t>
      </w:r>
      <w:r w:rsidR="009C443C" w:rsidRPr="00826FF9">
        <w:rPr>
          <w:rFonts w:ascii="Times New Roman" w:hAnsi="Times New Roman"/>
          <w:sz w:val="28"/>
          <w:szCs w:val="28"/>
        </w:rPr>
        <w:t>качестве</w:t>
      </w:r>
      <w:r w:rsidR="003B0EB6" w:rsidRPr="00826FF9">
        <w:rPr>
          <w:rFonts w:ascii="Times New Roman" w:hAnsi="Times New Roman"/>
          <w:sz w:val="28"/>
          <w:szCs w:val="28"/>
        </w:rPr>
        <w:t xml:space="preserve"> </w:t>
      </w:r>
      <w:r w:rsidR="009C443C" w:rsidRPr="00826FF9">
        <w:rPr>
          <w:rFonts w:ascii="Times New Roman" w:hAnsi="Times New Roman"/>
          <w:sz w:val="28"/>
          <w:szCs w:val="28"/>
        </w:rPr>
        <w:t>объекта налогообложения доходы</w:t>
      </w:r>
      <w:r w:rsidRPr="00826FF9">
        <w:rPr>
          <w:rFonts w:ascii="Times New Roman" w:hAnsi="Times New Roman"/>
          <w:iCs/>
          <w:snapToGrid w:val="0"/>
          <w:sz w:val="28"/>
          <w:szCs w:val="28"/>
        </w:rPr>
        <w:t xml:space="preserve"> </w:t>
      </w:r>
      <w:r w:rsidR="009C443C" w:rsidRPr="00826FF9">
        <w:rPr>
          <w:rFonts w:ascii="Times New Roman" w:hAnsi="Times New Roman"/>
          <w:b/>
          <w:iCs/>
          <w:snapToGrid w:val="0"/>
          <w:sz w:val="28"/>
          <w:szCs w:val="28"/>
        </w:rPr>
        <w:t>(</w:t>
      </w:r>
      <w:r w:rsidR="007F19EC" w:rsidRPr="00826FF9">
        <w:rPr>
          <w:rFonts w:ascii="Times New Roman" w:hAnsi="Times New Roman"/>
          <w:b/>
          <w:iCs/>
          <w:snapToGrid w:val="0"/>
          <w:sz w:val="28"/>
          <w:szCs w:val="28"/>
        </w:rPr>
        <w:t>УСН</w:t>
      </w:r>
      <w:r w:rsidRPr="00826FF9">
        <w:rPr>
          <w:rFonts w:ascii="Times New Roman" w:hAnsi="Times New Roman"/>
          <w:b/>
          <w:iCs/>
          <w:snapToGrid w:val="0"/>
          <w:sz w:val="28"/>
          <w:szCs w:val="28"/>
          <w:vertAlign w:val="subscript"/>
        </w:rPr>
        <w:t>Д</w:t>
      </w:r>
      <w:r w:rsidR="009C443C" w:rsidRPr="00826FF9">
        <w:rPr>
          <w:rFonts w:ascii="Times New Roman" w:hAnsi="Times New Roman"/>
          <w:b/>
          <w:iCs/>
          <w:snapToGrid w:val="0"/>
          <w:sz w:val="28"/>
          <w:szCs w:val="28"/>
        </w:rPr>
        <w:t>)</w:t>
      </w:r>
      <w:r w:rsidRPr="00826FF9">
        <w:rPr>
          <w:rFonts w:ascii="Times New Roman" w:hAnsi="Times New Roman"/>
          <w:b/>
          <w:snapToGrid w:val="0"/>
          <w:spacing w:val="2"/>
          <w:sz w:val="28"/>
          <w:szCs w:val="28"/>
        </w:rPr>
        <w:t>,</w:t>
      </w:r>
      <w:r w:rsidRPr="00826FF9">
        <w:rPr>
          <w:rFonts w:ascii="Times New Roman" w:hAnsi="Times New Roman"/>
          <w:snapToGrid w:val="0"/>
          <w:spacing w:val="2"/>
          <w:sz w:val="28"/>
          <w:szCs w:val="28"/>
        </w:rPr>
        <w:t xml:space="preserve"> рассчитывается по следующей формуле:</w:t>
      </w:r>
    </w:p>
    <w:p w:rsidR="009E0055" w:rsidRPr="00826FF9" w:rsidRDefault="009E0055" w:rsidP="00724245">
      <w:pPr>
        <w:spacing w:after="0" w:line="240" w:lineRule="auto"/>
        <w:ind w:firstLine="709"/>
        <w:jc w:val="both"/>
        <w:rPr>
          <w:rFonts w:ascii="Times New Roman" w:hAnsi="Times New Roman"/>
          <w:iCs/>
          <w:snapToGrid w:val="0"/>
          <w:sz w:val="28"/>
          <w:szCs w:val="28"/>
        </w:rPr>
      </w:pPr>
    </w:p>
    <w:p w:rsidR="009E0055" w:rsidRDefault="004974F5" w:rsidP="00724245">
      <w:pPr>
        <w:suppressAutoHyphens/>
        <w:spacing w:after="0" w:line="240" w:lineRule="auto"/>
        <w:jc w:val="center"/>
        <w:rPr>
          <w:rFonts w:ascii="Times New Roman" w:hAnsi="Times New Roman"/>
          <w:b/>
          <w:sz w:val="28"/>
          <w:szCs w:val="28"/>
        </w:rPr>
      </w:pPr>
      <w:r w:rsidRPr="00826FF9">
        <w:rPr>
          <w:rFonts w:ascii="Times New Roman" w:hAnsi="Times New Roman"/>
          <w:b/>
          <w:iCs/>
          <w:snapToGrid w:val="0"/>
          <w:sz w:val="28"/>
          <w:szCs w:val="28"/>
        </w:rPr>
        <w:t>УСН</w:t>
      </w:r>
      <w:r w:rsidR="009E0055" w:rsidRPr="00826FF9">
        <w:rPr>
          <w:rFonts w:ascii="Times New Roman" w:hAnsi="Times New Roman"/>
          <w:b/>
          <w:iCs/>
          <w:snapToGrid w:val="0"/>
          <w:sz w:val="28"/>
          <w:szCs w:val="28"/>
          <w:vertAlign w:val="subscript"/>
        </w:rPr>
        <w:t>Д</w:t>
      </w:r>
      <w:proofErr w:type="gramStart"/>
      <w:r w:rsidR="009E0055" w:rsidRPr="00826FF9">
        <w:rPr>
          <w:rFonts w:ascii="Times New Roman" w:hAnsi="Times New Roman"/>
          <w:b/>
          <w:iCs/>
          <w:snapToGrid w:val="0"/>
          <w:sz w:val="28"/>
          <w:szCs w:val="28"/>
        </w:rPr>
        <w:t>=(</w:t>
      </w:r>
      <w:proofErr w:type="gramEnd"/>
      <w:r w:rsidR="009E0055" w:rsidRPr="00826FF9">
        <w:rPr>
          <w:rFonts w:ascii="Times New Roman" w:hAnsi="Times New Roman"/>
          <w:b/>
          <w:iCs/>
          <w:snapToGrid w:val="0"/>
          <w:sz w:val="28"/>
          <w:szCs w:val="28"/>
        </w:rPr>
        <w:t>(</w:t>
      </w:r>
      <w:r w:rsidR="005B1A95" w:rsidRPr="00826FF9">
        <w:rPr>
          <w:rFonts w:ascii="Times New Roman" w:hAnsi="Times New Roman"/>
          <w:b/>
          <w:iCs/>
          <w:snapToGrid w:val="0"/>
          <w:sz w:val="28"/>
          <w:szCs w:val="28"/>
          <w:lang w:val="en-US"/>
        </w:rPr>
        <w:t>V</w:t>
      </w:r>
      <w:r w:rsidR="009E0055" w:rsidRPr="00826FF9">
        <w:rPr>
          <w:rFonts w:ascii="Times New Roman" w:hAnsi="Times New Roman"/>
          <w:b/>
          <w:iCs/>
          <w:snapToGrid w:val="0"/>
          <w:sz w:val="28"/>
          <w:szCs w:val="28"/>
          <w:vertAlign w:val="subscript"/>
        </w:rPr>
        <w:t>НБ</w:t>
      </w:r>
      <w:r w:rsidR="005B1A95" w:rsidRPr="00826FF9">
        <w:rPr>
          <w:rFonts w:ascii="Times New Roman" w:hAnsi="Times New Roman"/>
          <w:b/>
          <w:iCs/>
          <w:snapToGrid w:val="0"/>
          <w:sz w:val="28"/>
          <w:szCs w:val="28"/>
          <w:vertAlign w:val="subscript"/>
        </w:rPr>
        <w:t xml:space="preserve"> </w:t>
      </w:r>
      <w:r w:rsidR="009E0055" w:rsidRPr="00826FF9">
        <w:rPr>
          <w:rFonts w:ascii="Times New Roman" w:hAnsi="Times New Roman"/>
          <w:b/>
          <w:iCs/>
          <w:snapToGrid w:val="0"/>
          <w:sz w:val="28"/>
          <w:szCs w:val="28"/>
          <w:vertAlign w:val="subscript"/>
        </w:rPr>
        <w:t>Д(</w:t>
      </w:r>
      <w:proofErr w:type="spellStart"/>
      <w:r w:rsidR="005B1A95" w:rsidRPr="00826FF9">
        <w:rPr>
          <w:rFonts w:ascii="Times New Roman" w:hAnsi="Times New Roman"/>
          <w:b/>
          <w:iCs/>
          <w:snapToGrid w:val="0"/>
          <w:sz w:val="28"/>
          <w:szCs w:val="28"/>
          <w:vertAlign w:val="subscript"/>
        </w:rPr>
        <w:t>пр.п</w:t>
      </w:r>
      <w:proofErr w:type="spellEnd"/>
      <w:r w:rsidR="009E0055" w:rsidRPr="00826FF9">
        <w:rPr>
          <w:rFonts w:ascii="Times New Roman" w:hAnsi="Times New Roman"/>
          <w:b/>
          <w:iCs/>
          <w:snapToGrid w:val="0"/>
          <w:sz w:val="28"/>
          <w:szCs w:val="28"/>
          <w:vertAlign w:val="subscript"/>
        </w:rPr>
        <w:t>)</w:t>
      </w:r>
      <w:r w:rsidR="009E0055" w:rsidRPr="00826FF9">
        <w:rPr>
          <w:rFonts w:ascii="Times New Roman" w:hAnsi="Times New Roman"/>
          <w:b/>
          <w:iCs/>
          <w:snapToGrid w:val="0"/>
          <w:sz w:val="28"/>
          <w:szCs w:val="28"/>
        </w:rPr>
        <w:t>/4+((</w:t>
      </w:r>
      <w:r w:rsidR="005B1A95" w:rsidRPr="00826FF9">
        <w:rPr>
          <w:rFonts w:ascii="Times New Roman" w:hAnsi="Times New Roman"/>
          <w:b/>
          <w:iCs/>
          <w:snapToGrid w:val="0"/>
          <w:sz w:val="28"/>
          <w:szCs w:val="28"/>
          <w:lang w:val="en-US"/>
        </w:rPr>
        <w:t>V</w:t>
      </w:r>
      <w:r w:rsidR="009E0055" w:rsidRPr="00826FF9">
        <w:rPr>
          <w:rFonts w:ascii="Times New Roman" w:hAnsi="Times New Roman"/>
          <w:b/>
          <w:iCs/>
          <w:snapToGrid w:val="0"/>
          <w:sz w:val="28"/>
          <w:szCs w:val="28"/>
          <w:vertAlign w:val="subscript"/>
        </w:rPr>
        <w:t>НБ</w:t>
      </w:r>
      <w:r w:rsidR="005B1A95" w:rsidRPr="00826FF9">
        <w:rPr>
          <w:rFonts w:ascii="Times New Roman" w:hAnsi="Times New Roman"/>
          <w:b/>
          <w:iCs/>
          <w:snapToGrid w:val="0"/>
          <w:sz w:val="28"/>
          <w:szCs w:val="28"/>
          <w:vertAlign w:val="subscript"/>
        </w:rPr>
        <w:t xml:space="preserve"> </w:t>
      </w:r>
      <w:r w:rsidR="009E0055" w:rsidRPr="00826FF9">
        <w:rPr>
          <w:rFonts w:ascii="Times New Roman" w:hAnsi="Times New Roman"/>
          <w:b/>
          <w:iCs/>
          <w:snapToGrid w:val="0"/>
          <w:sz w:val="28"/>
          <w:szCs w:val="28"/>
          <w:vertAlign w:val="subscript"/>
        </w:rPr>
        <w:t>Д(</w:t>
      </w:r>
      <w:proofErr w:type="spellStart"/>
      <w:r w:rsidR="005B1A95" w:rsidRPr="00826FF9">
        <w:rPr>
          <w:rFonts w:ascii="Times New Roman" w:hAnsi="Times New Roman"/>
          <w:b/>
          <w:iCs/>
          <w:snapToGrid w:val="0"/>
          <w:sz w:val="28"/>
          <w:szCs w:val="28"/>
          <w:vertAlign w:val="subscript"/>
        </w:rPr>
        <w:t>пр.п</w:t>
      </w:r>
      <w:proofErr w:type="spellEnd"/>
      <w:r w:rsidR="009E0055" w:rsidRPr="00826FF9">
        <w:rPr>
          <w:rFonts w:ascii="Times New Roman" w:hAnsi="Times New Roman"/>
          <w:b/>
          <w:iCs/>
          <w:snapToGrid w:val="0"/>
          <w:sz w:val="28"/>
          <w:szCs w:val="28"/>
          <w:vertAlign w:val="subscript"/>
        </w:rPr>
        <w:t>)</w:t>
      </w:r>
      <w:r w:rsidR="009E0055" w:rsidRPr="00826FF9">
        <w:rPr>
          <w:rFonts w:ascii="Times New Roman" w:hAnsi="Times New Roman"/>
          <w:b/>
          <w:iCs/>
          <w:snapToGrid w:val="0"/>
          <w:sz w:val="28"/>
          <w:szCs w:val="28"/>
        </w:rPr>
        <w:t>*</w:t>
      </w:r>
      <w:r w:rsidR="009E0055" w:rsidRPr="00826FF9">
        <w:rPr>
          <w:rFonts w:ascii="Times New Roman" w:hAnsi="Times New Roman"/>
          <w:b/>
          <w:iCs/>
          <w:snapToGrid w:val="0"/>
          <w:sz w:val="28"/>
          <w:szCs w:val="28"/>
          <w:lang w:val="en-US"/>
        </w:rPr>
        <w:t>I</w:t>
      </w:r>
      <w:r w:rsidR="009E0055" w:rsidRPr="00826FF9">
        <w:rPr>
          <w:rFonts w:ascii="Times New Roman" w:hAnsi="Times New Roman"/>
          <w:b/>
          <w:iCs/>
          <w:snapToGrid w:val="0"/>
          <w:sz w:val="28"/>
          <w:szCs w:val="28"/>
          <w:vertAlign w:val="subscript"/>
        </w:rPr>
        <w:t>ПЦ</w:t>
      </w:r>
      <w:r w:rsidR="009E0055" w:rsidRPr="00826FF9">
        <w:rPr>
          <w:rFonts w:ascii="Times New Roman" w:hAnsi="Times New Roman"/>
          <w:b/>
          <w:iCs/>
          <w:snapToGrid w:val="0"/>
          <w:sz w:val="28"/>
          <w:szCs w:val="28"/>
        </w:rPr>
        <w:t>*К</w:t>
      </w:r>
      <w:r w:rsidR="009E0055" w:rsidRPr="00826FF9">
        <w:rPr>
          <w:rFonts w:ascii="Times New Roman" w:hAnsi="Times New Roman"/>
          <w:b/>
          <w:iCs/>
          <w:snapToGrid w:val="0"/>
          <w:sz w:val="28"/>
          <w:szCs w:val="28"/>
          <w:vertAlign w:val="subscript"/>
        </w:rPr>
        <w:t>ПЛ</w:t>
      </w:r>
      <w:r w:rsidR="00FB1BAA" w:rsidRPr="00826FF9">
        <w:rPr>
          <w:rFonts w:ascii="Times New Roman" w:hAnsi="Times New Roman"/>
          <w:b/>
          <w:iCs/>
          <w:snapToGrid w:val="0"/>
          <w:sz w:val="28"/>
          <w:szCs w:val="28"/>
          <w:vertAlign w:val="subscript"/>
        </w:rPr>
        <w:t xml:space="preserve"> (Д</w:t>
      </w:r>
      <w:r w:rsidR="00586B33" w:rsidRPr="00826FF9">
        <w:rPr>
          <w:rFonts w:ascii="Times New Roman" w:hAnsi="Times New Roman"/>
          <w:b/>
          <w:iCs/>
          <w:snapToGrid w:val="0"/>
          <w:sz w:val="28"/>
          <w:szCs w:val="28"/>
          <w:vertAlign w:val="subscript"/>
        </w:rPr>
        <w:t>оходы</w:t>
      </w:r>
      <w:r w:rsidR="00FB1BAA" w:rsidRPr="00826FF9">
        <w:rPr>
          <w:rFonts w:ascii="Times New Roman" w:hAnsi="Times New Roman"/>
          <w:b/>
          <w:iCs/>
          <w:snapToGrid w:val="0"/>
          <w:sz w:val="28"/>
          <w:szCs w:val="28"/>
          <w:vertAlign w:val="subscript"/>
        </w:rPr>
        <w:t>)</w:t>
      </w:r>
      <w:r w:rsidR="005B1A95" w:rsidRPr="00826FF9">
        <w:rPr>
          <w:rFonts w:ascii="Times New Roman" w:hAnsi="Times New Roman"/>
          <w:b/>
          <w:iCs/>
          <w:snapToGrid w:val="0"/>
          <w:sz w:val="28"/>
          <w:szCs w:val="28"/>
        </w:rPr>
        <w:t>)/4*3))*</w:t>
      </w:r>
      <w:r w:rsidR="005B1A95" w:rsidRPr="00826FF9">
        <w:rPr>
          <w:rFonts w:ascii="Times New Roman" w:hAnsi="Times New Roman"/>
          <w:b/>
          <w:iCs/>
          <w:snapToGrid w:val="0"/>
          <w:sz w:val="28"/>
          <w:szCs w:val="28"/>
          <w:lang w:val="en-US"/>
        </w:rPr>
        <w:t>S</w:t>
      </w:r>
      <w:r w:rsidR="009E0055" w:rsidRPr="00826FF9">
        <w:rPr>
          <w:rFonts w:ascii="Times New Roman" w:hAnsi="Times New Roman"/>
          <w:b/>
          <w:iCs/>
          <w:snapToGrid w:val="0"/>
          <w:sz w:val="28"/>
          <w:szCs w:val="28"/>
          <w:vertAlign w:val="subscript"/>
        </w:rPr>
        <w:t>Д</w:t>
      </w:r>
      <w:r w:rsidR="009E0055" w:rsidRPr="00826FF9">
        <w:rPr>
          <w:rFonts w:ascii="Times New Roman" w:hAnsi="Times New Roman"/>
          <w:b/>
          <w:iCs/>
          <w:snapToGrid w:val="0"/>
          <w:sz w:val="28"/>
          <w:szCs w:val="28"/>
        </w:rPr>
        <w:t>-</w:t>
      </w:r>
      <w:r w:rsidR="005B1A95" w:rsidRPr="00826FF9">
        <w:rPr>
          <w:rFonts w:ascii="Times New Roman" w:hAnsi="Times New Roman"/>
          <w:b/>
          <w:iCs/>
          <w:snapToGrid w:val="0"/>
          <w:sz w:val="28"/>
          <w:szCs w:val="28"/>
          <w:lang w:val="en-US"/>
        </w:rPr>
        <w:t>V</w:t>
      </w:r>
      <w:proofErr w:type="spellStart"/>
      <w:r w:rsidR="005B1A95" w:rsidRPr="00826FF9">
        <w:rPr>
          <w:rFonts w:ascii="Times New Roman" w:hAnsi="Times New Roman"/>
          <w:b/>
          <w:iCs/>
          <w:snapToGrid w:val="0"/>
          <w:sz w:val="28"/>
          <w:szCs w:val="28"/>
          <w:vertAlign w:val="subscript"/>
        </w:rPr>
        <w:t>стр.вз</w:t>
      </w:r>
      <w:r w:rsidR="009C443C" w:rsidRPr="00826FF9">
        <w:rPr>
          <w:rFonts w:ascii="Times New Roman" w:eastAsia="Calibri" w:hAnsi="Times New Roman"/>
          <w:b/>
          <w:sz w:val="28"/>
          <w:szCs w:val="28"/>
          <w:vertAlign w:val="subscript"/>
        </w:rPr>
        <w:t>Д</w:t>
      </w:r>
      <w:proofErr w:type="spellEnd"/>
      <w:r w:rsidR="009E0055" w:rsidRPr="00826FF9">
        <w:rPr>
          <w:rFonts w:ascii="Times New Roman" w:hAnsi="Times New Roman"/>
          <w:b/>
          <w:iCs/>
          <w:snapToGrid w:val="0"/>
          <w:sz w:val="28"/>
          <w:szCs w:val="28"/>
        </w:rPr>
        <w:t>)*</w:t>
      </w:r>
      <w:r w:rsidR="009E0055" w:rsidRPr="00826FF9">
        <w:rPr>
          <w:rFonts w:ascii="Times New Roman" w:hAnsi="Times New Roman"/>
          <w:b/>
          <w:sz w:val="28"/>
          <w:szCs w:val="28"/>
        </w:rPr>
        <w:t>К</w:t>
      </w:r>
      <w:r w:rsidR="00586B33" w:rsidRPr="00826FF9">
        <w:rPr>
          <w:rFonts w:ascii="Times New Roman" w:hAnsi="Times New Roman"/>
          <w:b/>
          <w:sz w:val="28"/>
          <w:szCs w:val="28"/>
          <w:vertAlign w:val="subscript"/>
        </w:rPr>
        <w:t>СОБ</w:t>
      </w:r>
      <w:r w:rsidR="00814400" w:rsidRPr="00826FF9">
        <w:rPr>
          <w:rFonts w:ascii="Times New Roman" w:hAnsi="Times New Roman"/>
          <w:b/>
          <w:sz w:val="28"/>
          <w:szCs w:val="28"/>
        </w:rPr>
        <w:t>(+/-)</w:t>
      </w:r>
      <w:r w:rsidR="00784211" w:rsidRPr="00826FF9">
        <w:rPr>
          <w:rFonts w:ascii="Times New Roman" w:hAnsi="Times New Roman"/>
          <w:b/>
          <w:sz w:val="28"/>
          <w:szCs w:val="28"/>
          <w:lang w:val="en-US"/>
        </w:rPr>
        <w:t>F</w:t>
      </w:r>
      <w:r w:rsidR="009E0055" w:rsidRPr="00826FF9">
        <w:rPr>
          <w:rFonts w:ascii="Times New Roman" w:hAnsi="Times New Roman"/>
          <w:b/>
          <w:sz w:val="28"/>
          <w:szCs w:val="28"/>
        </w:rPr>
        <w:t>)</w:t>
      </w:r>
      <w:r w:rsidR="00586B33" w:rsidRPr="00826FF9">
        <w:rPr>
          <w:rFonts w:ascii="Times New Roman" w:hAnsi="Times New Roman"/>
          <w:b/>
          <w:sz w:val="28"/>
          <w:szCs w:val="28"/>
        </w:rPr>
        <w:t xml:space="preserve"> </w:t>
      </w:r>
      <w:r w:rsidR="009E0055" w:rsidRPr="00826FF9">
        <w:rPr>
          <w:rFonts w:ascii="Times New Roman" w:hAnsi="Times New Roman"/>
          <w:b/>
          <w:sz w:val="28"/>
          <w:szCs w:val="28"/>
        </w:rPr>
        <w:t>*Н</w:t>
      </w:r>
      <w:r w:rsidR="009E0055" w:rsidRPr="00826FF9">
        <w:rPr>
          <w:rFonts w:ascii="Times New Roman" w:hAnsi="Times New Roman"/>
          <w:b/>
          <w:sz w:val="28"/>
          <w:szCs w:val="28"/>
          <w:vertAlign w:val="subscript"/>
        </w:rPr>
        <w:t>Д</w:t>
      </w:r>
      <w:r w:rsidR="009E0055" w:rsidRPr="00826FF9">
        <w:rPr>
          <w:rFonts w:ascii="Times New Roman" w:hAnsi="Times New Roman"/>
          <w:b/>
          <w:sz w:val="28"/>
          <w:szCs w:val="28"/>
        </w:rPr>
        <w:t xml:space="preserve">, </w:t>
      </w:r>
    </w:p>
    <w:p w:rsidR="009E0055" w:rsidRPr="00826FF9" w:rsidRDefault="009E0055" w:rsidP="00724245">
      <w:pPr>
        <w:suppressAutoHyphens/>
        <w:spacing w:after="0" w:line="240" w:lineRule="auto"/>
        <w:ind w:firstLine="709"/>
        <w:rPr>
          <w:rFonts w:ascii="Times New Roman" w:hAnsi="Times New Roman"/>
          <w:sz w:val="28"/>
          <w:szCs w:val="28"/>
        </w:rPr>
      </w:pPr>
      <w:r w:rsidRPr="00826FF9">
        <w:rPr>
          <w:rFonts w:ascii="Times New Roman" w:hAnsi="Times New Roman"/>
          <w:sz w:val="28"/>
          <w:szCs w:val="28"/>
        </w:rPr>
        <w:t>где:</w:t>
      </w:r>
    </w:p>
    <w:p w:rsidR="009C443C" w:rsidRPr="00826FF9" w:rsidRDefault="005B1A95"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rPr>
        <w:t>УСН</w:t>
      </w:r>
      <w:r w:rsidR="009C443C" w:rsidRPr="00826FF9">
        <w:rPr>
          <w:rFonts w:ascii="Times New Roman" w:hAnsi="Times New Roman"/>
          <w:b/>
          <w:sz w:val="28"/>
          <w:szCs w:val="28"/>
          <w:vertAlign w:val="subscript"/>
        </w:rPr>
        <w:t>Д</w:t>
      </w:r>
      <w:r w:rsidR="009C443C" w:rsidRPr="00826FF9">
        <w:rPr>
          <w:rFonts w:ascii="Times New Roman" w:hAnsi="Times New Roman"/>
          <w:b/>
          <w:sz w:val="28"/>
          <w:szCs w:val="28"/>
        </w:rPr>
        <w:t xml:space="preserve"> </w:t>
      </w:r>
      <w:r w:rsidR="009C443C" w:rsidRPr="00826FF9">
        <w:rPr>
          <w:rFonts w:ascii="Times New Roman" w:hAnsi="Times New Roman"/>
          <w:sz w:val="28"/>
          <w:szCs w:val="28"/>
        </w:rPr>
        <w:t>– налог, взимаемый в связи с применением упрощенной системы налогообложения с налогоплательщиков, выбравших в</w:t>
      </w:r>
      <w:r w:rsidR="009F4297" w:rsidRPr="00826FF9">
        <w:rPr>
          <w:rFonts w:ascii="Times New Roman" w:hAnsi="Times New Roman"/>
          <w:sz w:val="28"/>
          <w:szCs w:val="28"/>
        </w:rPr>
        <w:t xml:space="preserve"> </w:t>
      </w:r>
      <w:r w:rsidR="009C443C" w:rsidRPr="00826FF9">
        <w:rPr>
          <w:rFonts w:ascii="Times New Roman" w:hAnsi="Times New Roman"/>
          <w:sz w:val="28"/>
          <w:szCs w:val="28"/>
        </w:rPr>
        <w:t>качестве</w:t>
      </w:r>
      <w:r w:rsidR="009F4297" w:rsidRPr="00826FF9">
        <w:rPr>
          <w:rFonts w:ascii="Times New Roman" w:hAnsi="Times New Roman"/>
          <w:sz w:val="28"/>
          <w:szCs w:val="28"/>
        </w:rPr>
        <w:t xml:space="preserve"> </w:t>
      </w:r>
      <w:r w:rsidR="009C443C" w:rsidRPr="00826FF9">
        <w:rPr>
          <w:rFonts w:ascii="Times New Roman" w:hAnsi="Times New Roman"/>
          <w:sz w:val="28"/>
          <w:szCs w:val="28"/>
        </w:rPr>
        <w:t>объекта налогообложения доходы, тыс. рублей;</w:t>
      </w:r>
    </w:p>
    <w:p w:rsidR="009E0055" w:rsidRPr="00826FF9" w:rsidRDefault="005B1A95"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009E0055" w:rsidRPr="00826FF9">
        <w:rPr>
          <w:rFonts w:ascii="Times New Roman" w:hAnsi="Times New Roman"/>
          <w:b/>
          <w:sz w:val="28"/>
          <w:szCs w:val="28"/>
          <w:vertAlign w:val="subscript"/>
        </w:rPr>
        <w:t>НБ</w:t>
      </w:r>
      <w:r w:rsidRPr="00826FF9">
        <w:rPr>
          <w:rFonts w:ascii="Times New Roman" w:hAnsi="Times New Roman"/>
          <w:b/>
          <w:sz w:val="28"/>
          <w:szCs w:val="28"/>
          <w:vertAlign w:val="subscript"/>
        </w:rPr>
        <w:t xml:space="preserve"> </w:t>
      </w:r>
      <w:proofErr w:type="gramStart"/>
      <w:r w:rsidR="009E0055" w:rsidRPr="00826FF9">
        <w:rPr>
          <w:rFonts w:ascii="Times New Roman" w:hAnsi="Times New Roman"/>
          <w:b/>
          <w:sz w:val="28"/>
          <w:szCs w:val="28"/>
          <w:vertAlign w:val="subscript"/>
        </w:rPr>
        <w:t>Д(</w:t>
      </w:r>
      <w:proofErr w:type="spellStart"/>
      <w:proofErr w:type="gramEnd"/>
      <w:r w:rsidRPr="00826FF9">
        <w:rPr>
          <w:rFonts w:ascii="Times New Roman" w:hAnsi="Times New Roman"/>
          <w:b/>
          <w:sz w:val="28"/>
          <w:szCs w:val="28"/>
          <w:vertAlign w:val="subscript"/>
        </w:rPr>
        <w:t>пр.р</w:t>
      </w:r>
      <w:proofErr w:type="spellEnd"/>
      <w:r w:rsidR="009E0055" w:rsidRPr="00826FF9">
        <w:rPr>
          <w:rFonts w:ascii="Times New Roman" w:hAnsi="Times New Roman"/>
          <w:b/>
          <w:sz w:val="28"/>
          <w:szCs w:val="28"/>
          <w:vertAlign w:val="subscript"/>
        </w:rPr>
        <w:t>)</w:t>
      </w:r>
      <w:r w:rsidR="009E0055" w:rsidRPr="00826FF9">
        <w:rPr>
          <w:rFonts w:ascii="Times New Roman" w:hAnsi="Times New Roman"/>
          <w:sz w:val="28"/>
          <w:szCs w:val="28"/>
        </w:rPr>
        <w:t xml:space="preserve"> – налоговая база по налогу, взимаемого в связи с применением упрощенной системы налогообложения с налогоплательщиков, выбравших в</w:t>
      </w:r>
      <w:r w:rsidR="009E0055" w:rsidRPr="00826FF9">
        <w:rPr>
          <w:rFonts w:ascii="Times New Roman" w:hAnsi="Times New Roman"/>
          <w:sz w:val="28"/>
          <w:szCs w:val="28"/>
          <w:lang w:val="en-US"/>
        </w:rPr>
        <w:t> </w:t>
      </w:r>
      <w:r w:rsidR="009E0055" w:rsidRPr="00826FF9">
        <w:rPr>
          <w:rFonts w:ascii="Times New Roman" w:hAnsi="Times New Roman"/>
          <w:sz w:val="28"/>
          <w:szCs w:val="28"/>
        </w:rPr>
        <w:t>качестве</w:t>
      </w:r>
      <w:r w:rsidR="009E0055" w:rsidRPr="00826FF9">
        <w:rPr>
          <w:rFonts w:ascii="Times New Roman" w:hAnsi="Times New Roman"/>
          <w:sz w:val="28"/>
          <w:szCs w:val="28"/>
          <w:lang w:val="en-US"/>
        </w:rPr>
        <w:t> </w:t>
      </w:r>
      <w:r w:rsidR="009E0055" w:rsidRPr="00826FF9">
        <w:rPr>
          <w:rFonts w:ascii="Times New Roman" w:hAnsi="Times New Roman"/>
          <w:sz w:val="28"/>
          <w:szCs w:val="28"/>
        </w:rPr>
        <w:t>объекта налогообложения доходы, за предыдущий налоговый период, тыс. рублей;</w:t>
      </w:r>
    </w:p>
    <w:p w:rsidR="009E0055" w:rsidRPr="00826FF9" w:rsidRDefault="009E0055" w:rsidP="00724245">
      <w:pPr>
        <w:suppressAutoHyphens/>
        <w:spacing w:after="0" w:line="240" w:lineRule="auto"/>
        <w:ind w:firstLine="709"/>
        <w:jc w:val="both"/>
        <w:rPr>
          <w:rFonts w:ascii="Times New Roman" w:hAnsi="Times New Roman"/>
          <w:iCs/>
          <w:snapToGrid w:val="0"/>
          <w:sz w:val="28"/>
          <w:szCs w:val="28"/>
        </w:rPr>
      </w:pPr>
      <w:r w:rsidRPr="00826FF9">
        <w:rPr>
          <w:rFonts w:ascii="Times New Roman" w:hAnsi="Times New Roman"/>
          <w:b/>
          <w:iCs/>
          <w:snapToGrid w:val="0"/>
          <w:sz w:val="28"/>
          <w:szCs w:val="28"/>
          <w:lang w:val="en-US"/>
        </w:rPr>
        <w:t>I</w:t>
      </w:r>
      <w:r w:rsidRPr="00826FF9">
        <w:rPr>
          <w:rFonts w:ascii="Times New Roman" w:hAnsi="Times New Roman"/>
          <w:b/>
          <w:iCs/>
          <w:snapToGrid w:val="0"/>
          <w:sz w:val="28"/>
          <w:szCs w:val="28"/>
          <w:vertAlign w:val="subscript"/>
        </w:rPr>
        <w:t>ПЦ</w:t>
      </w:r>
      <w:r w:rsidRPr="00826FF9">
        <w:rPr>
          <w:rFonts w:ascii="Times New Roman" w:hAnsi="Times New Roman"/>
          <w:b/>
          <w:iCs/>
          <w:snapToGrid w:val="0"/>
          <w:sz w:val="28"/>
          <w:szCs w:val="28"/>
        </w:rPr>
        <w:t xml:space="preserve"> </w:t>
      </w:r>
      <w:r w:rsidRPr="00826FF9">
        <w:rPr>
          <w:rFonts w:ascii="Times New Roman" w:hAnsi="Times New Roman"/>
          <w:iCs/>
          <w:snapToGrid w:val="0"/>
          <w:sz w:val="28"/>
          <w:szCs w:val="28"/>
        </w:rPr>
        <w:t>– индекс потребительских цен на очередной финансовый год, %;</w:t>
      </w:r>
    </w:p>
    <w:p w:rsidR="009E0055" w:rsidRPr="00826FF9" w:rsidRDefault="009E0055"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iCs/>
          <w:snapToGrid w:val="0"/>
          <w:sz w:val="28"/>
          <w:szCs w:val="28"/>
        </w:rPr>
        <w:t>К</w:t>
      </w:r>
      <w:r w:rsidRPr="00826FF9">
        <w:rPr>
          <w:rFonts w:ascii="Times New Roman" w:hAnsi="Times New Roman"/>
          <w:b/>
          <w:iCs/>
          <w:snapToGrid w:val="0"/>
          <w:sz w:val="28"/>
          <w:szCs w:val="28"/>
          <w:vertAlign w:val="subscript"/>
        </w:rPr>
        <w:t>ПЛ</w:t>
      </w:r>
      <w:r w:rsidR="00FB1BAA" w:rsidRPr="00826FF9">
        <w:rPr>
          <w:rFonts w:ascii="Times New Roman" w:hAnsi="Times New Roman"/>
          <w:b/>
          <w:iCs/>
          <w:snapToGrid w:val="0"/>
          <w:sz w:val="28"/>
          <w:szCs w:val="28"/>
          <w:vertAlign w:val="subscript"/>
        </w:rPr>
        <w:t> (Д</w:t>
      </w:r>
      <w:r w:rsidR="00586B33" w:rsidRPr="00826FF9">
        <w:rPr>
          <w:rFonts w:ascii="Times New Roman" w:hAnsi="Times New Roman"/>
          <w:b/>
          <w:iCs/>
          <w:snapToGrid w:val="0"/>
          <w:sz w:val="28"/>
          <w:szCs w:val="28"/>
          <w:vertAlign w:val="subscript"/>
        </w:rPr>
        <w:t>оходы</w:t>
      </w:r>
      <w:r w:rsidR="00FB1BAA" w:rsidRPr="00826FF9">
        <w:rPr>
          <w:rFonts w:ascii="Times New Roman" w:hAnsi="Times New Roman"/>
          <w:b/>
          <w:iCs/>
          <w:snapToGrid w:val="0"/>
          <w:sz w:val="28"/>
          <w:szCs w:val="28"/>
          <w:vertAlign w:val="subscript"/>
        </w:rPr>
        <w:t>)</w:t>
      </w:r>
      <w:r w:rsidRPr="00826FF9">
        <w:rPr>
          <w:rFonts w:ascii="Times New Roman" w:hAnsi="Times New Roman"/>
          <w:iCs/>
          <w:snapToGrid w:val="0"/>
          <w:sz w:val="28"/>
          <w:szCs w:val="28"/>
        </w:rPr>
        <w:t xml:space="preserve"> – </w:t>
      </w:r>
      <w:r w:rsidRPr="00826FF9">
        <w:rPr>
          <w:rFonts w:ascii="Times New Roman" w:hAnsi="Times New Roman"/>
          <w:sz w:val="28"/>
          <w:szCs w:val="28"/>
        </w:rPr>
        <w:t>коэффициент изменения количества налогоплательщиков применяющих упрощенную систему налогообложения, выбравших в</w:t>
      </w:r>
      <w:r w:rsidR="00FC5893" w:rsidRPr="00826FF9">
        <w:rPr>
          <w:rFonts w:ascii="Times New Roman" w:hAnsi="Times New Roman"/>
          <w:sz w:val="28"/>
          <w:szCs w:val="28"/>
        </w:rPr>
        <w:t xml:space="preserve"> </w:t>
      </w:r>
      <w:r w:rsidRPr="00826FF9">
        <w:rPr>
          <w:rFonts w:ascii="Times New Roman" w:hAnsi="Times New Roman"/>
          <w:sz w:val="28"/>
          <w:szCs w:val="28"/>
        </w:rPr>
        <w:t>качестве</w:t>
      </w:r>
      <w:r w:rsidR="00FC5893" w:rsidRPr="00826FF9">
        <w:rPr>
          <w:rFonts w:ascii="Times New Roman" w:hAnsi="Times New Roman"/>
          <w:sz w:val="28"/>
          <w:szCs w:val="28"/>
        </w:rPr>
        <w:t xml:space="preserve"> </w:t>
      </w:r>
      <w:r w:rsidRPr="00826FF9">
        <w:rPr>
          <w:rFonts w:ascii="Times New Roman" w:hAnsi="Times New Roman"/>
          <w:sz w:val="28"/>
          <w:szCs w:val="28"/>
        </w:rPr>
        <w:t>объекта налогообложения доходы, в очередном финансовом году к уровню предыдущего года. Оценка показателя осуществляется исходя из динамики количества налогоплательщиков в плановом периоде с учетом изменений действующего законодательства, влияющих на уровень количества налогоплательщиков очередного финансового года, %;</w:t>
      </w:r>
    </w:p>
    <w:p w:rsidR="009E0055" w:rsidRPr="00826FF9" w:rsidRDefault="009E0055"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rPr>
        <w:t>К</w:t>
      </w:r>
      <w:r w:rsidR="00586B33" w:rsidRPr="00826FF9">
        <w:rPr>
          <w:rFonts w:ascii="Times New Roman" w:hAnsi="Times New Roman"/>
          <w:b/>
          <w:sz w:val="28"/>
          <w:szCs w:val="28"/>
          <w:vertAlign w:val="subscript"/>
        </w:rPr>
        <w:t>СОБ</w:t>
      </w:r>
      <w:r w:rsidRPr="00826FF9">
        <w:rPr>
          <w:rFonts w:ascii="Times New Roman" w:hAnsi="Times New Roman"/>
          <w:sz w:val="28"/>
          <w:szCs w:val="28"/>
        </w:rPr>
        <w:t xml:space="preserve"> – коэффициент собираемости, сложившийся на территории края в предыдущие периоды, учитывает работу по погашению задолженности по налогу, %. </w:t>
      </w:r>
    </w:p>
    <w:p w:rsidR="009E0055" w:rsidRPr="00826FF9" w:rsidRDefault="009E0055"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9E0055" w:rsidRPr="00826FF9" w:rsidRDefault="005B1A95" w:rsidP="00724245">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r w:rsidR="009E0055" w:rsidRPr="00826FF9">
        <w:rPr>
          <w:rFonts w:ascii="Times New Roman" w:eastAsia="Calibri" w:hAnsi="Times New Roman"/>
          <w:b/>
          <w:sz w:val="28"/>
          <w:szCs w:val="28"/>
          <w:vertAlign w:val="subscript"/>
        </w:rPr>
        <w:t>Д</w:t>
      </w:r>
      <w:r w:rsidR="009E0055" w:rsidRPr="00826FF9">
        <w:rPr>
          <w:rFonts w:ascii="Times New Roman" w:eastAsia="Calibri" w:hAnsi="Times New Roman"/>
          <w:sz w:val="28"/>
          <w:szCs w:val="28"/>
        </w:rPr>
        <w:t xml:space="preserve"> – ставка налога, </w:t>
      </w:r>
      <w:r w:rsidR="009E0055" w:rsidRPr="00826FF9">
        <w:rPr>
          <w:rFonts w:ascii="Times New Roman" w:hAnsi="Times New Roman"/>
          <w:sz w:val="28"/>
          <w:szCs w:val="28"/>
        </w:rPr>
        <w:t>взимаемого в связи с применением упрощенной системы налогообложения с налогоплательщиков, выбравших в</w:t>
      </w:r>
      <w:r w:rsidR="009E0055" w:rsidRPr="00826FF9">
        <w:rPr>
          <w:rFonts w:ascii="Times New Roman" w:hAnsi="Times New Roman"/>
          <w:sz w:val="28"/>
          <w:szCs w:val="28"/>
          <w:lang w:val="en-US"/>
        </w:rPr>
        <w:t> </w:t>
      </w:r>
      <w:r w:rsidR="009E0055" w:rsidRPr="00826FF9">
        <w:rPr>
          <w:rFonts w:ascii="Times New Roman" w:hAnsi="Times New Roman"/>
          <w:sz w:val="28"/>
          <w:szCs w:val="28"/>
        </w:rPr>
        <w:t>качестве</w:t>
      </w:r>
      <w:r w:rsidR="009E0055" w:rsidRPr="00826FF9">
        <w:rPr>
          <w:rFonts w:ascii="Times New Roman" w:hAnsi="Times New Roman"/>
          <w:sz w:val="28"/>
          <w:szCs w:val="28"/>
          <w:lang w:val="en-US"/>
        </w:rPr>
        <w:t> </w:t>
      </w:r>
      <w:r w:rsidR="009E0055" w:rsidRPr="00826FF9">
        <w:rPr>
          <w:rFonts w:ascii="Times New Roman" w:hAnsi="Times New Roman"/>
          <w:sz w:val="28"/>
          <w:szCs w:val="28"/>
        </w:rPr>
        <w:t>объекта налогообложения доходы,</w:t>
      </w:r>
      <w:r w:rsidR="009E0055" w:rsidRPr="00826FF9">
        <w:rPr>
          <w:rFonts w:ascii="Times New Roman" w:eastAsia="Calibri" w:hAnsi="Times New Roman"/>
          <w:sz w:val="28"/>
          <w:szCs w:val="28"/>
        </w:rPr>
        <w:t xml:space="preserve"> %;</w:t>
      </w:r>
    </w:p>
    <w:p w:rsidR="009E0055" w:rsidRPr="00826FF9" w:rsidRDefault="005B1A95" w:rsidP="00724245">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V</w:t>
      </w:r>
      <w:proofErr w:type="spellStart"/>
      <w:r w:rsidRPr="00826FF9">
        <w:rPr>
          <w:rFonts w:ascii="Times New Roman" w:eastAsia="Calibri" w:hAnsi="Times New Roman"/>
          <w:b/>
          <w:sz w:val="28"/>
          <w:szCs w:val="28"/>
          <w:vertAlign w:val="subscript"/>
        </w:rPr>
        <w:t>стр.взн</w:t>
      </w:r>
      <w:proofErr w:type="spellEnd"/>
      <w:r w:rsidR="009E0055" w:rsidRPr="00826FF9">
        <w:rPr>
          <w:rFonts w:ascii="Times New Roman" w:eastAsia="Calibri" w:hAnsi="Times New Roman"/>
          <w:sz w:val="28"/>
          <w:szCs w:val="28"/>
        </w:rPr>
        <w:t xml:space="preserve"> – </w:t>
      </w:r>
      <w:r w:rsidR="009E0055" w:rsidRPr="00826FF9">
        <w:rPr>
          <w:rFonts w:ascii="Times New Roman" w:hAnsi="Times New Roman"/>
          <w:sz w:val="28"/>
          <w:szCs w:val="28"/>
        </w:rPr>
        <w:t>прогнозная оценка суммы страховых взносов, уменьшающих сумму исчисленного налога, подлежащего уплате в очередном финансовом году. Оценка показателя осуществляется исходя из данных статистической налоговой отчетности за отчетный период по форме 5-УСН с учетом динамики фонда оплаты труда и изменений законодательства, вступающих в силу в очередном финансовом году, тыс. рублей;</w:t>
      </w:r>
    </w:p>
    <w:p w:rsidR="00DC2D37" w:rsidRDefault="00784211"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9E0055" w:rsidRPr="00826FF9">
        <w:rPr>
          <w:rFonts w:ascii="Times New Roman" w:hAnsi="Times New Roman"/>
          <w:sz w:val="28"/>
          <w:szCs w:val="28"/>
        </w:rPr>
        <w:t>;</w:t>
      </w:r>
      <w:r w:rsidR="00396A1C" w:rsidRPr="00826FF9">
        <w:rPr>
          <w:rFonts w:ascii="Times New Roman" w:hAnsi="Times New Roman"/>
          <w:sz w:val="28"/>
          <w:szCs w:val="28"/>
        </w:rPr>
        <w:t xml:space="preserve"> </w:t>
      </w:r>
    </w:p>
    <w:p w:rsidR="009E0055" w:rsidRPr="00826FF9" w:rsidRDefault="009E0055" w:rsidP="00724245">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Д</w:t>
      </w:r>
      <w:r w:rsidRPr="00826FF9">
        <w:rPr>
          <w:rFonts w:ascii="Times New Roman" w:hAnsi="Times New Roman"/>
          <w:sz w:val="28"/>
          <w:szCs w:val="28"/>
        </w:rPr>
        <w:t xml:space="preserve"> – норматив отчислений от налога, взимаемого в связи с применением упрощенной системы налогообложения с налогоплательщиков, выбравших в</w:t>
      </w:r>
      <w:r w:rsidRPr="00826FF9">
        <w:rPr>
          <w:rFonts w:ascii="Times New Roman" w:hAnsi="Times New Roman"/>
          <w:sz w:val="28"/>
          <w:szCs w:val="28"/>
          <w:lang w:val="en-US"/>
        </w:rPr>
        <w:t> </w:t>
      </w:r>
      <w:r w:rsidRPr="00826FF9">
        <w:rPr>
          <w:rFonts w:ascii="Times New Roman" w:hAnsi="Times New Roman"/>
          <w:sz w:val="28"/>
          <w:szCs w:val="28"/>
        </w:rPr>
        <w:t>качестве</w:t>
      </w:r>
      <w:r w:rsidRPr="00826FF9">
        <w:rPr>
          <w:rFonts w:ascii="Times New Roman" w:hAnsi="Times New Roman"/>
          <w:sz w:val="28"/>
          <w:szCs w:val="28"/>
          <w:lang w:val="en-US"/>
        </w:rPr>
        <w:t> </w:t>
      </w:r>
      <w:r w:rsidRPr="00826FF9">
        <w:rPr>
          <w:rFonts w:ascii="Times New Roman" w:hAnsi="Times New Roman"/>
          <w:sz w:val="28"/>
          <w:szCs w:val="28"/>
        </w:rPr>
        <w:t>объекта налогообложения доходы, в соответствующий уровень бюджет,</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FB1BAA" w:rsidRPr="00826FF9" w:rsidRDefault="00FB1BAA" w:rsidP="00724245">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Количество плательщиков прогнозируемого периода (</w:t>
      </w:r>
      <w:r w:rsidRPr="00826FF9">
        <w:rPr>
          <w:rFonts w:ascii="Times New Roman" w:hAnsi="Times New Roman"/>
          <w:b/>
          <w:iCs/>
          <w:snapToGrid w:val="0"/>
          <w:sz w:val="28"/>
          <w:szCs w:val="28"/>
        </w:rPr>
        <w:t>К</w:t>
      </w:r>
      <w:r w:rsidRPr="00826FF9">
        <w:rPr>
          <w:rFonts w:ascii="Times New Roman" w:hAnsi="Times New Roman"/>
          <w:b/>
          <w:iCs/>
          <w:snapToGrid w:val="0"/>
          <w:sz w:val="28"/>
          <w:szCs w:val="28"/>
          <w:vertAlign w:val="subscript"/>
        </w:rPr>
        <w:t>ПЛ (Д</w:t>
      </w:r>
      <w:r w:rsidR="00586B33" w:rsidRPr="00826FF9">
        <w:rPr>
          <w:rFonts w:ascii="Times New Roman" w:hAnsi="Times New Roman"/>
          <w:b/>
          <w:iCs/>
          <w:snapToGrid w:val="0"/>
          <w:sz w:val="28"/>
          <w:szCs w:val="28"/>
          <w:vertAlign w:val="subscript"/>
        </w:rPr>
        <w:t>оходы</w:t>
      </w:r>
      <w:r w:rsidRPr="00826FF9">
        <w:rPr>
          <w:rFonts w:ascii="Times New Roman" w:hAnsi="Times New Roman"/>
          <w:b/>
          <w:iCs/>
          <w:snapToGrid w:val="0"/>
          <w:sz w:val="28"/>
          <w:szCs w:val="28"/>
          <w:vertAlign w:val="subscript"/>
        </w:rPr>
        <w:t>)</w:t>
      </w:r>
      <w:r w:rsidRPr="00826FF9">
        <w:rPr>
          <w:rFonts w:ascii="Times New Roman" w:hAnsi="Times New Roman"/>
          <w:sz w:val="28"/>
          <w:szCs w:val="28"/>
        </w:rPr>
        <w:t>) рассчитывается по следующей формуле:</w:t>
      </w:r>
    </w:p>
    <w:p w:rsidR="00435A91" w:rsidRPr="00826FF9" w:rsidRDefault="00435A91" w:rsidP="00724245">
      <w:pPr>
        <w:widowControl w:val="0"/>
        <w:autoSpaceDE w:val="0"/>
        <w:autoSpaceDN w:val="0"/>
        <w:adjustRightInd w:val="0"/>
        <w:spacing w:after="0" w:line="240" w:lineRule="auto"/>
        <w:ind w:firstLine="709"/>
        <w:jc w:val="both"/>
        <w:rPr>
          <w:rFonts w:ascii="Times New Roman" w:hAnsi="Times New Roman"/>
          <w:sz w:val="28"/>
          <w:szCs w:val="28"/>
        </w:rPr>
      </w:pPr>
    </w:p>
    <w:p w:rsidR="00FB1BAA" w:rsidRDefault="00FB1BAA" w:rsidP="00724245">
      <w:pPr>
        <w:widowControl w:val="0"/>
        <w:autoSpaceDE w:val="0"/>
        <w:autoSpaceDN w:val="0"/>
        <w:adjustRightInd w:val="0"/>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К</w:t>
      </w:r>
      <w:r w:rsidRPr="00826FF9">
        <w:rPr>
          <w:rFonts w:ascii="Times New Roman" w:hAnsi="Times New Roman"/>
          <w:b/>
          <w:sz w:val="28"/>
          <w:szCs w:val="28"/>
          <w:vertAlign w:val="subscript"/>
        </w:rPr>
        <w:t>ПЛ </w:t>
      </w:r>
      <w:r w:rsidR="00586B33" w:rsidRPr="00826FF9">
        <w:rPr>
          <w:rFonts w:ascii="Times New Roman" w:hAnsi="Times New Roman"/>
          <w:b/>
          <w:sz w:val="28"/>
          <w:szCs w:val="28"/>
          <w:vertAlign w:val="subscript"/>
        </w:rPr>
        <w:t>(</w:t>
      </w:r>
      <w:r w:rsidRPr="00826FF9">
        <w:rPr>
          <w:rFonts w:ascii="Times New Roman" w:hAnsi="Times New Roman"/>
          <w:b/>
          <w:sz w:val="28"/>
          <w:szCs w:val="28"/>
          <w:vertAlign w:val="subscript"/>
        </w:rPr>
        <w:t>Д</w:t>
      </w:r>
      <w:r w:rsidR="00586B33" w:rsidRPr="00826FF9">
        <w:rPr>
          <w:rFonts w:ascii="Times New Roman" w:hAnsi="Times New Roman"/>
          <w:b/>
          <w:sz w:val="28"/>
          <w:szCs w:val="28"/>
          <w:vertAlign w:val="subscript"/>
        </w:rPr>
        <w:t>оходы)</w:t>
      </w:r>
      <w:r w:rsidRPr="00826FF9">
        <w:rPr>
          <w:rFonts w:ascii="Times New Roman" w:hAnsi="Times New Roman"/>
          <w:b/>
          <w:sz w:val="28"/>
          <w:szCs w:val="28"/>
        </w:rPr>
        <w:t>=К</w:t>
      </w:r>
      <w:r w:rsidRPr="00826FF9">
        <w:rPr>
          <w:rFonts w:ascii="Times New Roman" w:hAnsi="Times New Roman"/>
          <w:b/>
          <w:sz w:val="28"/>
          <w:szCs w:val="28"/>
          <w:vertAlign w:val="subscript"/>
        </w:rPr>
        <w:t xml:space="preserve">ПЛ </w:t>
      </w:r>
      <w:r w:rsidR="00586B33" w:rsidRPr="00826FF9">
        <w:rPr>
          <w:rFonts w:ascii="Times New Roman" w:hAnsi="Times New Roman"/>
          <w:b/>
          <w:sz w:val="28"/>
          <w:szCs w:val="28"/>
          <w:vertAlign w:val="subscript"/>
        </w:rPr>
        <w:t>(</w:t>
      </w:r>
      <w:r w:rsidRPr="00826FF9">
        <w:rPr>
          <w:rFonts w:ascii="Times New Roman" w:hAnsi="Times New Roman"/>
          <w:b/>
          <w:sz w:val="28"/>
          <w:szCs w:val="28"/>
          <w:vertAlign w:val="subscript"/>
        </w:rPr>
        <w:t>Д</w:t>
      </w:r>
      <w:r w:rsidR="00586B33" w:rsidRPr="00826FF9">
        <w:rPr>
          <w:rFonts w:ascii="Times New Roman" w:hAnsi="Times New Roman"/>
          <w:b/>
          <w:sz w:val="28"/>
          <w:szCs w:val="28"/>
          <w:vertAlign w:val="subscript"/>
        </w:rPr>
        <w:t>оходы)</w:t>
      </w:r>
      <w:r w:rsidRPr="00826FF9">
        <w:rPr>
          <w:rFonts w:ascii="Times New Roman" w:hAnsi="Times New Roman"/>
          <w:b/>
          <w:sz w:val="28"/>
          <w:szCs w:val="28"/>
          <w:vertAlign w:val="subscript"/>
        </w:rPr>
        <w:t xml:space="preserve"> </w:t>
      </w:r>
      <w:proofErr w:type="spellStart"/>
      <w:r w:rsidRPr="00826FF9">
        <w:rPr>
          <w:rFonts w:ascii="Times New Roman" w:hAnsi="Times New Roman"/>
          <w:b/>
          <w:sz w:val="28"/>
          <w:szCs w:val="28"/>
          <w:vertAlign w:val="subscript"/>
        </w:rPr>
        <w:t>пр.п</w:t>
      </w:r>
      <w:proofErr w:type="spellEnd"/>
      <w:r w:rsidRPr="00826FF9">
        <w:rPr>
          <w:rFonts w:ascii="Times New Roman" w:hAnsi="Times New Roman"/>
          <w:b/>
          <w:sz w:val="28"/>
          <w:szCs w:val="28"/>
          <w:vertAlign w:val="subscript"/>
        </w:rPr>
        <w:t>.</w:t>
      </w:r>
      <w:r w:rsidRPr="00826FF9">
        <w:rPr>
          <w:rFonts w:ascii="Times New Roman" w:hAnsi="Times New Roman"/>
          <w:b/>
          <w:sz w:val="28"/>
          <w:szCs w:val="28"/>
        </w:rPr>
        <w:t>*ТР</w:t>
      </w:r>
      <w:r w:rsidRPr="00826FF9">
        <w:rPr>
          <w:rFonts w:ascii="Times New Roman" w:hAnsi="Times New Roman"/>
          <w:b/>
          <w:sz w:val="28"/>
          <w:szCs w:val="28"/>
          <w:vertAlign w:val="subscript"/>
        </w:rPr>
        <w:t>3</w:t>
      </w:r>
      <w:proofErr w:type="gramStart"/>
      <w:r w:rsidRPr="00826FF9">
        <w:rPr>
          <w:rFonts w:ascii="Times New Roman" w:hAnsi="Times New Roman"/>
          <w:b/>
          <w:sz w:val="28"/>
          <w:szCs w:val="28"/>
          <w:vertAlign w:val="subscript"/>
        </w:rPr>
        <w:t>года</w:t>
      </w:r>
      <w:r w:rsidRPr="00826FF9">
        <w:rPr>
          <w:rFonts w:ascii="Times New Roman" w:hAnsi="Times New Roman"/>
          <w:b/>
          <w:sz w:val="28"/>
          <w:szCs w:val="28"/>
        </w:rPr>
        <w:t>(</w:t>
      </w:r>
      <w:proofErr w:type="gramEnd"/>
      <w:r w:rsidRPr="00826FF9">
        <w:rPr>
          <w:rFonts w:ascii="Times New Roman" w:hAnsi="Times New Roman"/>
          <w:b/>
          <w:sz w:val="28"/>
          <w:szCs w:val="28"/>
        </w:rPr>
        <w:t>К</w:t>
      </w:r>
      <w:r w:rsidRPr="00826FF9">
        <w:rPr>
          <w:rFonts w:ascii="Times New Roman" w:hAnsi="Times New Roman"/>
          <w:b/>
          <w:sz w:val="28"/>
          <w:szCs w:val="28"/>
          <w:vertAlign w:val="subscript"/>
        </w:rPr>
        <w:t>ПЛ (Д</w:t>
      </w:r>
      <w:r w:rsidR="00586B33" w:rsidRPr="00826FF9">
        <w:rPr>
          <w:rFonts w:ascii="Times New Roman" w:hAnsi="Times New Roman"/>
          <w:b/>
          <w:sz w:val="28"/>
          <w:szCs w:val="28"/>
          <w:vertAlign w:val="subscript"/>
        </w:rPr>
        <w:t>оходы</w:t>
      </w:r>
      <w:r w:rsidRPr="00826FF9">
        <w:rPr>
          <w:rFonts w:ascii="Times New Roman" w:hAnsi="Times New Roman"/>
          <w:b/>
          <w:sz w:val="28"/>
          <w:szCs w:val="28"/>
          <w:vertAlign w:val="subscript"/>
        </w:rPr>
        <w:t>)</w:t>
      </w:r>
      <w:r w:rsidRPr="00826FF9">
        <w:rPr>
          <w:rFonts w:ascii="Times New Roman" w:hAnsi="Times New Roman"/>
          <w:b/>
          <w:sz w:val="28"/>
          <w:szCs w:val="28"/>
        </w:rPr>
        <w:t>)/100,</w:t>
      </w:r>
    </w:p>
    <w:p w:rsidR="00724245" w:rsidRPr="00826FF9" w:rsidRDefault="00724245" w:rsidP="00724245">
      <w:pPr>
        <w:widowControl w:val="0"/>
        <w:autoSpaceDE w:val="0"/>
        <w:autoSpaceDN w:val="0"/>
        <w:adjustRightInd w:val="0"/>
        <w:spacing w:after="0" w:line="240" w:lineRule="auto"/>
        <w:ind w:firstLine="709"/>
        <w:jc w:val="center"/>
        <w:rPr>
          <w:rFonts w:ascii="Times New Roman" w:hAnsi="Times New Roman"/>
          <w:b/>
          <w:sz w:val="28"/>
          <w:szCs w:val="28"/>
        </w:rPr>
      </w:pPr>
    </w:p>
    <w:p w:rsidR="00FB1BAA" w:rsidRPr="00826FF9" w:rsidRDefault="00FB1BAA" w:rsidP="00724245">
      <w:pPr>
        <w:widowControl w:val="0"/>
        <w:autoSpaceDE w:val="0"/>
        <w:autoSpaceDN w:val="0"/>
        <w:adjustRightInd w:val="0"/>
        <w:spacing w:after="0" w:line="240" w:lineRule="auto"/>
        <w:ind w:firstLine="709"/>
        <w:rPr>
          <w:rFonts w:ascii="Times New Roman" w:hAnsi="Times New Roman"/>
          <w:sz w:val="28"/>
          <w:szCs w:val="28"/>
        </w:rPr>
      </w:pPr>
      <w:r w:rsidRPr="00826FF9">
        <w:rPr>
          <w:rFonts w:ascii="Times New Roman" w:hAnsi="Times New Roman"/>
          <w:sz w:val="28"/>
          <w:szCs w:val="28"/>
        </w:rPr>
        <w:t>где:</w:t>
      </w:r>
    </w:p>
    <w:p w:rsidR="00FB1BAA" w:rsidRPr="00826FF9" w:rsidRDefault="00FB1BAA" w:rsidP="00724245">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К</w:t>
      </w:r>
      <w:r w:rsidRPr="00826FF9">
        <w:rPr>
          <w:rFonts w:ascii="Times New Roman" w:hAnsi="Times New Roman"/>
          <w:b/>
          <w:sz w:val="28"/>
          <w:szCs w:val="28"/>
          <w:vertAlign w:val="subscript"/>
        </w:rPr>
        <w:t xml:space="preserve">ПЛ </w:t>
      </w:r>
      <w:r w:rsidR="00586B33" w:rsidRPr="00826FF9">
        <w:rPr>
          <w:rFonts w:ascii="Times New Roman" w:hAnsi="Times New Roman"/>
          <w:b/>
          <w:sz w:val="28"/>
          <w:szCs w:val="28"/>
          <w:vertAlign w:val="subscript"/>
        </w:rPr>
        <w:t>(</w:t>
      </w:r>
      <w:r w:rsidRPr="00826FF9">
        <w:rPr>
          <w:rFonts w:ascii="Times New Roman" w:hAnsi="Times New Roman"/>
          <w:b/>
          <w:sz w:val="28"/>
          <w:szCs w:val="28"/>
          <w:vertAlign w:val="subscript"/>
        </w:rPr>
        <w:t>Д</w:t>
      </w:r>
      <w:r w:rsidR="00586B33" w:rsidRPr="00826FF9">
        <w:rPr>
          <w:rFonts w:ascii="Times New Roman" w:hAnsi="Times New Roman"/>
          <w:b/>
          <w:sz w:val="28"/>
          <w:szCs w:val="28"/>
          <w:vertAlign w:val="subscript"/>
        </w:rPr>
        <w:t>оходы)</w:t>
      </w:r>
      <w:r w:rsidRPr="00826FF9">
        <w:rPr>
          <w:rFonts w:ascii="Times New Roman" w:hAnsi="Times New Roman"/>
          <w:b/>
          <w:sz w:val="28"/>
          <w:szCs w:val="28"/>
          <w:vertAlign w:val="subscript"/>
        </w:rPr>
        <w:t xml:space="preserve"> </w:t>
      </w:r>
      <w:proofErr w:type="spellStart"/>
      <w:r w:rsidRPr="00826FF9">
        <w:rPr>
          <w:rFonts w:ascii="Times New Roman" w:hAnsi="Times New Roman"/>
          <w:b/>
          <w:sz w:val="28"/>
          <w:szCs w:val="28"/>
          <w:vertAlign w:val="subscript"/>
        </w:rPr>
        <w:t>пр.п</w:t>
      </w:r>
      <w:proofErr w:type="spellEnd"/>
      <w:r w:rsidRPr="00826FF9">
        <w:rPr>
          <w:rFonts w:ascii="Times New Roman" w:hAnsi="Times New Roman"/>
          <w:b/>
          <w:sz w:val="28"/>
          <w:szCs w:val="28"/>
          <w:vertAlign w:val="subscript"/>
        </w:rPr>
        <w:t>.</w:t>
      </w:r>
      <w:r w:rsidRPr="00826FF9">
        <w:rPr>
          <w:rFonts w:ascii="Times New Roman" w:hAnsi="Times New Roman"/>
          <w:b/>
          <w:sz w:val="28"/>
          <w:szCs w:val="28"/>
        </w:rPr>
        <w:t xml:space="preserve"> – </w:t>
      </w:r>
      <w:r w:rsidRPr="00826FF9">
        <w:rPr>
          <w:rFonts w:ascii="Times New Roman" w:hAnsi="Times New Roman"/>
          <w:sz w:val="28"/>
          <w:szCs w:val="28"/>
        </w:rPr>
        <w:t>количество плательщиков предыдущего периода, выбравших в качестве объекта налогообложения доходы, в очередном финансовом году к уровню предыдущего года</w:t>
      </w:r>
    </w:p>
    <w:p w:rsidR="00FB1BAA" w:rsidRPr="00826FF9" w:rsidRDefault="00FB1BAA" w:rsidP="00724245">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ТР</w:t>
      </w:r>
      <w:r w:rsidRPr="00826FF9">
        <w:rPr>
          <w:rFonts w:ascii="Times New Roman" w:hAnsi="Times New Roman"/>
          <w:b/>
          <w:sz w:val="28"/>
          <w:szCs w:val="28"/>
          <w:vertAlign w:val="subscript"/>
        </w:rPr>
        <w:t>3</w:t>
      </w:r>
      <w:proofErr w:type="gramStart"/>
      <w:r w:rsidRPr="00826FF9">
        <w:rPr>
          <w:rFonts w:ascii="Times New Roman" w:hAnsi="Times New Roman"/>
          <w:b/>
          <w:sz w:val="28"/>
          <w:szCs w:val="28"/>
          <w:vertAlign w:val="subscript"/>
        </w:rPr>
        <w:t>года</w:t>
      </w:r>
      <w:r w:rsidRPr="00826FF9">
        <w:rPr>
          <w:rFonts w:ascii="Times New Roman" w:hAnsi="Times New Roman"/>
          <w:b/>
          <w:sz w:val="28"/>
          <w:szCs w:val="28"/>
        </w:rPr>
        <w:t>(</w:t>
      </w:r>
      <w:proofErr w:type="gramEnd"/>
      <w:r w:rsidRPr="00826FF9">
        <w:rPr>
          <w:rFonts w:ascii="Times New Roman" w:hAnsi="Times New Roman"/>
          <w:b/>
          <w:sz w:val="28"/>
          <w:szCs w:val="28"/>
        </w:rPr>
        <w:t>К</w:t>
      </w:r>
      <w:r w:rsidRPr="00826FF9">
        <w:rPr>
          <w:rFonts w:ascii="Times New Roman" w:hAnsi="Times New Roman"/>
          <w:b/>
          <w:sz w:val="28"/>
          <w:szCs w:val="28"/>
          <w:vertAlign w:val="subscript"/>
        </w:rPr>
        <w:t>ПЛ (Д</w:t>
      </w:r>
      <w:r w:rsidR="00586B33" w:rsidRPr="00826FF9">
        <w:rPr>
          <w:rFonts w:ascii="Times New Roman" w:hAnsi="Times New Roman"/>
          <w:b/>
          <w:sz w:val="28"/>
          <w:szCs w:val="28"/>
          <w:vertAlign w:val="subscript"/>
        </w:rPr>
        <w:t>оходы</w:t>
      </w:r>
      <w:r w:rsidRPr="00826FF9">
        <w:rPr>
          <w:rFonts w:ascii="Times New Roman" w:hAnsi="Times New Roman"/>
          <w:b/>
          <w:sz w:val="28"/>
          <w:szCs w:val="28"/>
          <w:vertAlign w:val="subscript"/>
        </w:rPr>
        <w:t>)</w:t>
      </w:r>
      <w:r w:rsidRPr="00826FF9">
        <w:rPr>
          <w:rFonts w:ascii="Times New Roman" w:hAnsi="Times New Roman"/>
          <w:b/>
          <w:sz w:val="28"/>
          <w:szCs w:val="28"/>
        </w:rPr>
        <w:t xml:space="preserve">) – </w:t>
      </w:r>
      <w:r w:rsidRPr="00826FF9">
        <w:rPr>
          <w:rFonts w:ascii="Times New Roman" w:hAnsi="Times New Roman"/>
          <w:sz w:val="28"/>
          <w:szCs w:val="28"/>
        </w:rPr>
        <w:t>средний темп роста количества плательщиков за 3 года, предшествующие прогнозируемому периоду, %.</w:t>
      </w:r>
    </w:p>
    <w:p w:rsidR="002222A4" w:rsidRPr="00826FF9" w:rsidRDefault="002222A4" w:rsidP="00462E2F">
      <w:pPr>
        <w:keepLines/>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 xml:space="preserve">Прогнозируемый объем страховых взносов на ОПС и по временной нетрудоспособности </w:t>
      </w:r>
      <w:r w:rsidRPr="00826FF9">
        <w:rPr>
          <w:rFonts w:ascii="Times New Roman" w:hAnsi="Times New Roman"/>
          <w:b/>
          <w:snapToGrid w:val="0"/>
          <w:sz w:val="28"/>
          <w:szCs w:val="28"/>
        </w:rPr>
        <w:t>(</w:t>
      </w:r>
      <w:r w:rsidRPr="00826FF9">
        <w:rPr>
          <w:rFonts w:ascii="Times New Roman" w:hAnsi="Times New Roman"/>
          <w:b/>
          <w:iCs/>
          <w:snapToGrid w:val="0"/>
          <w:sz w:val="28"/>
          <w:szCs w:val="28"/>
          <w:lang w:val="en-US"/>
        </w:rPr>
        <w:t>V</w:t>
      </w:r>
      <w:proofErr w:type="spellStart"/>
      <w:r w:rsidRPr="00826FF9">
        <w:rPr>
          <w:rFonts w:ascii="Times New Roman" w:hAnsi="Times New Roman"/>
          <w:b/>
          <w:iCs/>
          <w:snapToGrid w:val="0"/>
          <w:sz w:val="28"/>
          <w:szCs w:val="28"/>
          <w:vertAlign w:val="subscript"/>
        </w:rPr>
        <w:t>стр.взн</w:t>
      </w:r>
      <w:proofErr w:type="spellEnd"/>
      <w:r w:rsidRPr="00826FF9">
        <w:rPr>
          <w:rFonts w:ascii="Times New Roman" w:hAnsi="Times New Roman"/>
          <w:b/>
          <w:iCs/>
          <w:snapToGrid w:val="0"/>
          <w:sz w:val="28"/>
          <w:szCs w:val="28"/>
          <w:vertAlign w:val="subscript"/>
        </w:rPr>
        <w:t>.</w:t>
      </w:r>
      <w:r w:rsidRPr="00826FF9">
        <w:rPr>
          <w:rFonts w:ascii="Times New Roman" w:hAnsi="Times New Roman"/>
          <w:b/>
          <w:iCs/>
          <w:snapToGrid w:val="0"/>
          <w:sz w:val="28"/>
          <w:szCs w:val="28"/>
        </w:rPr>
        <w:t>)</w:t>
      </w:r>
      <w:r w:rsidRPr="00826FF9">
        <w:rPr>
          <w:rFonts w:ascii="Times New Roman" w:hAnsi="Times New Roman"/>
          <w:iCs/>
          <w:snapToGrid w:val="0"/>
          <w:sz w:val="28"/>
          <w:szCs w:val="28"/>
          <w:vertAlign w:val="subscript"/>
        </w:rPr>
        <w:t xml:space="preserve"> </w:t>
      </w:r>
      <w:r w:rsidRPr="00826FF9">
        <w:rPr>
          <w:rFonts w:ascii="Times New Roman" w:hAnsi="Times New Roman"/>
          <w:snapToGrid w:val="0"/>
          <w:sz w:val="28"/>
          <w:szCs w:val="28"/>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2222A4" w:rsidRPr="00826FF9" w:rsidRDefault="002222A4" w:rsidP="00724245">
      <w:pPr>
        <w:spacing w:after="0" w:line="240" w:lineRule="auto"/>
        <w:ind w:firstLine="709"/>
        <w:jc w:val="both"/>
        <w:rPr>
          <w:rFonts w:ascii="Times New Roman" w:hAnsi="Times New Roman"/>
          <w:snapToGrid w:val="0"/>
          <w:sz w:val="28"/>
          <w:szCs w:val="28"/>
        </w:rPr>
      </w:pPr>
    </w:p>
    <w:p w:rsidR="002222A4" w:rsidRDefault="002222A4" w:rsidP="00724245">
      <w:pPr>
        <w:spacing w:after="0" w:line="240" w:lineRule="auto"/>
        <w:ind w:firstLine="709"/>
        <w:jc w:val="center"/>
        <w:rPr>
          <w:rFonts w:ascii="Times New Roman" w:hAnsi="Times New Roman"/>
          <w:b/>
          <w:iCs/>
          <w:snapToGrid w:val="0"/>
          <w:sz w:val="28"/>
          <w:szCs w:val="28"/>
        </w:rPr>
      </w:pPr>
      <w:r w:rsidRPr="00826FF9">
        <w:rPr>
          <w:rFonts w:ascii="Times New Roman" w:hAnsi="Times New Roman"/>
          <w:b/>
          <w:iCs/>
          <w:snapToGrid w:val="0"/>
          <w:sz w:val="28"/>
          <w:szCs w:val="28"/>
          <w:lang w:val="en-US"/>
        </w:rPr>
        <w:t>V</w:t>
      </w:r>
      <w:proofErr w:type="spellStart"/>
      <w:r w:rsidRPr="00826FF9">
        <w:rPr>
          <w:rFonts w:ascii="Times New Roman" w:hAnsi="Times New Roman"/>
          <w:b/>
          <w:iCs/>
          <w:snapToGrid w:val="0"/>
          <w:sz w:val="28"/>
          <w:szCs w:val="28"/>
          <w:vertAlign w:val="subscript"/>
        </w:rPr>
        <w:t>стр.взн</w:t>
      </w:r>
      <w:proofErr w:type="spellEnd"/>
      <w:proofErr w:type="gramStart"/>
      <w:r w:rsidRPr="00826FF9">
        <w:rPr>
          <w:rFonts w:ascii="Times New Roman" w:hAnsi="Times New Roman"/>
          <w:b/>
          <w:iCs/>
          <w:snapToGrid w:val="0"/>
          <w:sz w:val="28"/>
          <w:szCs w:val="28"/>
          <w:vertAlign w:val="subscript"/>
        </w:rPr>
        <w:t>.</w:t>
      </w:r>
      <w:r w:rsidRPr="00826FF9">
        <w:rPr>
          <w:rFonts w:ascii="Times New Roman" w:hAnsi="Times New Roman"/>
          <w:b/>
          <w:iCs/>
          <w:snapToGrid w:val="0"/>
          <w:sz w:val="28"/>
          <w:szCs w:val="28"/>
        </w:rPr>
        <w:t>=</w:t>
      </w:r>
      <w:proofErr w:type="gramEnd"/>
      <w:r w:rsidRPr="00826FF9">
        <w:rPr>
          <w:rFonts w:ascii="Times New Roman" w:hAnsi="Times New Roman"/>
          <w:b/>
          <w:iCs/>
          <w:snapToGrid w:val="0"/>
          <w:sz w:val="28"/>
          <w:szCs w:val="28"/>
        </w:rPr>
        <w:t>((</w:t>
      </w:r>
      <w:r w:rsidRPr="00826FF9">
        <w:rPr>
          <w:rFonts w:ascii="Times New Roman" w:hAnsi="Times New Roman"/>
          <w:b/>
          <w:iCs/>
          <w:snapToGrid w:val="0"/>
          <w:sz w:val="28"/>
          <w:szCs w:val="28"/>
          <w:lang w:val="en-US"/>
        </w:rPr>
        <w:t>V</w:t>
      </w:r>
      <w:proofErr w:type="spellStart"/>
      <w:r w:rsidR="005B1A95" w:rsidRPr="00826FF9">
        <w:rPr>
          <w:rFonts w:ascii="Times New Roman" w:hAnsi="Times New Roman"/>
          <w:b/>
          <w:iCs/>
          <w:snapToGrid w:val="0"/>
          <w:sz w:val="28"/>
          <w:szCs w:val="28"/>
        </w:rPr>
        <w:t>нб</w:t>
      </w:r>
      <w:proofErr w:type="spellEnd"/>
      <w:r w:rsidR="005B1A95" w:rsidRPr="00826FF9">
        <w:rPr>
          <w:rFonts w:ascii="Times New Roman" w:hAnsi="Times New Roman"/>
          <w:b/>
          <w:iCs/>
          <w:snapToGrid w:val="0"/>
          <w:sz w:val="28"/>
          <w:szCs w:val="28"/>
        </w:rPr>
        <w:t xml:space="preserve"> д</w:t>
      </w:r>
      <w:r w:rsidR="005B1A95" w:rsidRPr="00826FF9">
        <w:rPr>
          <w:rFonts w:ascii="Times New Roman" w:hAnsi="Times New Roman"/>
          <w:b/>
          <w:iCs/>
          <w:snapToGrid w:val="0"/>
          <w:sz w:val="28"/>
          <w:szCs w:val="28"/>
          <w:vertAlign w:val="subscript"/>
        </w:rPr>
        <w:t>(</w:t>
      </w:r>
      <w:proofErr w:type="spellStart"/>
      <w:r w:rsidRPr="00826FF9">
        <w:rPr>
          <w:rFonts w:ascii="Times New Roman" w:hAnsi="Times New Roman"/>
          <w:b/>
          <w:iCs/>
          <w:snapToGrid w:val="0"/>
          <w:sz w:val="28"/>
          <w:szCs w:val="28"/>
          <w:vertAlign w:val="subscript"/>
        </w:rPr>
        <w:t>пп</w:t>
      </w:r>
      <w:proofErr w:type="spellEnd"/>
      <w:r w:rsidR="005B1A95" w:rsidRPr="00826FF9">
        <w:rPr>
          <w:rFonts w:ascii="Times New Roman" w:hAnsi="Times New Roman"/>
          <w:b/>
          <w:iCs/>
          <w:snapToGrid w:val="0"/>
          <w:sz w:val="28"/>
          <w:szCs w:val="28"/>
          <w:vertAlign w:val="subscript"/>
        </w:rPr>
        <w:t>)</w:t>
      </w:r>
      <w:r w:rsidR="005B1A95" w:rsidRPr="00826FF9">
        <w:rPr>
          <w:rFonts w:ascii="Times New Roman" w:hAnsi="Times New Roman"/>
          <w:b/>
          <w:iCs/>
          <w:snapToGrid w:val="0"/>
          <w:sz w:val="28"/>
          <w:szCs w:val="28"/>
        </w:rPr>
        <w:t>*</w:t>
      </w:r>
      <w:r w:rsidRPr="00826FF9">
        <w:rPr>
          <w:rFonts w:ascii="Times New Roman" w:hAnsi="Times New Roman"/>
          <w:b/>
          <w:iCs/>
          <w:snapToGrid w:val="0"/>
          <w:sz w:val="28"/>
          <w:szCs w:val="28"/>
        </w:rPr>
        <w:t>(</w:t>
      </w:r>
      <w:r w:rsidRPr="00826FF9">
        <w:rPr>
          <w:rFonts w:ascii="Times New Roman" w:hAnsi="Times New Roman"/>
          <w:b/>
          <w:iCs/>
          <w:snapToGrid w:val="0"/>
          <w:sz w:val="28"/>
          <w:szCs w:val="28"/>
          <w:lang w:val="en-US"/>
        </w:rPr>
        <w:t>S</w:t>
      </w:r>
      <w:r w:rsidR="005B1A95" w:rsidRPr="00826FF9">
        <w:rPr>
          <w:rFonts w:ascii="Times New Roman" w:hAnsi="Times New Roman"/>
          <w:b/>
          <w:iCs/>
          <w:snapToGrid w:val="0"/>
          <w:sz w:val="28"/>
          <w:szCs w:val="28"/>
        </w:rPr>
        <w:t>))</w:t>
      </w:r>
      <w:r w:rsidRPr="00826FF9">
        <w:rPr>
          <w:rFonts w:ascii="Times New Roman" w:hAnsi="Times New Roman"/>
          <w:b/>
          <w:iCs/>
          <w:snapToGrid w:val="0"/>
          <w:sz w:val="28"/>
          <w:szCs w:val="28"/>
        </w:rPr>
        <w:t>*(</w:t>
      </w:r>
      <w:r w:rsidRPr="00826FF9">
        <w:rPr>
          <w:rFonts w:ascii="Times New Roman" w:hAnsi="Times New Roman"/>
          <w:b/>
          <w:iCs/>
          <w:snapToGrid w:val="0"/>
          <w:sz w:val="28"/>
          <w:szCs w:val="28"/>
          <w:lang w:val="en-US"/>
        </w:rPr>
        <w:t>V</w:t>
      </w:r>
      <w:proofErr w:type="spellStart"/>
      <w:r w:rsidRPr="00826FF9">
        <w:rPr>
          <w:rFonts w:ascii="Times New Roman" w:hAnsi="Times New Roman"/>
          <w:b/>
          <w:iCs/>
          <w:snapToGrid w:val="0"/>
          <w:sz w:val="28"/>
          <w:szCs w:val="28"/>
          <w:vertAlign w:val="subscript"/>
        </w:rPr>
        <w:t>стр.взн</w:t>
      </w:r>
      <w:proofErr w:type="spellEnd"/>
      <w:r w:rsidRPr="00826FF9">
        <w:rPr>
          <w:rFonts w:ascii="Times New Roman" w:hAnsi="Times New Roman"/>
          <w:b/>
          <w:iCs/>
          <w:snapToGrid w:val="0"/>
          <w:sz w:val="28"/>
          <w:szCs w:val="28"/>
          <w:vertAlign w:val="subscript"/>
        </w:rPr>
        <w:t>.</w:t>
      </w:r>
      <w:r w:rsidR="005B1A95" w:rsidRPr="00826FF9">
        <w:rPr>
          <w:rFonts w:ascii="Times New Roman" w:hAnsi="Times New Roman"/>
          <w:b/>
          <w:iCs/>
          <w:snapToGrid w:val="0"/>
          <w:sz w:val="28"/>
          <w:szCs w:val="28"/>
          <w:vertAlign w:val="subscript"/>
        </w:rPr>
        <w:t>(</w:t>
      </w:r>
      <w:proofErr w:type="spellStart"/>
      <w:r w:rsidRPr="00826FF9">
        <w:rPr>
          <w:rFonts w:ascii="Times New Roman" w:hAnsi="Times New Roman"/>
          <w:b/>
          <w:iCs/>
          <w:snapToGrid w:val="0"/>
          <w:sz w:val="28"/>
          <w:szCs w:val="28"/>
          <w:vertAlign w:val="subscript"/>
        </w:rPr>
        <w:t>пр.п</w:t>
      </w:r>
      <w:proofErr w:type="spellEnd"/>
      <w:r w:rsidR="005B1A95" w:rsidRPr="00826FF9">
        <w:rPr>
          <w:rFonts w:ascii="Times New Roman" w:hAnsi="Times New Roman"/>
          <w:b/>
          <w:iCs/>
          <w:snapToGrid w:val="0"/>
          <w:sz w:val="28"/>
          <w:szCs w:val="28"/>
          <w:vertAlign w:val="subscript"/>
        </w:rPr>
        <w:t>)</w:t>
      </w:r>
      <w:r w:rsidR="005B1A95" w:rsidRPr="00826FF9">
        <w:rPr>
          <w:rFonts w:ascii="Times New Roman" w:hAnsi="Times New Roman"/>
          <w:b/>
          <w:iCs/>
          <w:snapToGrid w:val="0"/>
          <w:sz w:val="28"/>
          <w:szCs w:val="28"/>
        </w:rPr>
        <w:t>/</w:t>
      </w:r>
      <w:r w:rsidR="005B1A95" w:rsidRPr="00826FF9">
        <w:rPr>
          <w:rFonts w:ascii="Times New Roman" w:hAnsi="Times New Roman"/>
          <w:b/>
          <w:iCs/>
          <w:snapToGrid w:val="0"/>
          <w:sz w:val="28"/>
          <w:szCs w:val="28"/>
          <w:lang w:val="en-US"/>
        </w:rPr>
        <w:t>I</w:t>
      </w:r>
      <w:proofErr w:type="spellStart"/>
      <w:r w:rsidRPr="00826FF9">
        <w:rPr>
          <w:rFonts w:ascii="Times New Roman" w:hAnsi="Times New Roman"/>
          <w:b/>
          <w:iCs/>
          <w:snapToGrid w:val="0"/>
          <w:sz w:val="28"/>
          <w:szCs w:val="28"/>
          <w:vertAlign w:val="subscript"/>
        </w:rPr>
        <w:t>исч.пр.п</w:t>
      </w:r>
      <w:proofErr w:type="spellEnd"/>
      <w:r w:rsidRPr="00826FF9">
        <w:rPr>
          <w:rFonts w:ascii="Times New Roman" w:hAnsi="Times New Roman"/>
          <w:b/>
          <w:iCs/>
          <w:snapToGrid w:val="0"/>
          <w:sz w:val="28"/>
          <w:szCs w:val="28"/>
        </w:rPr>
        <w:t>),</w:t>
      </w:r>
    </w:p>
    <w:p w:rsidR="00724245" w:rsidRPr="00724245" w:rsidRDefault="00724245" w:rsidP="00724245">
      <w:pPr>
        <w:spacing w:after="0" w:line="240" w:lineRule="auto"/>
        <w:ind w:firstLine="709"/>
        <w:jc w:val="center"/>
        <w:rPr>
          <w:rFonts w:ascii="Times New Roman" w:hAnsi="Times New Roman"/>
          <w:iCs/>
          <w:snapToGrid w:val="0"/>
          <w:sz w:val="28"/>
          <w:szCs w:val="28"/>
        </w:rPr>
      </w:pPr>
    </w:p>
    <w:p w:rsidR="002222A4" w:rsidRPr="00826FF9" w:rsidRDefault="002222A4" w:rsidP="00724245">
      <w:pPr>
        <w:spacing w:after="0" w:line="240" w:lineRule="auto"/>
        <w:ind w:firstLine="709"/>
        <w:rPr>
          <w:rFonts w:ascii="Times New Roman" w:hAnsi="Times New Roman"/>
          <w:snapToGrid w:val="0"/>
          <w:sz w:val="28"/>
          <w:szCs w:val="28"/>
        </w:rPr>
      </w:pPr>
      <w:r w:rsidRPr="00826FF9">
        <w:rPr>
          <w:rFonts w:ascii="Times New Roman" w:hAnsi="Times New Roman"/>
          <w:iCs/>
          <w:snapToGrid w:val="0"/>
          <w:sz w:val="28"/>
          <w:szCs w:val="28"/>
        </w:rPr>
        <w:t>где:</w:t>
      </w:r>
    </w:p>
    <w:p w:rsidR="002222A4" w:rsidRPr="00826FF9" w:rsidRDefault="002222A4" w:rsidP="00724245">
      <w:pPr>
        <w:spacing w:after="0" w:line="240" w:lineRule="auto"/>
        <w:ind w:firstLine="709"/>
        <w:jc w:val="both"/>
        <w:rPr>
          <w:rFonts w:ascii="Times New Roman" w:hAnsi="Times New Roman"/>
          <w:iCs/>
          <w:snapToGrid w:val="0"/>
          <w:sz w:val="28"/>
          <w:szCs w:val="28"/>
        </w:rPr>
      </w:pPr>
      <w:r w:rsidRPr="00826FF9">
        <w:rPr>
          <w:rFonts w:ascii="Times New Roman" w:hAnsi="Times New Roman"/>
          <w:b/>
          <w:iCs/>
          <w:snapToGrid w:val="0"/>
          <w:sz w:val="28"/>
          <w:szCs w:val="28"/>
          <w:lang w:val="en-US"/>
        </w:rPr>
        <w:t>V</w:t>
      </w:r>
      <w:proofErr w:type="spellStart"/>
      <w:r w:rsidRPr="00826FF9">
        <w:rPr>
          <w:rFonts w:ascii="Times New Roman" w:hAnsi="Times New Roman"/>
          <w:b/>
          <w:iCs/>
          <w:snapToGrid w:val="0"/>
          <w:sz w:val="28"/>
          <w:szCs w:val="28"/>
          <w:vertAlign w:val="subscript"/>
        </w:rPr>
        <w:t>стр.взн</w:t>
      </w:r>
      <w:proofErr w:type="spellEnd"/>
      <w:proofErr w:type="gramStart"/>
      <w:r w:rsidRPr="00826FF9">
        <w:rPr>
          <w:rFonts w:ascii="Times New Roman" w:hAnsi="Times New Roman"/>
          <w:b/>
          <w:iCs/>
          <w:snapToGrid w:val="0"/>
          <w:sz w:val="28"/>
          <w:szCs w:val="28"/>
          <w:vertAlign w:val="subscript"/>
        </w:rPr>
        <w:t>.</w:t>
      </w:r>
      <w:r w:rsidRPr="00826FF9">
        <w:rPr>
          <w:rFonts w:ascii="Times New Roman" w:hAnsi="Times New Roman"/>
          <w:b/>
          <w:iCs/>
          <w:snapToGrid w:val="0"/>
          <w:sz w:val="28"/>
          <w:szCs w:val="28"/>
        </w:rPr>
        <w:t>.</w:t>
      </w:r>
      <w:proofErr w:type="gramEnd"/>
      <w:r w:rsidR="005B1A95" w:rsidRPr="00826FF9">
        <w:rPr>
          <w:rFonts w:ascii="Times New Roman" w:hAnsi="Times New Roman"/>
          <w:b/>
          <w:iCs/>
          <w:snapToGrid w:val="0"/>
          <w:sz w:val="28"/>
          <w:szCs w:val="28"/>
          <w:vertAlign w:val="subscript"/>
        </w:rPr>
        <w:t>(</w:t>
      </w:r>
      <w:proofErr w:type="spellStart"/>
      <w:r w:rsidRPr="00826FF9">
        <w:rPr>
          <w:rFonts w:ascii="Times New Roman" w:hAnsi="Times New Roman"/>
          <w:b/>
          <w:iCs/>
          <w:snapToGrid w:val="0"/>
          <w:sz w:val="28"/>
          <w:szCs w:val="28"/>
          <w:vertAlign w:val="subscript"/>
        </w:rPr>
        <w:t>пр.п</w:t>
      </w:r>
      <w:proofErr w:type="spellEnd"/>
      <w:r w:rsidR="005B1A95" w:rsidRPr="00826FF9">
        <w:rPr>
          <w:rFonts w:ascii="Times New Roman" w:hAnsi="Times New Roman"/>
          <w:b/>
          <w:iCs/>
          <w:snapToGrid w:val="0"/>
          <w:sz w:val="28"/>
          <w:szCs w:val="28"/>
          <w:vertAlign w:val="subscript"/>
        </w:rPr>
        <w:t>)</w:t>
      </w:r>
      <w:r w:rsidRPr="00826FF9">
        <w:rPr>
          <w:rFonts w:ascii="Times New Roman" w:hAnsi="Times New Roman"/>
          <w:iCs/>
          <w:snapToGrid w:val="0"/>
          <w:sz w:val="28"/>
          <w:szCs w:val="28"/>
        </w:rPr>
        <w:t xml:space="preserve"> – сумма страховых взносов на ОПС и по временной нетрудоспособности за предыдущий период, тыс.</w:t>
      </w:r>
      <w:r w:rsidR="00D41A77" w:rsidRPr="00826FF9">
        <w:rPr>
          <w:rFonts w:ascii="Times New Roman" w:hAnsi="Times New Roman"/>
          <w:iCs/>
          <w:snapToGrid w:val="0"/>
          <w:sz w:val="28"/>
          <w:szCs w:val="28"/>
        </w:rPr>
        <w:t xml:space="preserve"> </w:t>
      </w:r>
      <w:r w:rsidRPr="00826FF9">
        <w:rPr>
          <w:rFonts w:ascii="Times New Roman" w:hAnsi="Times New Roman"/>
          <w:iCs/>
          <w:snapToGrid w:val="0"/>
          <w:sz w:val="28"/>
          <w:szCs w:val="28"/>
        </w:rPr>
        <w:t>рублей;</w:t>
      </w:r>
    </w:p>
    <w:p w:rsidR="002222A4" w:rsidRPr="00826FF9" w:rsidRDefault="002222A4" w:rsidP="00724245">
      <w:pPr>
        <w:spacing w:after="0" w:line="240" w:lineRule="auto"/>
        <w:ind w:firstLine="709"/>
        <w:jc w:val="both"/>
        <w:rPr>
          <w:rFonts w:ascii="Times New Roman" w:hAnsi="Times New Roman"/>
          <w:snapToGrid w:val="0"/>
          <w:sz w:val="28"/>
          <w:szCs w:val="28"/>
        </w:rPr>
      </w:pPr>
      <w:r w:rsidRPr="00826FF9">
        <w:rPr>
          <w:rFonts w:ascii="Times New Roman" w:hAnsi="Times New Roman"/>
          <w:b/>
          <w:iCs/>
          <w:snapToGrid w:val="0"/>
          <w:sz w:val="28"/>
          <w:szCs w:val="28"/>
          <w:lang w:val="en-US"/>
        </w:rPr>
        <w:t>I</w:t>
      </w:r>
      <w:proofErr w:type="spellStart"/>
      <w:r w:rsidRPr="00826FF9">
        <w:rPr>
          <w:rFonts w:ascii="Times New Roman" w:hAnsi="Times New Roman"/>
          <w:b/>
          <w:iCs/>
          <w:snapToGrid w:val="0"/>
          <w:sz w:val="28"/>
          <w:szCs w:val="28"/>
          <w:vertAlign w:val="subscript"/>
        </w:rPr>
        <w:t>исч</w:t>
      </w:r>
      <w:proofErr w:type="spellEnd"/>
      <w:proofErr w:type="gramStart"/>
      <w:r w:rsidRPr="00826FF9">
        <w:rPr>
          <w:rFonts w:ascii="Times New Roman" w:hAnsi="Times New Roman"/>
          <w:b/>
          <w:iCs/>
          <w:snapToGrid w:val="0"/>
          <w:sz w:val="28"/>
          <w:szCs w:val="28"/>
          <w:vertAlign w:val="subscript"/>
        </w:rPr>
        <w:t>.</w:t>
      </w:r>
      <w:r w:rsidR="005B1A95" w:rsidRPr="00826FF9">
        <w:rPr>
          <w:rFonts w:ascii="Times New Roman" w:hAnsi="Times New Roman"/>
          <w:b/>
          <w:iCs/>
          <w:snapToGrid w:val="0"/>
          <w:sz w:val="28"/>
          <w:szCs w:val="28"/>
          <w:vertAlign w:val="subscript"/>
        </w:rPr>
        <w:t>(</w:t>
      </w:r>
      <w:proofErr w:type="spellStart"/>
      <w:proofErr w:type="gramEnd"/>
      <w:r w:rsidRPr="00826FF9">
        <w:rPr>
          <w:rFonts w:ascii="Times New Roman" w:hAnsi="Times New Roman"/>
          <w:b/>
          <w:iCs/>
          <w:snapToGrid w:val="0"/>
          <w:sz w:val="28"/>
          <w:szCs w:val="28"/>
          <w:vertAlign w:val="subscript"/>
        </w:rPr>
        <w:t>пр.п</w:t>
      </w:r>
      <w:proofErr w:type="spellEnd"/>
      <w:r w:rsidR="005B1A95" w:rsidRPr="00826FF9">
        <w:rPr>
          <w:rFonts w:ascii="Times New Roman" w:hAnsi="Times New Roman"/>
          <w:b/>
          <w:iCs/>
          <w:snapToGrid w:val="0"/>
          <w:sz w:val="28"/>
          <w:szCs w:val="28"/>
          <w:vertAlign w:val="subscript"/>
        </w:rPr>
        <w:t>)</w:t>
      </w:r>
      <w:r w:rsidRPr="00826FF9">
        <w:rPr>
          <w:rFonts w:ascii="Times New Roman" w:hAnsi="Times New Roman"/>
          <w:iCs/>
          <w:snapToGrid w:val="0"/>
          <w:sz w:val="28"/>
          <w:szCs w:val="28"/>
        </w:rPr>
        <w:t xml:space="preserve"> – сумма исчисленного налога за предыдущий период, тыс.</w:t>
      </w:r>
      <w:r w:rsidR="00D41A77" w:rsidRPr="00826FF9">
        <w:rPr>
          <w:rFonts w:ascii="Times New Roman" w:hAnsi="Times New Roman"/>
          <w:iCs/>
          <w:snapToGrid w:val="0"/>
          <w:sz w:val="28"/>
          <w:szCs w:val="28"/>
        </w:rPr>
        <w:t xml:space="preserve"> </w:t>
      </w:r>
      <w:r w:rsidRPr="00826FF9">
        <w:rPr>
          <w:rFonts w:ascii="Times New Roman" w:hAnsi="Times New Roman"/>
          <w:iCs/>
          <w:snapToGrid w:val="0"/>
          <w:sz w:val="28"/>
          <w:szCs w:val="28"/>
        </w:rPr>
        <w:t>рублей.</w:t>
      </w:r>
    </w:p>
    <w:p w:rsidR="00905F74" w:rsidRPr="00826FF9" w:rsidRDefault="00905F74" w:rsidP="00724245">
      <w:pPr>
        <w:widowControl w:val="0"/>
        <w:autoSpaceDE w:val="0"/>
        <w:autoSpaceDN w:val="0"/>
        <w:adjustRightInd w:val="0"/>
        <w:spacing w:after="0" w:line="240" w:lineRule="auto"/>
        <w:ind w:firstLine="709"/>
        <w:jc w:val="both"/>
        <w:rPr>
          <w:rFonts w:ascii="Times New Roman" w:hAnsi="Times New Roman"/>
          <w:sz w:val="28"/>
          <w:szCs w:val="28"/>
        </w:rPr>
      </w:pPr>
    </w:p>
    <w:p w:rsidR="009E0055" w:rsidRDefault="009E0055" w:rsidP="00724245">
      <w:pPr>
        <w:spacing w:after="0" w:line="240" w:lineRule="auto"/>
        <w:ind w:firstLine="709"/>
        <w:jc w:val="both"/>
        <w:rPr>
          <w:rFonts w:ascii="Times New Roman" w:hAnsi="Times New Roman"/>
          <w:snapToGrid w:val="0"/>
          <w:spacing w:val="2"/>
          <w:sz w:val="28"/>
          <w:szCs w:val="28"/>
        </w:rPr>
      </w:pPr>
      <w:r w:rsidRPr="00826FF9">
        <w:rPr>
          <w:rFonts w:ascii="Times New Roman" w:hAnsi="Times New Roman"/>
          <w:iCs/>
          <w:snapToGrid w:val="0"/>
          <w:sz w:val="28"/>
          <w:szCs w:val="28"/>
        </w:rPr>
        <w:t xml:space="preserve">Прогнозный объем УСН, уплачиваемый при использовании в качестве объекта налогообложения доходы, </w:t>
      </w:r>
      <w:r w:rsidR="00905F74" w:rsidRPr="00826FF9">
        <w:rPr>
          <w:rFonts w:ascii="Times New Roman" w:hAnsi="Times New Roman"/>
          <w:sz w:val="28"/>
          <w:szCs w:val="28"/>
        </w:rPr>
        <w:t xml:space="preserve">уменьшенные на величину расходов (в том числе минимальный налог, зачисляемый в бюджеты субъектов Российской Федерации) </w:t>
      </w:r>
      <w:r w:rsidR="00D4006E" w:rsidRPr="00826FF9">
        <w:rPr>
          <w:rFonts w:ascii="Times New Roman" w:hAnsi="Times New Roman"/>
          <w:b/>
          <w:sz w:val="28"/>
          <w:szCs w:val="28"/>
        </w:rPr>
        <w:t>(</w:t>
      </w:r>
      <w:r w:rsidR="007F19EC" w:rsidRPr="00826FF9">
        <w:rPr>
          <w:rFonts w:ascii="Times New Roman" w:hAnsi="Times New Roman"/>
          <w:b/>
          <w:iCs/>
          <w:snapToGrid w:val="0"/>
          <w:sz w:val="28"/>
          <w:szCs w:val="28"/>
        </w:rPr>
        <w:t>УСН</w:t>
      </w:r>
      <w:r w:rsidRPr="00826FF9">
        <w:rPr>
          <w:rFonts w:ascii="Times New Roman" w:hAnsi="Times New Roman"/>
          <w:b/>
          <w:iCs/>
          <w:snapToGrid w:val="0"/>
          <w:sz w:val="28"/>
          <w:szCs w:val="28"/>
          <w:vertAlign w:val="subscript"/>
        </w:rPr>
        <w:t>Д-Р</w:t>
      </w:r>
      <w:r w:rsidR="00D4006E" w:rsidRPr="00826FF9">
        <w:rPr>
          <w:rFonts w:ascii="Times New Roman" w:hAnsi="Times New Roman"/>
          <w:b/>
          <w:iCs/>
          <w:snapToGrid w:val="0"/>
          <w:sz w:val="28"/>
          <w:szCs w:val="28"/>
        </w:rPr>
        <w:t>)</w:t>
      </w:r>
      <w:r w:rsidRPr="00826FF9">
        <w:rPr>
          <w:rFonts w:ascii="Times New Roman" w:hAnsi="Times New Roman"/>
          <w:snapToGrid w:val="0"/>
          <w:spacing w:val="2"/>
          <w:sz w:val="28"/>
          <w:szCs w:val="28"/>
        </w:rPr>
        <w:t>, рассчитывается по следующей формуле:</w:t>
      </w:r>
    </w:p>
    <w:p w:rsidR="00724245" w:rsidRPr="00826FF9" w:rsidRDefault="00724245" w:rsidP="00724245">
      <w:pPr>
        <w:spacing w:after="0" w:line="240" w:lineRule="auto"/>
        <w:ind w:firstLine="709"/>
        <w:jc w:val="both"/>
        <w:rPr>
          <w:rFonts w:ascii="Times New Roman" w:hAnsi="Times New Roman"/>
          <w:snapToGrid w:val="0"/>
          <w:spacing w:val="2"/>
          <w:sz w:val="28"/>
          <w:szCs w:val="28"/>
        </w:rPr>
      </w:pPr>
    </w:p>
    <w:p w:rsidR="0048549A" w:rsidRPr="00826FF9" w:rsidRDefault="007F19EC" w:rsidP="00724245">
      <w:pPr>
        <w:suppressAutoHyphens/>
        <w:spacing w:after="0" w:line="240" w:lineRule="auto"/>
        <w:jc w:val="center"/>
        <w:rPr>
          <w:rFonts w:ascii="Times New Roman" w:hAnsi="Times New Roman"/>
          <w:b/>
          <w:iCs/>
          <w:snapToGrid w:val="0"/>
          <w:sz w:val="28"/>
          <w:szCs w:val="28"/>
        </w:rPr>
      </w:pPr>
      <w:r w:rsidRPr="00826FF9">
        <w:rPr>
          <w:rFonts w:ascii="Times New Roman" w:hAnsi="Times New Roman"/>
          <w:b/>
          <w:iCs/>
          <w:snapToGrid w:val="0"/>
          <w:sz w:val="28"/>
          <w:szCs w:val="28"/>
        </w:rPr>
        <w:t>УСН</w:t>
      </w:r>
      <w:r w:rsidR="009E0055" w:rsidRPr="00826FF9">
        <w:rPr>
          <w:rFonts w:ascii="Times New Roman" w:hAnsi="Times New Roman"/>
          <w:b/>
          <w:iCs/>
          <w:snapToGrid w:val="0"/>
          <w:sz w:val="28"/>
          <w:szCs w:val="28"/>
          <w:vertAlign w:val="subscript"/>
        </w:rPr>
        <w:t>Д-Р</w:t>
      </w:r>
      <w:proofErr w:type="gramStart"/>
      <w:r w:rsidR="009E0055" w:rsidRPr="00826FF9">
        <w:rPr>
          <w:rFonts w:ascii="Times New Roman" w:hAnsi="Times New Roman"/>
          <w:b/>
          <w:iCs/>
          <w:snapToGrid w:val="0"/>
          <w:sz w:val="28"/>
          <w:szCs w:val="28"/>
        </w:rPr>
        <w:t>=</w:t>
      </w:r>
      <w:r w:rsidR="00F40F54" w:rsidRPr="00826FF9">
        <w:rPr>
          <w:rFonts w:ascii="Times New Roman" w:hAnsi="Times New Roman"/>
          <w:b/>
          <w:iCs/>
          <w:snapToGrid w:val="0"/>
          <w:sz w:val="28"/>
          <w:szCs w:val="28"/>
        </w:rPr>
        <w:t>(</w:t>
      </w:r>
      <w:proofErr w:type="gramEnd"/>
      <w:r w:rsidR="009E0055" w:rsidRPr="00826FF9">
        <w:rPr>
          <w:rFonts w:ascii="Times New Roman" w:hAnsi="Times New Roman"/>
          <w:b/>
          <w:iCs/>
          <w:snapToGrid w:val="0"/>
          <w:sz w:val="28"/>
          <w:szCs w:val="28"/>
        </w:rPr>
        <w:t>((</w:t>
      </w:r>
      <w:r w:rsidRPr="00826FF9">
        <w:rPr>
          <w:rFonts w:ascii="Times New Roman" w:hAnsi="Times New Roman"/>
          <w:b/>
          <w:iCs/>
          <w:snapToGrid w:val="0"/>
          <w:sz w:val="28"/>
          <w:szCs w:val="28"/>
          <w:lang w:val="en-US"/>
        </w:rPr>
        <w:t>V</w:t>
      </w:r>
      <w:r w:rsidR="009E0055" w:rsidRPr="00826FF9">
        <w:rPr>
          <w:rFonts w:ascii="Times New Roman" w:hAnsi="Times New Roman"/>
          <w:b/>
          <w:iCs/>
          <w:snapToGrid w:val="0"/>
          <w:sz w:val="28"/>
          <w:szCs w:val="28"/>
          <w:vertAlign w:val="subscript"/>
        </w:rPr>
        <w:t>НБ</w:t>
      </w:r>
      <w:r w:rsidRPr="00826FF9">
        <w:rPr>
          <w:rFonts w:ascii="Times New Roman" w:hAnsi="Times New Roman"/>
          <w:b/>
          <w:iCs/>
          <w:snapToGrid w:val="0"/>
          <w:sz w:val="28"/>
          <w:szCs w:val="28"/>
          <w:vertAlign w:val="subscript"/>
        </w:rPr>
        <w:t xml:space="preserve"> </w:t>
      </w:r>
      <w:r w:rsidR="009E0055" w:rsidRPr="00826FF9">
        <w:rPr>
          <w:rFonts w:ascii="Times New Roman" w:hAnsi="Times New Roman"/>
          <w:b/>
          <w:iCs/>
          <w:snapToGrid w:val="0"/>
          <w:sz w:val="28"/>
          <w:szCs w:val="28"/>
          <w:vertAlign w:val="subscript"/>
        </w:rPr>
        <w:t>Д-Р(</w:t>
      </w:r>
      <w:proofErr w:type="spellStart"/>
      <w:r w:rsidRPr="00826FF9">
        <w:rPr>
          <w:rFonts w:ascii="Times New Roman" w:hAnsi="Times New Roman"/>
          <w:b/>
          <w:iCs/>
          <w:snapToGrid w:val="0"/>
          <w:sz w:val="28"/>
          <w:szCs w:val="28"/>
          <w:vertAlign w:val="subscript"/>
        </w:rPr>
        <w:t>пр.п</w:t>
      </w:r>
      <w:proofErr w:type="spellEnd"/>
      <w:r w:rsidR="009E0055" w:rsidRPr="00826FF9">
        <w:rPr>
          <w:rFonts w:ascii="Times New Roman" w:hAnsi="Times New Roman"/>
          <w:b/>
          <w:iCs/>
          <w:snapToGrid w:val="0"/>
          <w:sz w:val="28"/>
          <w:szCs w:val="28"/>
          <w:vertAlign w:val="subscript"/>
        </w:rPr>
        <w:t>)</w:t>
      </w:r>
      <w:r w:rsidR="009E0055" w:rsidRPr="00826FF9">
        <w:rPr>
          <w:rFonts w:ascii="Times New Roman" w:hAnsi="Times New Roman"/>
          <w:b/>
          <w:iCs/>
          <w:snapToGrid w:val="0"/>
          <w:sz w:val="28"/>
          <w:szCs w:val="28"/>
        </w:rPr>
        <w:t>/4+((</w:t>
      </w:r>
      <w:r w:rsidRPr="00826FF9">
        <w:rPr>
          <w:rFonts w:ascii="Times New Roman" w:hAnsi="Times New Roman"/>
          <w:b/>
          <w:iCs/>
          <w:snapToGrid w:val="0"/>
          <w:sz w:val="28"/>
          <w:szCs w:val="28"/>
          <w:lang w:val="en-US"/>
        </w:rPr>
        <w:t>V</w:t>
      </w:r>
      <w:r w:rsidR="009E0055" w:rsidRPr="00826FF9">
        <w:rPr>
          <w:rFonts w:ascii="Times New Roman" w:hAnsi="Times New Roman"/>
          <w:b/>
          <w:iCs/>
          <w:snapToGrid w:val="0"/>
          <w:sz w:val="28"/>
          <w:szCs w:val="28"/>
          <w:vertAlign w:val="subscript"/>
        </w:rPr>
        <w:t>НБ</w:t>
      </w:r>
      <w:r w:rsidRPr="00826FF9">
        <w:rPr>
          <w:rFonts w:ascii="Times New Roman" w:hAnsi="Times New Roman"/>
          <w:b/>
          <w:iCs/>
          <w:snapToGrid w:val="0"/>
          <w:sz w:val="28"/>
          <w:szCs w:val="28"/>
          <w:vertAlign w:val="subscript"/>
        </w:rPr>
        <w:t xml:space="preserve"> </w:t>
      </w:r>
      <w:r w:rsidR="009E0055" w:rsidRPr="00826FF9">
        <w:rPr>
          <w:rFonts w:ascii="Times New Roman" w:hAnsi="Times New Roman"/>
          <w:b/>
          <w:iCs/>
          <w:snapToGrid w:val="0"/>
          <w:sz w:val="28"/>
          <w:szCs w:val="28"/>
          <w:vertAlign w:val="subscript"/>
        </w:rPr>
        <w:t>Д-Р(</w:t>
      </w:r>
      <w:proofErr w:type="spellStart"/>
      <w:r w:rsidRPr="00826FF9">
        <w:rPr>
          <w:rFonts w:ascii="Times New Roman" w:hAnsi="Times New Roman"/>
          <w:b/>
          <w:iCs/>
          <w:snapToGrid w:val="0"/>
          <w:sz w:val="28"/>
          <w:szCs w:val="28"/>
          <w:vertAlign w:val="subscript"/>
        </w:rPr>
        <w:t>пр.п</w:t>
      </w:r>
      <w:proofErr w:type="spellEnd"/>
      <w:r w:rsidR="009E0055" w:rsidRPr="00826FF9">
        <w:rPr>
          <w:rFonts w:ascii="Times New Roman" w:hAnsi="Times New Roman"/>
          <w:b/>
          <w:iCs/>
          <w:snapToGrid w:val="0"/>
          <w:sz w:val="28"/>
          <w:szCs w:val="28"/>
          <w:vertAlign w:val="subscript"/>
        </w:rPr>
        <w:t>)</w:t>
      </w:r>
      <w:r w:rsidR="009E0055" w:rsidRPr="00826FF9">
        <w:rPr>
          <w:rFonts w:ascii="Times New Roman" w:hAnsi="Times New Roman"/>
          <w:b/>
          <w:iCs/>
          <w:snapToGrid w:val="0"/>
          <w:sz w:val="28"/>
          <w:szCs w:val="28"/>
        </w:rPr>
        <w:t>*</w:t>
      </w:r>
      <w:r w:rsidR="009E0055" w:rsidRPr="00826FF9">
        <w:rPr>
          <w:rFonts w:ascii="Times New Roman" w:hAnsi="Times New Roman"/>
          <w:b/>
          <w:iCs/>
          <w:snapToGrid w:val="0"/>
          <w:sz w:val="28"/>
          <w:szCs w:val="28"/>
          <w:lang w:val="en-US"/>
        </w:rPr>
        <w:t>I</w:t>
      </w:r>
      <w:r w:rsidR="009E0055" w:rsidRPr="00826FF9">
        <w:rPr>
          <w:rFonts w:ascii="Times New Roman" w:hAnsi="Times New Roman"/>
          <w:b/>
          <w:iCs/>
          <w:snapToGrid w:val="0"/>
          <w:sz w:val="28"/>
          <w:szCs w:val="28"/>
          <w:vertAlign w:val="subscript"/>
        </w:rPr>
        <w:t>ПЦ</w:t>
      </w:r>
      <w:r w:rsidR="009E0055" w:rsidRPr="00826FF9">
        <w:rPr>
          <w:rFonts w:ascii="Times New Roman" w:hAnsi="Times New Roman"/>
          <w:b/>
          <w:iCs/>
          <w:snapToGrid w:val="0"/>
          <w:sz w:val="28"/>
          <w:szCs w:val="28"/>
        </w:rPr>
        <w:t>*К</w:t>
      </w:r>
      <w:r w:rsidR="009E0055" w:rsidRPr="00826FF9">
        <w:rPr>
          <w:rFonts w:ascii="Times New Roman" w:hAnsi="Times New Roman"/>
          <w:b/>
          <w:iCs/>
          <w:snapToGrid w:val="0"/>
          <w:sz w:val="28"/>
          <w:szCs w:val="28"/>
          <w:vertAlign w:val="subscript"/>
        </w:rPr>
        <w:t>ПЛ</w:t>
      </w:r>
      <w:r w:rsidR="00F40F54" w:rsidRPr="00826FF9">
        <w:rPr>
          <w:rFonts w:ascii="Times New Roman" w:hAnsi="Times New Roman"/>
          <w:b/>
          <w:iCs/>
          <w:snapToGrid w:val="0"/>
          <w:sz w:val="28"/>
          <w:szCs w:val="28"/>
          <w:vertAlign w:val="subscript"/>
        </w:rPr>
        <w:t>(Д-Р)</w:t>
      </w:r>
      <w:r w:rsidRPr="00826FF9">
        <w:rPr>
          <w:rFonts w:ascii="Times New Roman" w:hAnsi="Times New Roman"/>
          <w:b/>
          <w:iCs/>
          <w:snapToGrid w:val="0"/>
          <w:sz w:val="28"/>
          <w:szCs w:val="28"/>
        </w:rPr>
        <w:t>)/4*3))*</w:t>
      </w:r>
      <w:r w:rsidRPr="00826FF9">
        <w:rPr>
          <w:rFonts w:ascii="Times New Roman" w:hAnsi="Times New Roman"/>
          <w:b/>
          <w:iCs/>
          <w:snapToGrid w:val="0"/>
          <w:sz w:val="28"/>
          <w:szCs w:val="28"/>
          <w:lang w:val="en-US"/>
        </w:rPr>
        <w:t>S</w:t>
      </w:r>
      <w:r w:rsidR="00F40F54" w:rsidRPr="00826FF9">
        <w:rPr>
          <w:rFonts w:ascii="Times New Roman" w:hAnsi="Times New Roman"/>
          <w:b/>
          <w:iCs/>
          <w:snapToGrid w:val="0"/>
          <w:sz w:val="28"/>
          <w:szCs w:val="28"/>
          <w:vertAlign w:val="subscript"/>
        </w:rPr>
        <w:t>Д-Р</w:t>
      </w:r>
      <w:r w:rsidR="009E0055" w:rsidRPr="00826FF9">
        <w:rPr>
          <w:rFonts w:ascii="Times New Roman" w:hAnsi="Times New Roman"/>
          <w:b/>
          <w:iCs/>
          <w:snapToGrid w:val="0"/>
          <w:sz w:val="28"/>
          <w:szCs w:val="28"/>
        </w:rPr>
        <w:t>)</w:t>
      </w:r>
      <w:r w:rsidR="00166391" w:rsidRPr="00826FF9">
        <w:rPr>
          <w:rFonts w:ascii="Times New Roman" w:hAnsi="Times New Roman"/>
          <w:b/>
          <w:iCs/>
          <w:snapToGrid w:val="0"/>
          <w:sz w:val="28"/>
          <w:szCs w:val="28"/>
        </w:rPr>
        <w:t>+((</w:t>
      </w:r>
      <w:r w:rsidR="00166391" w:rsidRPr="00826FF9">
        <w:rPr>
          <w:rFonts w:ascii="Times New Roman" w:hAnsi="Times New Roman"/>
          <w:b/>
          <w:iCs/>
          <w:snapToGrid w:val="0"/>
          <w:sz w:val="28"/>
          <w:szCs w:val="28"/>
          <w:lang w:val="en-US"/>
        </w:rPr>
        <w:t>V</w:t>
      </w:r>
      <w:r w:rsidR="00166391" w:rsidRPr="00826FF9">
        <w:rPr>
          <w:rFonts w:ascii="Times New Roman" w:hAnsi="Times New Roman"/>
          <w:b/>
          <w:iCs/>
          <w:snapToGrid w:val="0"/>
          <w:sz w:val="28"/>
          <w:szCs w:val="28"/>
          <w:vertAlign w:val="subscript"/>
        </w:rPr>
        <w:t xml:space="preserve">НБ </w:t>
      </w:r>
      <w:r w:rsidR="00F40F54" w:rsidRPr="00826FF9">
        <w:rPr>
          <w:rFonts w:ascii="Times New Roman" w:hAnsi="Times New Roman"/>
          <w:b/>
          <w:iCs/>
          <w:snapToGrid w:val="0"/>
          <w:sz w:val="28"/>
          <w:szCs w:val="28"/>
          <w:vertAlign w:val="subscript"/>
        </w:rPr>
        <w:t>МИН(</w:t>
      </w:r>
      <w:proofErr w:type="spellStart"/>
      <w:r w:rsidR="00166391" w:rsidRPr="00826FF9">
        <w:rPr>
          <w:rFonts w:ascii="Times New Roman" w:hAnsi="Times New Roman"/>
          <w:b/>
          <w:iCs/>
          <w:snapToGrid w:val="0"/>
          <w:sz w:val="28"/>
          <w:szCs w:val="28"/>
          <w:vertAlign w:val="subscript"/>
        </w:rPr>
        <w:t>пр.п</w:t>
      </w:r>
      <w:proofErr w:type="spellEnd"/>
      <w:r w:rsidR="00F40F54" w:rsidRPr="00826FF9">
        <w:rPr>
          <w:rFonts w:ascii="Times New Roman" w:hAnsi="Times New Roman"/>
          <w:b/>
          <w:iCs/>
          <w:snapToGrid w:val="0"/>
          <w:sz w:val="28"/>
          <w:szCs w:val="28"/>
          <w:vertAlign w:val="subscript"/>
        </w:rPr>
        <w:t>)</w:t>
      </w:r>
      <w:r w:rsidR="00F40F54" w:rsidRPr="00826FF9">
        <w:rPr>
          <w:rFonts w:ascii="Times New Roman" w:hAnsi="Times New Roman"/>
          <w:b/>
          <w:iCs/>
          <w:snapToGrid w:val="0"/>
          <w:sz w:val="28"/>
          <w:szCs w:val="28"/>
        </w:rPr>
        <w:t>/4+</w:t>
      </w:r>
    </w:p>
    <w:p w:rsidR="009E0055" w:rsidRDefault="00F40F54" w:rsidP="00724245">
      <w:pPr>
        <w:suppressAutoHyphens/>
        <w:spacing w:after="0" w:line="240" w:lineRule="auto"/>
        <w:jc w:val="center"/>
        <w:rPr>
          <w:rFonts w:ascii="Times New Roman" w:hAnsi="Times New Roman"/>
          <w:b/>
          <w:sz w:val="28"/>
          <w:szCs w:val="28"/>
        </w:rPr>
      </w:pPr>
      <w:r w:rsidRPr="00826FF9">
        <w:rPr>
          <w:rFonts w:ascii="Times New Roman" w:hAnsi="Times New Roman"/>
          <w:b/>
          <w:iCs/>
          <w:snapToGrid w:val="0"/>
          <w:sz w:val="28"/>
          <w:szCs w:val="28"/>
        </w:rPr>
        <w:t>((</w:t>
      </w:r>
      <w:r w:rsidR="00166391" w:rsidRPr="00826FF9">
        <w:rPr>
          <w:rFonts w:ascii="Times New Roman" w:hAnsi="Times New Roman"/>
          <w:b/>
          <w:iCs/>
          <w:snapToGrid w:val="0"/>
          <w:sz w:val="28"/>
          <w:szCs w:val="28"/>
          <w:lang w:val="en-US"/>
        </w:rPr>
        <w:t>V</w:t>
      </w:r>
      <w:r w:rsidRPr="00826FF9">
        <w:rPr>
          <w:rFonts w:ascii="Times New Roman" w:hAnsi="Times New Roman"/>
          <w:b/>
          <w:iCs/>
          <w:snapToGrid w:val="0"/>
          <w:sz w:val="28"/>
          <w:szCs w:val="28"/>
          <w:vertAlign w:val="subscript"/>
        </w:rPr>
        <w:t>НБ</w:t>
      </w:r>
      <w:r w:rsidR="00166391" w:rsidRPr="00826FF9">
        <w:rPr>
          <w:rFonts w:ascii="Times New Roman" w:hAnsi="Times New Roman"/>
          <w:b/>
          <w:iCs/>
          <w:snapToGrid w:val="0"/>
          <w:sz w:val="28"/>
          <w:szCs w:val="28"/>
          <w:vertAlign w:val="subscript"/>
        </w:rPr>
        <w:t xml:space="preserve"> </w:t>
      </w:r>
      <w:r w:rsidRPr="00826FF9">
        <w:rPr>
          <w:rFonts w:ascii="Times New Roman" w:hAnsi="Times New Roman"/>
          <w:b/>
          <w:iCs/>
          <w:snapToGrid w:val="0"/>
          <w:sz w:val="28"/>
          <w:szCs w:val="28"/>
          <w:vertAlign w:val="subscript"/>
        </w:rPr>
        <w:t>МИН(</w:t>
      </w:r>
      <w:proofErr w:type="spellStart"/>
      <w:proofErr w:type="gramStart"/>
      <w:r w:rsidR="00166391" w:rsidRPr="00826FF9">
        <w:rPr>
          <w:rFonts w:ascii="Times New Roman" w:hAnsi="Times New Roman"/>
          <w:b/>
          <w:iCs/>
          <w:snapToGrid w:val="0"/>
          <w:sz w:val="28"/>
          <w:szCs w:val="28"/>
          <w:vertAlign w:val="subscript"/>
        </w:rPr>
        <w:t>пр.п</w:t>
      </w:r>
      <w:proofErr w:type="spellEnd"/>
      <w:r w:rsidRPr="00826FF9">
        <w:rPr>
          <w:rFonts w:ascii="Times New Roman" w:hAnsi="Times New Roman"/>
          <w:b/>
          <w:iCs/>
          <w:snapToGrid w:val="0"/>
          <w:sz w:val="28"/>
          <w:szCs w:val="28"/>
          <w:vertAlign w:val="subscript"/>
        </w:rPr>
        <w:t>)</w:t>
      </w:r>
      <w:r w:rsidRPr="00826FF9">
        <w:rPr>
          <w:rFonts w:ascii="Times New Roman" w:hAnsi="Times New Roman"/>
          <w:b/>
          <w:iCs/>
          <w:snapToGrid w:val="0"/>
          <w:sz w:val="28"/>
          <w:szCs w:val="28"/>
        </w:rPr>
        <w:t>*</w:t>
      </w:r>
      <w:proofErr w:type="gramEnd"/>
      <w:r w:rsidRPr="00826FF9">
        <w:rPr>
          <w:rFonts w:ascii="Times New Roman" w:hAnsi="Times New Roman"/>
          <w:b/>
          <w:iCs/>
          <w:snapToGrid w:val="0"/>
          <w:sz w:val="28"/>
          <w:szCs w:val="28"/>
          <w:lang w:val="en-US"/>
        </w:rPr>
        <w:t>I</w:t>
      </w:r>
      <w:r w:rsidRPr="00826FF9">
        <w:rPr>
          <w:rFonts w:ascii="Times New Roman" w:hAnsi="Times New Roman"/>
          <w:b/>
          <w:iCs/>
          <w:snapToGrid w:val="0"/>
          <w:sz w:val="28"/>
          <w:szCs w:val="28"/>
          <w:vertAlign w:val="subscript"/>
        </w:rPr>
        <w:t>ПЦ</w:t>
      </w:r>
      <w:r w:rsidRPr="00826FF9">
        <w:rPr>
          <w:rFonts w:ascii="Times New Roman" w:hAnsi="Times New Roman"/>
          <w:b/>
          <w:iCs/>
          <w:snapToGrid w:val="0"/>
          <w:sz w:val="28"/>
          <w:szCs w:val="28"/>
        </w:rPr>
        <w:t>*К</w:t>
      </w:r>
      <w:r w:rsidRPr="00826FF9">
        <w:rPr>
          <w:rFonts w:ascii="Times New Roman" w:hAnsi="Times New Roman"/>
          <w:b/>
          <w:iCs/>
          <w:snapToGrid w:val="0"/>
          <w:sz w:val="28"/>
          <w:szCs w:val="28"/>
          <w:vertAlign w:val="subscript"/>
        </w:rPr>
        <w:t>ПЛ(МИН)</w:t>
      </w:r>
      <w:r w:rsidR="00166391" w:rsidRPr="00826FF9">
        <w:rPr>
          <w:rFonts w:ascii="Times New Roman" w:hAnsi="Times New Roman"/>
          <w:b/>
          <w:iCs/>
          <w:snapToGrid w:val="0"/>
          <w:sz w:val="28"/>
          <w:szCs w:val="28"/>
        </w:rPr>
        <w:t>)/4*3))*</w:t>
      </w:r>
      <w:r w:rsidR="00166391" w:rsidRPr="00826FF9">
        <w:rPr>
          <w:rFonts w:ascii="Times New Roman" w:hAnsi="Times New Roman"/>
          <w:b/>
          <w:iCs/>
          <w:snapToGrid w:val="0"/>
          <w:sz w:val="28"/>
          <w:szCs w:val="28"/>
          <w:lang w:val="en-US"/>
        </w:rPr>
        <w:t>S</w:t>
      </w:r>
      <w:r w:rsidRPr="00826FF9">
        <w:rPr>
          <w:rFonts w:ascii="Times New Roman" w:hAnsi="Times New Roman"/>
          <w:b/>
          <w:iCs/>
          <w:snapToGrid w:val="0"/>
          <w:sz w:val="28"/>
          <w:szCs w:val="28"/>
          <w:vertAlign w:val="subscript"/>
        </w:rPr>
        <w:t>МИН</w:t>
      </w:r>
      <w:r w:rsidRPr="00826FF9">
        <w:rPr>
          <w:rFonts w:ascii="Times New Roman" w:hAnsi="Times New Roman"/>
          <w:b/>
          <w:iCs/>
          <w:snapToGrid w:val="0"/>
          <w:sz w:val="28"/>
          <w:szCs w:val="28"/>
        </w:rPr>
        <w:t>))</w:t>
      </w:r>
      <w:r w:rsidR="009E0055" w:rsidRPr="00826FF9">
        <w:rPr>
          <w:rFonts w:ascii="Times New Roman" w:hAnsi="Times New Roman"/>
          <w:b/>
          <w:iCs/>
          <w:snapToGrid w:val="0"/>
          <w:sz w:val="28"/>
          <w:szCs w:val="28"/>
        </w:rPr>
        <w:t>*</w:t>
      </w:r>
      <w:r w:rsidR="009E0055" w:rsidRPr="00826FF9">
        <w:rPr>
          <w:rFonts w:ascii="Times New Roman" w:hAnsi="Times New Roman"/>
          <w:b/>
          <w:sz w:val="28"/>
          <w:szCs w:val="28"/>
        </w:rPr>
        <w:t>К</w:t>
      </w:r>
      <w:r w:rsidRPr="00826FF9">
        <w:rPr>
          <w:rFonts w:ascii="Times New Roman" w:hAnsi="Times New Roman"/>
          <w:b/>
          <w:sz w:val="28"/>
          <w:szCs w:val="28"/>
          <w:vertAlign w:val="subscript"/>
        </w:rPr>
        <w:t>СОБ</w:t>
      </w:r>
      <w:r w:rsidR="00814400" w:rsidRPr="00826FF9">
        <w:rPr>
          <w:rFonts w:ascii="Times New Roman" w:hAnsi="Times New Roman"/>
          <w:b/>
          <w:sz w:val="28"/>
          <w:szCs w:val="28"/>
        </w:rPr>
        <w:t>(+/-)</w:t>
      </w:r>
      <w:r w:rsidR="00784211" w:rsidRPr="00826FF9">
        <w:rPr>
          <w:rFonts w:ascii="Times New Roman" w:hAnsi="Times New Roman"/>
          <w:b/>
          <w:sz w:val="28"/>
          <w:szCs w:val="28"/>
          <w:lang w:val="en-US"/>
        </w:rPr>
        <w:t>F</w:t>
      </w:r>
      <w:r w:rsidR="009E0055" w:rsidRPr="00826FF9">
        <w:rPr>
          <w:rFonts w:ascii="Times New Roman" w:hAnsi="Times New Roman"/>
          <w:b/>
          <w:sz w:val="28"/>
          <w:szCs w:val="28"/>
        </w:rPr>
        <w:t>)*Н</w:t>
      </w:r>
      <w:r w:rsidR="009E0055" w:rsidRPr="00826FF9">
        <w:rPr>
          <w:rFonts w:ascii="Times New Roman" w:hAnsi="Times New Roman"/>
          <w:b/>
          <w:sz w:val="28"/>
          <w:szCs w:val="28"/>
          <w:vertAlign w:val="subscript"/>
        </w:rPr>
        <w:t>Д-Р</w:t>
      </w:r>
      <w:r w:rsidRPr="00826FF9">
        <w:rPr>
          <w:rFonts w:ascii="Times New Roman" w:hAnsi="Times New Roman"/>
          <w:b/>
          <w:sz w:val="28"/>
          <w:szCs w:val="28"/>
          <w:vertAlign w:val="subscript"/>
        </w:rPr>
        <w:t>/МИН</w:t>
      </w:r>
      <w:r w:rsidR="009A00F2" w:rsidRPr="00826FF9">
        <w:rPr>
          <w:rFonts w:ascii="Times New Roman" w:hAnsi="Times New Roman"/>
          <w:b/>
          <w:sz w:val="28"/>
          <w:szCs w:val="28"/>
        </w:rPr>
        <w:t>,</w:t>
      </w:r>
    </w:p>
    <w:p w:rsidR="009A00F2" w:rsidRPr="00826FF9" w:rsidRDefault="009A00F2" w:rsidP="00724245">
      <w:pPr>
        <w:suppressAutoHyphens/>
        <w:spacing w:after="0" w:line="240" w:lineRule="auto"/>
        <w:ind w:firstLine="709"/>
        <w:rPr>
          <w:rFonts w:ascii="Times New Roman" w:hAnsi="Times New Roman"/>
          <w:sz w:val="28"/>
          <w:szCs w:val="28"/>
        </w:rPr>
      </w:pPr>
      <w:r w:rsidRPr="00826FF9">
        <w:rPr>
          <w:rFonts w:ascii="Times New Roman" w:hAnsi="Times New Roman"/>
          <w:sz w:val="28"/>
          <w:szCs w:val="28"/>
        </w:rPr>
        <w:t>где:</w:t>
      </w:r>
    </w:p>
    <w:p w:rsidR="00905F74" w:rsidRPr="00826FF9" w:rsidRDefault="002E4A2E"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rPr>
        <w:t>УСН</w:t>
      </w:r>
      <w:r w:rsidR="00905F74" w:rsidRPr="00826FF9">
        <w:rPr>
          <w:rFonts w:ascii="Times New Roman" w:hAnsi="Times New Roman"/>
          <w:b/>
          <w:sz w:val="28"/>
          <w:szCs w:val="28"/>
          <w:vertAlign w:val="subscript"/>
        </w:rPr>
        <w:t>Д-Р</w:t>
      </w:r>
      <w:r w:rsidR="00905F74" w:rsidRPr="00826FF9">
        <w:rPr>
          <w:rFonts w:ascii="Times New Roman" w:hAnsi="Times New Roman"/>
          <w:sz w:val="28"/>
          <w:szCs w:val="28"/>
        </w:rPr>
        <w:t xml:space="preserve"> – 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r w:rsidR="00C0380B" w:rsidRPr="00826FF9">
        <w:rPr>
          <w:rFonts w:ascii="Times New Roman" w:hAnsi="Times New Roman"/>
          <w:sz w:val="28"/>
          <w:szCs w:val="28"/>
        </w:rPr>
        <w:t>,</w:t>
      </w:r>
      <w:r w:rsidR="00905F74" w:rsidRPr="00826FF9">
        <w:rPr>
          <w:rFonts w:ascii="Times New Roman" w:hAnsi="Times New Roman"/>
          <w:sz w:val="28"/>
          <w:szCs w:val="28"/>
        </w:rPr>
        <w:t xml:space="preserve"> тыс. рублей;</w:t>
      </w:r>
    </w:p>
    <w:p w:rsidR="009E0055" w:rsidRPr="00826FF9" w:rsidRDefault="00166391"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009E0055" w:rsidRPr="00826FF9">
        <w:rPr>
          <w:rFonts w:ascii="Times New Roman" w:hAnsi="Times New Roman"/>
          <w:b/>
          <w:sz w:val="28"/>
          <w:szCs w:val="28"/>
          <w:vertAlign w:val="subscript"/>
        </w:rPr>
        <w:t>НБ</w:t>
      </w:r>
      <w:r w:rsidRPr="00826FF9">
        <w:rPr>
          <w:rFonts w:ascii="Times New Roman" w:hAnsi="Times New Roman"/>
          <w:b/>
          <w:sz w:val="28"/>
          <w:szCs w:val="28"/>
          <w:vertAlign w:val="subscript"/>
        </w:rPr>
        <w:t xml:space="preserve"> </w:t>
      </w:r>
      <w:r w:rsidR="009E0055" w:rsidRPr="00826FF9">
        <w:rPr>
          <w:rFonts w:ascii="Times New Roman" w:hAnsi="Times New Roman"/>
          <w:b/>
          <w:sz w:val="28"/>
          <w:szCs w:val="28"/>
          <w:vertAlign w:val="subscript"/>
        </w:rPr>
        <w:t>Д-</w:t>
      </w:r>
      <w:proofErr w:type="gramStart"/>
      <w:r w:rsidR="009E0055" w:rsidRPr="00826FF9">
        <w:rPr>
          <w:rFonts w:ascii="Times New Roman" w:hAnsi="Times New Roman"/>
          <w:b/>
          <w:sz w:val="28"/>
          <w:szCs w:val="28"/>
          <w:vertAlign w:val="subscript"/>
        </w:rPr>
        <w:t>Р(</w:t>
      </w:r>
      <w:proofErr w:type="spellStart"/>
      <w:proofErr w:type="gramEnd"/>
      <w:r w:rsidRPr="00826FF9">
        <w:rPr>
          <w:rFonts w:ascii="Times New Roman" w:hAnsi="Times New Roman"/>
          <w:b/>
          <w:sz w:val="28"/>
          <w:szCs w:val="28"/>
          <w:vertAlign w:val="subscript"/>
        </w:rPr>
        <w:t>пр.п</w:t>
      </w:r>
      <w:proofErr w:type="spellEnd"/>
      <w:r w:rsidR="009E0055" w:rsidRPr="00826FF9">
        <w:rPr>
          <w:rFonts w:ascii="Times New Roman" w:hAnsi="Times New Roman"/>
          <w:b/>
          <w:sz w:val="28"/>
          <w:szCs w:val="28"/>
          <w:vertAlign w:val="subscript"/>
        </w:rPr>
        <w:t>)</w:t>
      </w:r>
      <w:r w:rsidR="009E0055" w:rsidRPr="00826FF9">
        <w:rPr>
          <w:rFonts w:ascii="Times New Roman" w:hAnsi="Times New Roman"/>
          <w:sz w:val="28"/>
          <w:szCs w:val="28"/>
        </w:rPr>
        <w:t xml:space="preserve"> – налоговая база по налогу, взимаемого в связи с применением упрощенной системы налогообложения с налогоплательщиков, выбравших в</w:t>
      </w:r>
      <w:r w:rsidR="009E0055" w:rsidRPr="00826FF9">
        <w:rPr>
          <w:rFonts w:ascii="Times New Roman" w:hAnsi="Times New Roman"/>
          <w:sz w:val="28"/>
          <w:szCs w:val="28"/>
          <w:lang w:val="en-US"/>
        </w:rPr>
        <w:t> </w:t>
      </w:r>
      <w:r w:rsidR="009E0055" w:rsidRPr="00826FF9">
        <w:rPr>
          <w:rFonts w:ascii="Times New Roman" w:hAnsi="Times New Roman"/>
          <w:sz w:val="28"/>
          <w:szCs w:val="28"/>
        </w:rPr>
        <w:t>качестве</w:t>
      </w:r>
      <w:r w:rsidR="009E0055" w:rsidRPr="00826FF9">
        <w:rPr>
          <w:rFonts w:ascii="Times New Roman" w:hAnsi="Times New Roman"/>
          <w:sz w:val="28"/>
          <w:szCs w:val="28"/>
          <w:lang w:val="en-US"/>
        </w:rPr>
        <w:t> </w:t>
      </w:r>
      <w:r w:rsidR="009E0055" w:rsidRPr="00826FF9">
        <w:rPr>
          <w:rFonts w:ascii="Times New Roman" w:hAnsi="Times New Roman"/>
          <w:sz w:val="28"/>
          <w:szCs w:val="28"/>
        </w:rPr>
        <w:t xml:space="preserve">объекта налогообложения доходы, </w:t>
      </w:r>
      <w:r w:rsidR="009E0055" w:rsidRPr="00826FF9">
        <w:rPr>
          <w:rFonts w:ascii="Times New Roman" w:hAnsi="Times New Roman"/>
          <w:iCs/>
          <w:snapToGrid w:val="0"/>
          <w:sz w:val="28"/>
          <w:szCs w:val="28"/>
        </w:rPr>
        <w:t xml:space="preserve">уменьшенные на величину расходов, </w:t>
      </w:r>
      <w:r w:rsidR="009E0055" w:rsidRPr="00826FF9">
        <w:rPr>
          <w:rFonts w:ascii="Times New Roman" w:hAnsi="Times New Roman"/>
          <w:sz w:val="28"/>
          <w:szCs w:val="28"/>
        </w:rPr>
        <w:t>за предыдущий налоговый период, тыс. рублей;</w:t>
      </w:r>
    </w:p>
    <w:p w:rsidR="009E0055" w:rsidRPr="00826FF9" w:rsidRDefault="009E0055" w:rsidP="00724245">
      <w:pPr>
        <w:suppressAutoHyphens/>
        <w:spacing w:after="0" w:line="240" w:lineRule="auto"/>
        <w:ind w:firstLine="709"/>
        <w:jc w:val="both"/>
        <w:rPr>
          <w:rFonts w:ascii="Times New Roman" w:hAnsi="Times New Roman"/>
          <w:iCs/>
          <w:snapToGrid w:val="0"/>
          <w:sz w:val="28"/>
          <w:szCs w:val="28"/>
        </w:rPr>
      </w:pPr>
      <w:r w:rsidRPr="00826FF9">
        <w:rPr>
          <w:rFonts w:ascii="Times New Roman" w:hAnsi="Times New Roman"/>
          <w:b/>
          <w:iCs/>
          <w:snapToGrid w:val="0"/>
          <w:sz w:val="28"/>
          <w:szCs w:val="28"/>
          <w:lang w:val="en-US"/>
        </w:rPr>
        <w:t>I</w:t>
      </w:r>
      <w:r w:rsidRPr="00826FF9">
        <w:rPr>
          <w:rFonts w:ascii="Times New Roman" w:hAnsi="Times New Roman"/>
          <w:b/>
          <w:iCs/>
          <w:snapToGrid w:val="0"/>
          <w:sz w:val="28"/>
          <w:szCs w:val="28"/>
          <w:vertAlign w:val="subscript"/>
        </w:rPr>
        <w:t>ПЦ</w:t>
      </w:r>
      <w:r w:rsidRPr="00826FF9">
        <w:rPr>
          <w:rFonts w:ascii="Times New Roman" w:hAnsi="Times New Roman"/>
          <w:iCs/>
          <w:snapToGrid w:val="0"/>
          <w:sz w:val="28"/>
          <w:szCs w:val="28"/>
        </w:rPr>
        <w:t xml:space="preserve"> – индекс потребительских цен на очередной финансовый год, %;</w:t>
      </w:r>
    </w:p>
    <w:p w:rsidR="009E0055" w:rsidRPr="00826FF9" w:rsidRDefault="009E0055"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iCs/>
          <w:snapToGrid w:val="0"/>
          <w:sz w:val="28"/>
          <w:szCs w:val="28"/>
        </w:rPr>
        <w:t>К</w:t>
      </w:r>
      <w:r w:rsidRPr="00826FF9">
        <w:rPr>
          <w:rFonts w:ascii="Times New Roman" w:hAnsi="Times New Roman"/>
          <w:b/>
          <w:iCs/>
          <w:snapToGrid w:val="0"/>
          <w:sz w:val="28"/>
          <w:szCs w:val="28"/>
          <w:vertAlign w:val="subscript"/>
        </w:rPr>
        <w:t>ПЛ</w:t>
      </w:r>
      <w:r w:rsidR="00F40F54" w:rsidRPr="00826FF9">
        <w:rPr>
          <w:rFonts w:ascii="Times New Roman" w:hAnsi="Times New Roman"/>
          <w:b/>
          <w:iCs/>
          <w:snapToGrid w:val="0"/>
          <w:sz w:val="28"/>
          <w:szCs w:val="28"/>
          <w:vertAlign w:val="subscript"/>
        </w:rPr>
        <w:t>(Д-Р)</w:t>
      </w:r>
      <w:r w:rsidRPr="00826FF9">
        <w:rPr>
          <w:rFonts w:ascii="Times New Roman" w:hAnsi="Times New Roman"/>
          <w:iCs/>
          <w:snapToGrid w:val="0"/>
          <w:sz w:val="28"/>
          <w:szCs w:val="28"/>
        </w:rPr>
        <w:t xml:space="preserve"> – </w:t>
      </w:r>
      <w:r w:rsidRPr="00826FF9">
        <w:rPr>
          <w:rFonts w:ascii="Times New Roman" w:hAnsi="Times New Roman"/>
          <w:sz w:val="28"/>
          <w:szCs w:val="28"/>
        </w:rPr>
        <w:t>коэффициент изменения количества налогоплательщиков применяющих упрощенную систему налогообложения, выбравших в</w:t>
      </w:r>
      <w:r w:rsidRPr="00826FF9">
        <w:rPr>
          <w:rFonts w:ascii="Times New Roman" w:hAnsi="Times New Roman"/>
          <w:sz w:val="28"/>
          <w:szCs w:val="28"/>
          <w:lang w:val="en-US"/>
        </w:rPr>
        <w:t> </w:t>
      </w:r>
      <w:r w:rsidRPr="00826FF9">
        <w:rPr>
          <w:rFonts w:ascii="Times New Roman" w:hAnsi="Times New Roman"/>
          <w:sz w:val="28"/>
          <w:szCs w:val="28"/>
        </w:rPr>
        <w:t>качестве</w:t>
      </w:r>
      <w:r w:rsidRPr="00826FF9">
        <w:rPr>
          <w:rFonts w:ascii="Times New Roman" w:hAnsi="Times New Roman"/>
          <w:sz w:val="28"/>
          <w:szCs w:val="28"/>
          <w:lang w:val="en-US"/>
        </w:rPr>
        <w:t> </w:t>
      </w:r>
      <w:r w:rsidRPr="00826FF9">
        <w:rPr>
          <w:rFonts w:ascii="Times New Roman" w:hAnsi="Times New Roman"/>
          <w:sz w:val="28"/>
          <w:szCs w:val="28"/>
        </w:rPr>
        <w:t xml:space="preserve">объекта налогообложения доходы, </w:t>
      </w:r>
      <w:r w:rsidRPr="00826FF9">
        <w:rPr>
          <w:rFonts w:ascii="Times New Roman" w:hAnsi="Times New Roman"/>
          <w:iCs/>
          <w:snapToGrid w:val="0"/>
          <w:sz w:val="28"/>
          <w:szCs w:val="28"/>
        </w:rPr>
        <w:t>уменьшенные на величину расходов,</w:t>
      </w:r>
      <w:r w:rsidRPr="00826FF9">
        <w:rPr>
          <w:rFonts w:ascii="Times New Roman" w:hAnsi="Times New Roman"/>
          <w:sz w:val="28"/>
          <w:szCs w:val="28"/>
        </w:rPr>
        <w:t xml:space="preserve"> в очередном финансовом году к уровню предыдущего года. Оценка показателя осуществляется исходя из динамики количества налогоплательщиков в плановом периоде с учетом изменений действующего законодательства, влияющих на уровень количества налогоплательщиков очередного финансового года, %;</w:t>
      </w:r>
    </w:p>
    <w:p w:rsidR="009E0055" w:rsidRPr="00826FF9" w:rsidRDefault="002E4A2E" w:rsidP="00724245">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r w:rsidR="009E0055" w:rsidRPr="00826FF9">
        <w:rPr>
          <w:rFonts w:ascii="Times New Roman" w:eastAsia="Calibri" w:hAnsi="Times New Roman"/>
          <w:b/>
          <w:sz w:val="28"/>
          <w:szCs w:val="28"/>
          <w:vertAlign w:val="subscript"/>
        </w:rPr>
        <w:t>Д-Р</w:t>
      </w:r>
      <w:r w:rsidR="009E0055" w:rsidRPr="00826FF9">
        <w:rPr>
          <w:rFonts w:ascii="Times New Roman" w:eastAsia="Calibri" w:hAnsi="Times New Roman"/>
          <w:sz w:val="28"/>
          <w:szCs w:val="28"/>
        </w:rPr>
        <w:t xml:space="preserve"> – ставка налога, </w:t>
      </w:r>
      <w:r w:rsidR="009E0055" w:rsidRPr="00826FF9">
        <w:rPr>
          <w:rFonts w:ascii="Times New Roman" w:hAnsi="Times New Roman"/>
          <w:sz w:val="28"/>
          <w:szCs w:val="28"/>
        </w:rPr>
        <w:t>взимаемого в связи с применением упрощенной системы налогообложения с налогоплательщиков, выбравших в</w:t>
      </w:r>
      <w:r w:rsidR="003B0EB6" w:rsidRPr="00826FF9">
        <w:rPr>
          <w:rFonts w:ascii="Times New Roman" w:hAnsi="Times New Roman"/>
          <w:sz w:val="28"/>
          <w:szCs w:val="28"/>
        </w:rPr>
        <w:t xml:space="preserve"> </w:t>
      </w:r>
      <w:r w:rsidR="009E0055" w:rsidRPr="00826FF9">
        <w:rPr>
          <w:rFonts w:ascii="Times New Roman" w:hAnsi="Times New Roman"/>
          <w:sz w:val="28"/>
          <w:szCs w:val="28"/>
        </w:rPr>
        <w:t>качестве</w:t>
      </w:r>
      <w:r w:rsidR="003B0EB6" w:rsidRPr="00826FF9">
        <w:rPr>
          <w:rFonts w:ascii="Times New Roman" w:hAnsi="Times New Roman"/>
          <w:sz w:val="28"/>
          <w:szCs w:val="28"/>
        </w:rPr>
        <w:t xml:space="preserve"> </w:t>
      </w:r>
      <w:r w:rsidR="009E0055" w:rsidRPr="00826FF9">
        <w:rPr>
          <w:rFonts w:ascii="Times New Roman" w:hAnsi="Times New Roman"/>
          <w:sz w:val="28"/>
          <w:szCs w:val="28"/>
        </w:rPr>
        <w:t>объекта налогообложения доходы, уменьшенные на величину расходов,</w:t>
      </w:r>
      <w:r w:rsidR="009E0055" w:rsidRPr="00826FF9">
        <w:rPr>
          <w:rFonts w:ascii="Times New Roman" w:eastAsia="Calibri" w:hAnsi="Times New Roman"/>
          <w:sz w:val="28"/>
          <w:szCs w:val="28"/>
        </w:rPr>
        <w:t xml:space="preserve"> %;</w:t>
      </w:r>
    </w:p>
    <w:p w:rsidR="008030F3" w:rsidRPr="00826FF9" w:rsidRDefault="00166391"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008030F3" w:rsidRPr="00826FF9">
        <w:rPr>
          <w:rFonts w:ascii="Times New Roman" w:hAnsi="Times New Roman"/>
          <w:b/>
          <w:sz w:val="28"/>
          <w:szCs w:val="28"/>
          <w:vertAlign w:val="subscript"/>
        </w:rPr>
        <w:t>НБ</w:t>
      </w:r>
      <w:r w:rsidRPr="00826FF9">
        <w:rPr>
          <w:rFonts w:ascii="Times New Roman" w:hAnsi="Times New Roman"/>
          <w:b/>
          <w:sz w:val="28"/>
          <w:szCs w:val="28"/>
          <w:vertAlign w:val="subscript"/>
        </w:rPr>
        <w:t xml:space="preserve"> </w:t>
      </w:r>
      <w:proofErr w:type="gramStart"/>
      <w:r w:rsidR="008030F3" w:rsidRPr="00826FF9">
        <w:rPr>
          <w:rFonts w:ascii="Times New Roman" w:hAnsi="Times New Roman"/>
          <w:b/>
          <w:sz w:val="28"/>
          <w:szCs w:val="28"/>
          <w:vertAlign w:val="subscript"/>
        </w:rPr>
        <w:t>МИН(</w:t>
      </w:r>
      <w:proofErr w:type="spellStart"/>
      <w:proofErr w:type="gramEnd"/>
      <w:r w:rsidRPr="00826FF9">
        <w:rPr>
          <w:rFonts w:ascii="Times New Roman" w:hAnsi="Times New Roman"/>
          <w:b/>
          <w:sz w:val="28"/>
          <w:szCs w:val="28"/>
          <w:vertAlign w:val="subscript"/>
        </w:rPr>
        <w:t>пр.п</w:t>
      </w:r>
      <w:proofErr w:type="spellEnd"/>
      <w:r w:rsidR="008030F3" w:rsidRPr="00826FF9">
        <w:rPr>
          <w:rFonts w:ascii="Times New Roman" w:hAnsi="Times New Roman"/>
          <w:b/>
          <w:sz w:val="28"/>
          <w:szCs w:val="28"/>
          <w:vertAlign w:val="subscript"/>
        </w:rPr>
        <w:t>)</w:t>
      </w:r>
      <w:r w:rsidR="008030F3" w:rsidRPr="00826FF9">
        <w:rPr>
          <w:rFonts w:ascii="Times New Roman" w:hAnsi="Times New Roman"/>
          <w:sz w:val="28"/>
          <w:szCs w:val="28"/>
        </w:rPr>
        <w:t xml:space="preserve"> – налоговая база по минимальному налогу за предыдущий налоговый период, рассчитывается по следующей формуле (тыс. рублей);</w:t>
      </w:r>
    </w:p>
    <w:p w:rsidR="008030F3" w:rsidRPr="00826FF9" w:rsidRDefault="008030F3" w:rsidP="00724245">
      <w:pPr>
        <w:suppressAutoHyphens/>
        <w:spacing w:after="0" w:line="240" w:lineRule="auto"/>
        <w:ind w:firstLine="709"/>
        <w:jc w:val="both"/>
        <w:rPr>
          <w:rFonts w:ascii="Times New Roman" w:hAnsi="Times New Roman"/>
          <w:sz w:val="28"/>
          <w:szCs w:val="28"/>
        </w:rPr>
      </w:pPr>
    </w:p>
    <w:p w:rsidR="008030F3" w:rsidRPr="00826FF9" w:rsidRDefault="00166391" w:rsidP="00724245">
      <w:pPr>
        <w:suppressAutoHyphens/>
        <w:spacing w:after="0" w:line="240" w:lineRule="auto"/>
        <w:ind w:firstLine="709"/>
        <w:jc w:val="center"/>
        <w:rPr>
          <w:rFonts w:ascii="Times New Roman" w:hAnsi="Times New Roman"/>
          <w:b/>
          <w:sz w:val="28"/>
          <w:szCs w:val="28"/>
        </w:rPr>
      </w:pPr>
      <w:r w:rsidRPr="00826FF9">
        <w:rPr>
          <w:rFonts w:ascii="Times New Roman" w:hAnsi="Times New Roman"/>
          <w:b/>
          <w:sz w:val="28"/>
          <w:szCs w:val="28"/>
          <w:lang w:val="en-US"/>
        </w:rPr>
        <w:t>V</w:t>
      </w:r>
      <w:r w:rsidR="008030F3" w:rsidRPr="00826FF9">
        <w:rPr>
          <w:rFonts w:ascii="Times New Roman" w:hAnsi="Times New Roman"/>
          <w:b/>
          <w:sz w:val="28"/>
          <w:szCs w:val="28"/>
          <w:vertAlign w:val="subscript"/>
        </w:rPr>
        <w:t>НБ</w:t>
      </w:r>
      <w:r w:rsidRPr="00826FF9">
        <w:rPr>
          <w:rFonts w:ascii="Times New Roman" w:hAnsi="Times New Roman"/>
          <w:b/>
          <w:sz w:val="28"/>
          <w:szCs w:val="28"/>
          <w:vertAlign w:val="subscript"/>
        </w:rPr>
        <w:t xml:space="preserve"> </w:t>
      </w:r>
      <w:proofErr w:type="gramStart"/>
      <w:r w:rsidR="008030F3" w:rsidRPr="00826FF9">
        <w:rPr>
          <w:rFonts w:ascii="Times New Roman" w:hAnsi="Times New Roman"/>
          <w:b/>
          <w:sz w:val="28"/>
          <w:szCs w:val="28"/>
          <w:vertAlign w:val="subscript"/>
        </w:rPr>
        <w:t>МИН(</w:t>
      </w:r>
      <w:proofErr w:type="spellStart"/>
      <w:proofErr w:type="gramEnd"/>
      <w:r w:rsidR="002E4A2E" w:rsidRPr="00826FF9">
        <w:rPr>
          <w:rFonts w:ascii="Times New Roman" w:hAnsi="Times New Roman"/>
          <w:b/>
          <w:sz w:val="28"/>
          <w:szCs w:val="28"/>
          <w:vertAlign w:val="subscript"/>
        </w:rPr>
        <w:t>пр.п</w:t>
      </w:r>
      <w:proofErr w:type="spellEnd"/>
      <w:r w:rsidR="008030F3" w:rsidRPr="00826FF9">
        <w:rPr>
          <w:rFonts w:ascii="Times New Roman" w:hAnsi="Times New Roman"/>
          <w:b/>
          <w:sz w:val="28"/>
          <w:szCs w:val="28"/>
          <w:vertAlign w:val="subscript"/>
        </w:rPr>
        <w:t>)</w:t>
      </w:r>
      <w:r w:rsidR="00CA731B" w:rsidRPr="00826FF9">
        <w:rPr>
          <w:rFonts w:ascii="Times New Roman" w:hAnsi="Times New Roman"/>
          <w:b/>
          <w:sz w:val="28"/>
          <w:szCs w:val="28"/>
        </w:rPr>
        <w:t>=</w:t>
      </w:r>
      <w:r w:rsidR="00CA731B" w:rsidRPr="00826FF9">
        <w:rPr>
          <w:rFonts w:ascii="Times New Roman" w:hAnsi="Times New Roman"/>
          <w:b/>
          <w:i/>
          <w:sz w:val="28"/>
          <w:szCs w:val="28"/>
        </w:rPr>
        <w:t>∑</w:t>
      </w:r>
      <w:r w:rsidR="00CA731B" w:rsidRPr="00826FF9">
        <w:rPr>
          <w:rFonts w:ascii="Times New Roman" w:hAnsi="Times New Roman"/>
          <w:b/>
          <w:sz w:val="28"/>
          <w:szCs w:val="28"/>
          <w:vertAlign w:val="subscript"/>
        </w:rPr>
        <w:t xml:space="preserve">МИН </w:t>
      </w:r>
      <w:r w:rsidR="008030F3" w:rsidRPr="00826FF9">
        <w:rPr>
          <w:rFonts w:ascii="Times New Roman" w:hAnsi="Times New Roman"/>
          <w:b/>
          <w:sz w:val="28"/>
          <w:szCs w:val="28"/>
          <w:vertAlign w:val="subscript"/>
        </w:rPr>
        <w:t>УПЛ(</w:t>
      </w:r>
      <w:proofErr w:type="spellStart"/>
      <w:r w:rsidR="00CA731B" w:rsidRPr="00826FF9">
        <w:rPr>
          <w:rFonts w:ascii="Times New Roman" w:hAnsi="Times New Roman"/>
          <w:b/>
          <w:sz w:val="28"/>
          <w:szCs w:val="28"/>
          <w:vertAlign w:val="subscript"/>
        </w:rPr>
        <w:t>пр.п</w:t>
      </w:r>
      <w:proofErr w:type="spellEnd"/>
      <w:r w:rsidR="008030F3" w:rsidRPr="00826FF9">
        <w:rPr>
          <w:rFonts w:ascii="Times New Roman" w:hAnsi="Times New Roman"/>
          <w:b/>
          <w:sz w:val="28"/>
          <w:szCs w:val="28"/>
          <w:vertAlign w:val="subscript"/>
        </w:rPr>
        <w:t>)</w:t>
      </w:r>
      <w:r w:rsidR="008030F3" w:rsidRPr="00826FF9">
        <w:rPr>
          <w:rFonts w:ascii="Times New Roman" w:hAnsi="Times New Roman"/>
          <w:b/>
          <w:sz w:val="28"/>
          <w:szCs w:val="28"/>
        </w:rPr>
        <w:t>/</w:t>
      </w:r>
      <w:r w:rsidR="00CA731B" w:rsidRPr="00826FF9">
        <w:rPr>
          <w:rFonts w:ascii="Times New Roman" w:hAnsi="Times New Roman"/>
          <w:b/>
          <w:sz w:val="28"/>
          <w:szCs w:val="28"/>
          <w:lang w:val="en-US"/>
        </w:rPr>
        <w:t>S</w:t>
      </w:r>
      <w:r w:rsidR="008030F3" w:rsidRPr="00826FF9">
        <w:rPr>
          <w:rFonts w:ascii="Times New Roman" w:hAnsi="Times New Roman"/>
          <w:b/>
          <w:sz w:val="28"/>
          <w:szCs w:val="28"/>
          <w:vertAlign w:val="subscript"/>
        </w:rPr>
        <w:t>МИН</w:t>
      </w:r>
      <w:r w:rsidR="008030F3" w:rsidRPr="00826FF9">
        <w:rPr>
          <w:rFonts w:ascii="Times New Roman" w:hAnsi="Times New Roman"/>
          <w:b/>
          <w:sz w:val="28"/>
          <w:szCs w:val="28"/>
        </w:rPr>
        <w:t>*100,</w:t>
      </w:r>
    </w:p>
    <w:p w:rsidR="008030F3" w:rsidRPr="00826FF9" w:rsidRDefault="008030F3" w:rsidP="00724245">
      <w:pPr>
        <w:suppressAutoHyphens/>
        <w:spacing w:after="0" w:line="240" w:lineRule="auto"/>
        <w:ind w:firstLine="709"/>
        <w:rPr>
          <w:rFonts w:ascii="Times New Roman" w:hAnsi="Times New Roman"/>
          <w:sz w:val="28"/>
          <w:szCs w:val="28"/>
        </w:rPr>
      </w:pPr>
      <w:r w:rsidRPr="00826FF9">
        <w:rPr>
          <w:rFonts w:ascii="Times New Roman" w:hAnsi="Times New Roman"/>
          <w:sz w:val="28"/>
          <w:szCs w:val="28"/>
        </w:rPr>
        <w:t>где:</w:t>
      </w:r>
    </w:p>
    <w:p w:rsidR="008030F3" w:rsidRPr="00826FF9" w:rsidRDefault="00CA731B"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i/>
          <w:sz w:val="28"/>
          <w:szCs w:val="28"/>
        </w:rPr>
        <w:t>∑</w:t>
      </w:r>
      <w:r w:rsidRPr="00826FF9">
        <w:rPr>
          <w:rFonts w:ascii="Times New Roman" w:hAnsi="Times New Roman"/>
          <w:b/>
          <w:sz w:val="28"/>
          <w:szCs w:val="28"/>
          <w:vertAlign w:val="subscript"/>
        </w:rPr>
        <w:t>МИН У</w:t>
      </w:r>
      <w:r w:rsidR="008030F3" w:rsidRPr="00826FF9">
        <w:rPr>
          <w:rFonts w:ascii="Times New Roman" w:hAnsi="Times New Roman"/>
          <w:b/>
          <w:sz w:val="28"/>
          <w:szCs w:val="28"/>
          <w:vertAlign w:val="subscript"/>
        </w:rPr>
        <w:t>ПЛ(</w:t>
      </w:r>
      <w:proofErr w:type="spellStart"/>
      <w:r w:rsidRPr="00826FF9">
        <w:rPr>
          <w:rFonts w:ascii="Times New Roman" w:hAnsi="Times New Roman"/>
          <w:b/>
          <w:sz w:val="28"/>
          <w:szCs w:val="28"/>
          <w:vertAlign w:val="subscript"/>
        </w:rPr>
        <w:t>пр.п</w:t>
      </w:r>
      <w:proofErr w:type="spellEnd"/>
      <w:r w:rsidR="008030F3" w:rsidRPr="00826FF9">
        <w:rPr>
          <w:rFonts w:ascii="Times New Roman" w:hAnsi="Times New Roman"/>
          <w:b/>
          <w:sz w:val="28"/>
          <w:szCs w:val="28"/>
          <w:vertAlign w:val="subscript"/>
        </w:rPr>
        <w:t>)</w:t>
      </w:r>
      <w:r w:rsidR="008030F3" w:rsidRPr="00826FF9">
        <w:rPr>
          <w:rFonts w:ascii="Times New Roman" w:hAnsi="Times New Roman"/>
          <w:sz w:val="28"/>
          <w:szCs w:val="28"/>
        </w:rPr>
        <w:t xml:space="preserve"> – сумма минимального налога, подлежащая уплате в предыдущем периоде, тыс. рублей;</w:t>
      </w:r>
    </w:p>
    <w:p w:rsidR="008030F3" w:rsidRPr="00826FF9" w:rsidRDefault="00CA731B" w:rsidP="00724245">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r w:rsidR="008030F3" w:rsidRPr="00826FF9">
        <w:rPr>
          <w:rFonts w:ascii="Times New Roman" w:eastAsia="Calibri" w:hAnsi="Times New Roman"/>
          <w:b/>
          <w:sz w:val="28"/>
          <w:szCs w:val="28"/>
          <w:vertAlign w:val="subscript"/>
        </w:rPr>
        <w:t>МИН</w:t>
      </w:r>
      <w:r w:rsidR="008030F3" w:rsidRPr="00826FF9">
        <w:rPr>
          <w:rFonts w:ascii="Times New Roman" w:eastAsia="Calibri" w:hAnsi="Times New Roman"/>
          <w:b/>
          <w:sz w:val="28"/>
          <w:szCs w:val="28"/>
        </w:rPr>
        <w:t xml:space="preserve"> </w:t>
      </w:r>
      <w:r w:rsidR="008030F3" w:rsidRPr="00826FF9">
        <w:rPr>
          <w:rFonts w:ascii="Times New Roman" w:eastAsia="Calibri" w:hAnsi="Times New Roman"/>
          <w:sz w:val="28"/>
          <w:szCs w:val="28"/>
        </w:rPr>
        <w:t>– ставка минимального налога, %;</w:t>
      </w:r>
    </w:p>
    <w:p w:rsidR="008030F3" w:rsidRPr="00826FF9" w:rsidRDefault="008030F3"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iCs/>
          <w:snapToGrid w:val="0"/>
          <w:sz w:val="28"/>
          <w:szCs w:val="28"/>
        </w:rPr>
        <w:t>К</w:t>
      </w:r>
      <w:r w:rsidRPr="00826FF9">
        <w:rPr>
          <w:rFonts w:ascii="Times New Roman" w:hAnsi="Times New Roman"/>
          <w:b/>
          <w:iCs/>
          <w:snapToGrid w:val="0"/>
          <w:sz w:val="28"/>
          <w:szCs w:val="28"/>
          <w:vertAlign w:val="subscript"/>
        </w:rPr>
        <w:t>ПЛ</w:t>
      </w:r>
      <w:r w:rsidR="00CA731B" w:rsidRPr="00826FF9">
        <w:rPr>
          <w:rFonts w:ascii="Times New Roman" w:hAnsi="Times New Roman"/>
          <w:b/>
          <w:iCs/>
          <w:snapToGrid w:val="0"/>
          <w:sz w:val="28"/>
          <w:szCs w:val="28"/>
          <w:vertAlign w:val="subscript"/>
        </w:rPr>
        <w:t> </w:t>
      </w:r>
      <w:r w:rsidRPr="00826FF9">
        <w:rPr>
          <w:rFonts w:ascii="Times New Roman" w:hAnsi="Times New Roman"/>
          <w:b/>
          <w:iCs/>
          <w:snapToGrid w:val="0"/>
          <w:sz w:val="28"/>
          <w:szCs w:val="28"/>
          <w:vertAlign w:val="subscript"/>
        </w:rPr>
        <w:t>МИН</w:t>
      </w:r>
      <w:r w:rsidRPr="00826FF9">
        <w:rPr>
          <w:rFonts w:ascii="Times New Roman" w:hAnsi="Times New Roman"/>
          <w:iCs/>
          <w:snapToGrid w:val="0"/>
          <w:sz w:val="28"/>
          <w:szCs w:val="28"/>
        </w:rPr>
        <w:t xml:space="preserve"> – </w:t>
      </w:r>
      <w:r w:rsidRPr="00826FF9">
        <w:rPr>
          <w:rFonts w:ascii="Times New Roman" w:hAnsi="Times New Roman"/>
          <w:sz w:val="28"/>
          <w:szCs w:val="28"/>
        </w:rPr>
        <w:t>коэффициент изменения количества налогоплательщиков по минимальному налогу</w:t>
      </w:r>
      <w:r w:rsidRPr="00826FF9" w:rsidDel="006002BA">
        <w:rPr>
          <w:rFonts w:ascii="Times New Roman" w:hAnsi="Times New Roman"/>
          <w:sz w:val="28"/>
          <w:szCs w:val="28"/>
        </w:rPr>
        <w:t xml:space="preserve"> </w:t>
      </w:r>
      <w:r w:rsidRPr="00826FF9">
        <w:rPr>
          <w:rFonts w:ascii="Times New Roman" w:hAnsi="Times New Roman"/>
          <w:sz w:val="28"/>
          <w:szCs w:val="28"/>
        </w:rPr>
        <w:t>в очередном финансовом году к уровню предыдущего года. Оценка показателя осуществляется исходя из динамики количества налогоплательщиков в плановом периоде с учетом изменений действующего законодательства, влияющих на уровень количества налогоплательщиков очередного финансового года, %;</w:t>
      </w:r>
    </w:p>
    <w:p w:rsidR="008030F3" w:rsidRPr="00826FF9" w:rsidRDefault="008030F3"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9E0055" w:rsidRPr="00826FF9" w:rsidRDefault="0048549A"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b/>
          <w:sz w:val="28"/>
          <w:szCs w:val="28"/>
        </w:rPr>
        <w:t xml:space="preserve"> </w:t>
      </w:r>
      <w:r w:rsidR="009E0055" w:rsidRPr="00826FF9">
        <w:rPr>
          <w:rFonts w:ascii="Times New Roman" w:hAnsi="Times New Roman"/>
          <w:sz w:val="28"/>
          <w:szCs w:val="28"/>
        </w:rPr>
        <w:t xml:space="preserve">–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9E0055" w:rsidRPr="00826FF9">
        <w:rPr>
          <w:rFonts w:ascii="Times New Roman" w:hAnsi="Times New Roman"/>
          <w:sz w:val="28"/>
          <w:szCs w:val="28"/>
        </w:rPr>
        <w:t>;</w:t>
      </w:r>
    </w:p>
    <w:p w:rsidR="009E0055" w:rsidRPr="00826FF9" w:rsidRDefault="009E0055" w:rsidP="00724245">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826FF9">
        <w:rPr>
          <w:rFonts w:ascii="Times New Roman" w:hAnsi="Times New Roman"/>
          <w:b/>
          <w:sz w:val="28"/>
          <w:szCs w:val="28"/>
        </w:rPr>
        <w:t>Н</w:t>
      </w:r>
      <w:r w:rsidRPr="00826FF9">
        <w:rPr>
          <w:rFonts w:ascii="Times New Roman" w:hAnsi="Times New Roman"/>
          <w:b/>
          <w:sz w:val="28"/>
          <w:szCs w:val="28"/>
          <w:vertAlign w:val="subscript"/>
        </w:rPr>
        <w:t>Д-Р</w:t>
      </w:r>
      <w:proofErr w:type="gramEnd"/>
      <w:r w:rsidR="008030F3" w:rsidRPr="00826FF9">
        <w:rPr>
          <w:rFonts w:ascii="Times New Roman" w:hAnsi="Times New Roman"/>
          <w:b/>
          <w:sz w:val="28"/>
          <w:szCs w:val="28"/>
          <w:vertAlign w:val="subscript"/>
        </w:rPr>
        <w:t>/МИН</w:t>
      </w:r>
      <w:r w:rsidRPr="00826FF9">
        <w:rPr>
          <w:rFonts w:ascii="Times New Roman" w:hAnsi="Times New Roman"/>
          <w:sz w:val="28"/>
          <w:szCs w:val="28"/>
        </w:rPr>
        <w:t xml:space="preserve"> – норматив отчислений от налога, взимаемого в связи с применением упрощенной системы налогообложения с налогоплательщиков, выбравших в</w:t>
      </w:r>
      <w:r w:rsidR="003267C6" w:rsidRPr="00826FF9">
        <w:rPr>
          <w:rFonts w:ascii="Times New Roman" w:hAnsi="Times New Roman"/>
          <w:sz w:val="28"/>
          <w:szCs w:val="28"/>
        </w:rPr>
        <w:t xml:space="preserve"> </w:t>
      </w:r>
      <w:r w:rsidRPr="00826FF9">
        <w:rPr>
          <w:rFonts w:ascii="Times New Roman" w:hAnsi="Times New Roman"/>
          <w:sz w:val="28"/>
          <w:szCs w:val="28"/>
        </w:rPr>
        <w:t>качестве</w:t>
      </w:r>
      <w:r w:rsidR="003267C6" w:rsidRPr="00826FF9">
        <w:rPr>
          <w:rFonts w:ascii="Times New Roman" w:hAnsi="Times New Roman"/>
          <w:sz w:val="28"/>
          <w:szCs w:val="28"/>
        </w:rPr>
        <w:t xml:space="preserve"> </w:t>
      </w:r>
      <w:r w:rsidRPr="00826FF9">
        <w:rPr>
          <w:rFonts w:ascii="Times New Roman" w:hAnsi="Times New Roman"/>
          <w:sz w:val="28"/>
          <w:szCs w:val="28"/>
        </w:rPr>
        <w:t xml:space="preserve">объекта налогообложения доходы, </w:t>
      </w:r>
      <w:r w:rsidRPr="00826FF9">
        <w:rPr>
          <w:rFonts w:ascii="Times New Roman" w:hAnsi="Times New Roman"/>
          <w:iCs/>
          <w:snapToGrid w:val="0"/>
          <w:sz w:val="28"/>
          <w:szCs w:val="28"/>
        </w:rPr>
        <w:t>уменьшенные на величину расходов</w:t>
      </w:r>
      <w:r w:rsidR="008030F3" w:rsidRPr="00826FF9">
        <w:rPr>
          <w:rFonts w:ascii="Times New Roman" w:hAnsi="Times New Roman"/>
          <w:iCs/>
          <w:snapToGrid w:val="0"/>
          <w:sz w:val="28"/>
          <w:szCs w:val="28"/>
        </w:rPr>
        <w:t xml:space="preserve"> (в том числе минимальный налог)</w:t>
      </w:r>
      <w:r w:rsidRPr="00826FF9">
        <w:rPr>
          <w:rFonts w:ascii="Times New Roman" w:hAnsi="Times New Roman"/>
          <w:iCs/>
          <w:snapToGrid w:val="0"/>
          <w:sz w:val="28"/>
          <w:szCs w:val="28"/>
        </w:rPr>
        <w:t>,</w:t>
      </w:r>
      <w:r w:rsidRPr="00826FF9">
        <w:rPr>
          <w:rFonts w:ascii="Times New Roman" w:hAnsi="Times New Roman"/>
          <w:sz w:val="28"/>
          <w:szCs w:val="28"/>
        </w:rPr>
        <w:t xml:space="preserve"> в соответствующий уровень бюджет</w:t>
      </w:r>
      <w:r w:rsidR="00905F74" w:rsidRPr="00826FF9">
        <w:rPr>
          <w:rFonts w:ascii="Times New Roman" w:hAnsi="Times New Roman"/>
          <w:sz w:val="28"/>
          <w:szCs w:val="28"/>
        </w:rPr>
        <w:t>а</w:t>
      </w:r>
      <w:r w:rsidRPr="00826FF9">
        <w:rPr>
          <w:rFonts w:ascii="Times New Roman" w:hAnsi="Times New Roman"/>
          <w:sz w:val="28"/>
          <w:szCs w:val="28"/>
        </w:rPr>
        <w:t>,</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586B33" w:rsidRPr="00826FF9" w:rsidRDefault="00586B33" w:rsidP="00724245">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Количество плательщиков прогнозируемого периода (</w:t>
      </w:r>
      <w:r w:rsidRPr="00826FF9">
        <w:rPr>
          <w:rFonts w:ascii="Times New Roman" w:hAnsi="Times New Roman"/>
          <w:b/>
          <w:iCs/>
          <w:snapToGrid w:val="0"/>
          <w:sz w:val="28"/>
          <w:szCs w:val="28"/>
        </w:rPr>
        <w:t>К</w:t>
      </w:r>
      <w:r w:rsidRPr="00826FF9">
        <w:rPr>
          <w:rFonts w:ascii="Times New Roman" w:hAnsi="Times New Roman"/>
          <w:b/>
          <w:iCs/>
          <w:snapToGrid w:val="0"/>
          <w:sz w:val="28"/>
          <w:szCs w:val="28"/>
          <w:vertAlign w:val="subscript"/>
        </w:rPr>
        <w:t>ПЛ (Д-Р)</w:t>
      </w:r>
      <w:r w:rsidRPr="00826FF9">
        <w:rPr>
          <w:rFonts w:ascii="Times New Roman" w:hAnsi="Times New Roman"/>
          <w:sz w:val="28"/>
          <w:szCs w:val="28"/>
        </w:rPr>
        <w:t>) рассчитывается по следующей формуле:</w:t>
      </w:r>
    </w:p>
    <w:p w:rsidR="00586B33" w:rsidRPr="00826FF9" w:rsidRDefault="00586B33" w:rsidP="00724245">
      <w:pPr>
        <w:widowControl w:val="0"/>
        <w:autoSpaceDE w:val="0"/>
        <w:autoSpaceDN w:val="0"/>
        <w:adjustRightInd w:val="0"/>
        <w:spacing w:after="0" w:line="240" w:lineRule="auto"/>
        <w:ind w:firstLine="709"/>
        <w:jc w:val="both"/>
        <w:rPr>
          <w:rFonts w:ascii="Times New Roman" w:hAnsi="Times New Roman"/>
          <w:sz w:val="28"/>
          <w:szCs w:val="28"/>
        </w:rPr>
      </w:pPr>
    </w:p>
    <w:p w:rsidR="00586B33" w:rsidRPr="00826FF9" w:rsidRDefault="00586B33" w:rsidP="00724245">
      <w:pPr>
        <w:widowControl w:val="0"/>
        <w:autoSpaceDE w:val="0"/>
        <w:autoSpaceDN w:val="0"/>
        <w:adjustRightInd w:val="0"/>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К</w:t>
      </w:r>
      <w:r w:rsidRPr="00826FF9">
        <w:rPr>
          <w:rFonts w:ascii="Times New Roman" w:hAnsi="Times New Roman"/>
          <w:b/>
          <w:sz w:val="28"/>
          <w:szCs w:val="28"/>
          <w:vertAlign w:val="subscript"/>
        </w:rPr>
        <w:t>ПЛ Д-Р</w:t>
      </w:r>
      <w:r w:rsidRPr="00826FF9">
        <w:rPr>
          <w:rFonts w:ascii="Times New Roman" w:hAnsi="Times New Roman"/>
          <w:b/>
          <w:sz w:val="28"/>
          <w:szCs w:val="28"/>
        </w:rPr>
        <w:t>=К</w:t>
      </w:r>
      <w:r w:rsidRPr="00826FF9">
        <w:rPr>
          <w:rFonts w:ascii="Times New Roman" w:hAnsi="Times New Roman"/>
          <w:b/>
          <w:sz w:val="28"/>
          <w:szCs w:val="28"/>
          <w:vertAlign w:val="subscript"/>
        </w:rPr>
        <w:t xml:space="preserve">ПЛ Д-Р </w:t>
      </w:r>
      <w:proofErr w:type="spellStart"/>
      <w:r w:rsidRPr="00826FF9">
        <w:rPr>
          <w:rFonts w:ascii="Times New Roman" w:hAnsi="Times New Roman"/>
          <w:b/>
          <w:sz w:val="28"/>
          <w:szCs w:val="28"/>
          <w:vertAlign w:val="subscript"/>
        </w:rPr>
        <w:t>пр.п</w:t>
      </w:r>
      <w:proofErr w:type="spellEnd"/>
      <w:r w:rsidRPr="00826FF9">
        <w:rPr>
          <w:rFonts w:ascii="Times New Roman" w:hAnsi="Times New Roman"/>
          <w:b/>
          <w:sz w:val="28"/>
          <w:szCs w:val="28"/>
          <w:vertAlign w:val="subscript"/>
        </w:rPr>
        <w:t>.</w:t>
      </w:r>
      <w:r w:rsidRPr="00826FF9">
        <w:rPr>
          <w:rFonts w:ascii="Times New Roman" w:hAnsi="Times New Roman"/>
          <w:b/>
          <w:sz w:val="28"/>
          <w:szCs w:val="28"/>
        </w:rPr>
        <w:t>*ТР</w:t>
      </w:r>
      <w:r w:rsidRPr="00826FF9">
        <w:rPr>
          <w:rFonts w:ascii="Times New Roman" w:hAnsi="Times New Roman"/>
          <w:b/>
          <w:sz w:val="28"/>
          <w:szCs w:val="28"/>
          <w:vertAlign w:val="subscript"/>
        </w:rPr>
        <w:t>3</w:t>
      </w:r>
      <w:proofErr w:type="gramStart"/>
      <w:r w:rsidRPr="00826FF9">
        <w:rPr>
          <w:rFonts w:ascii="Times New Roman" w:hAnsi="Times New Roman"/>
          <w:b/>
          <w:sz w:val="28"/>
          <w:szCs w:val="28"/>
          <w:vertAlign w:val="subscript"/>
        </w:rPr>
        <w:t>года</w:t>
      </w:r>
      <w:r w:rsidRPr="00826FF9">
        <w:rPr>
          <w:rFonts w:ascii="Times New Roman" w:hAnsi="Times New Roman"/>
          <w:b/>
          <w:sz w:val="28"/>
          <w:szCs w:val="28"/>
        </w:rPr>
        <w:t>(</w:t>
      </w:r>
      <w:proofErr w:type="gramEnd"/>
      <w:r w:rsidRPr="00826FF9">
        <w:rPr>
          <w:rFonts w:ascii="Times New Roman" w:hAnsi="Times New Roman"/>
          <w:b/>
          <w:sz w:val="28"/>
          <w:szCs w:val="28"/>
        </w:rPr>
        <w:t>К</w:t>
      </w:r>
      <w:r w:rsidRPr="00826FF9">
        <w:rPr>
          <w:rFonts w:ascii="Times New Roman" w:hAnsi="Times New Roman"/>
          <w:b/>
          <w:sz w:val="28"/>
          <w:szCs w:val="28"/>
          <w:vertAlign w:val="subscript"/>
        </w:rPr>
        <w:t>ПЛ (Д-Р)</w:t>
      </w:r>
      <w:r w:rsidRPr="00826FF9">
        <w:rPr>
          <w:rFonts w:ascii="Times New Roman" w:hAnsi="Times New Roman"/>
          <w:b/>
          <w:sz w:val="28"/>
          <w:szCs w:val="28"/>
        </w:rPr>
        <w:t>)/100,</w:t>
      </w:r>
    </w:p>
    <w:p w:rsidR="00586B33" w:rsidRPr="00826FF9" w:rsidRDefault="00586B33" w:rsidP="00724245">
      <w:pPr>
        <w:widowControl w:val="0"/>
        <w:autoSpaceDE w:val="0"/>
        <w:autoSpaceDN w:val="0"/>
        <w:adjustRightInd w:val="0"/>
        <w:spacing w:after="0" w:line="240" w:lineRule="auto"/>
        <w:ind w:firstLine="709"/>
        <w:rPr>
          <w:rFonts w:ascii="Times New Roman" w:hAnsi="Times New Roman"/>
          <w:sz w:val="28"/>
          <w:szCs w:val="28"/>
        </w:rPr>
      </w:pPr>
      <w:r w:rsidRPr="00826FF9">
        <w:rPr>
          <w:rFonts w:ascii="Times New Roman" w:hAnsi="Times New Roman"/>
          <w:sz w:val="28"/>
          <w:szCs w:val="28"/>
        </w:rPr>
        <w:t>где:</w:t>
      </w:r>
    </w:p>
    <w:p w:rsidR="00586B33" w:rsidRPr="00826FF9" w:rsidRDefault="00586B33" w:rsidP="00724245">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К</w:t>
      </w:r>
      <w:r w:rsidRPr="00826FF9">
        <w:rPr>
          <w:rFonts w:ascii="Times New Roman" w:hAnsi="Times New Roman"/>
          <w:b/>
          <w:sz w:val="28"/>
          <w:szCs w:val="28"/>
          <w:vertAlign w:val="subscript"/>
        </w:rPr>
        <w:t xml:space="preserve">ПЛ Д-Р </w:t>
      </w:r>
      <w:proofErr w:type="spellStart"/>
      <w:r w:rsidRPr="00826FF9">
        <w:rPr>
          <w:rFonts w:ascii="Times New Roman" w:hAnsi="Times New Roman"/>
          <w:b/>
          <w:sz w:val="28"/>
          <w:szCs w:val="28"/>
          <w:vertAlign w:val="subscript"/>
        </w:rPr>
        <w:t>пр.п</w:t>
      </w:r>
      <w:proofErr w:type="spellEnd"/>
      <w:r w:rsidRPr="00826FF9">
        <w:rPr>
          <w:rFonts w:ascii="Times New Roman" w:hAnsi="Times New Roman"/>
          <w:b/>
          <w:sz w:val="28"/>
          <w:szCs w:val="28"/>
          <w:vertAlign w:val="subscript"/>
        </w:rPr>
        <w:t>.</w:t>
      </w:r>
      <w:r w:rsidRPr="00826FF9">
        <w:rPr>
          <w:rFonts w:ascii="Times New Roman" w:hAnsi="Times New Roman"/>
          <w:b/>
          <w:sz w:val="28"/>
          <w:szCs w:val="28"/>
        </w:rPr>
        <w:t xml:space="preserve"> – </w:t>
      </w:r>
      <w:r w:rsidRPr="00826FF9">
        <w:rPr>
          <w:rFonts w:ascii="Times New Roman" w:hAnsi="Times New Roman"/>
          <w:sz w:val="28"/>
          <w:szCs w:val="28"/>
        </w:rPr>
        <w:t>количество плательщиков предыдущего периода,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в очередном финансовом году к уровню предыдущего года</w:t>
      </w:r>
      <w:r w:rsidR="00386F56">
        <w:rPr>
          <w:rFonts w:ascii="Times New Roman" w:hAnsi="Times New Roman"/>
          <w:sz w:val="28"/>
          <w:szCs w:val="28"/>
        </w:rPr>
        <w:t>;</w:t>
      </w:r>
    </w:p>
    <w:p w:rsidR="00586B33" w:rsidRPr="00826FF9" w:rsidRDefault="00586B33" w:rsidP="00724245">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ТР</w:t>
      </w:r>
      <w:r w:rsidRPr="00826FF9">
        <w:rPr>
          <w:rFonts w:ascii="Times New Roman" w:hAnsi="Times New Roman"/>
          <w:b/>
          <w:sz w:val="28"/>
          <w:szCs w:val="28"/>
          <w:vertAlign w:val="subscript"/>
        </w:rPr>
        <w:t>3</w:t>
      </w:r>
      <w:proofErr w:type="gramStart"/>
      <w:r w:rsidRPr="00826FF9">
        <w:rPr>
          <w:rFonts w:ascii="Times New Roman" w:hAnsi="Times New Roman"/>
          <w:b/>
          <w:sz w:val="28"/>
          <w:szCs w:val="28"/>
          <w:vertAlign w:val="subscript"/>
        </w:rPr>
        <w:t>года</w:t>
      </w:r>
      <w:r w:rsidRPr="00826FF9">
        <w:rPr>
          <w:rFonts w:ascii="Times New Roman" w:hAnsi="Times New Roman"/>
          <w:b/>
          <w:sz w:val="28"/>
          <w:szCs w:val="28"/>
        </w:rPr>
        <w:t>(</w:t>
      </w:r>
      <w:proofErr w:type="gramEnd"/>
      <w:r w:rsidRPr="00826FF9">
        <w:rPr>
          <w:rFonts w:ascii="Times New Roman" w:hAnsi="Times New Roman"/>
          <w:b/>
          <w:sz w:val="28"/>
          <w:szCs w:val="28"/>
        </w:rPr>
        <w:t>К</w:t>
      </w:r>
      <w:r w:rsidRPr="00826FF9">
        <w:rPr>
          <w:rFonts w:ascii="Times New Roman" w:hAnsi="Times New Roman"/>
          <w:b/>
          <w:sz w:val="28"/>
          <w:szCs w:val="28"/>
          <w:vertAlign w:val="subscript"/>
        </w:rPr>
        <w:t>ПЛ (Д-Р)</w:t>
      </w:r>
      <w:r w:rsidRPr="00826FF9">
        <w:rPr>
          <w:rFonts w:ascii="Times New Roman" w:hAnsi="Times New Roman"/>
          <w:b/>
          <w:sz w:val="28"/>
          <w:szCs w:val="28"/>
        </w:rPr>
        <w:t xml:space="preserve">) – </w:t>
      </w:r>
      <w:r w:rsidRPr="00826FF9">
        <w:rPr>
          <w:rFonts w:ascii="Times New Roman" w:hAnsi="Times New Roman"/>
          <w:sz w:val="28"/>
          <w:szCs w:val="28"/>
        </w:rPr>
        <w:t>средний темп роста количества плательщиков за 3 года, предшествующие прогнозируемому периоду, %.</w:t>
      </w:r>
    </w:p>
    <w:p w:rsidR="009E0055" w:rsidRPr="00826FF9" w:rsidRDefault="009E0055"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9E0055" w:rsidRPr="00826FF9" w:rsidRDefault="009E0055" w:rsidP="00462E2F">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462E2F" w:rsidRDefault="00462E2F" w:rsidP="00462E2F">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rsidR="009E0055" w:rsidRPr="00724245" w:rsidRDefault="000C1E1F" w:rsidP="00462E2F">
      <w:pPr>
        <w:pStyle w:val="2"/>
        <w:spacing w:before="0" w:line="240" w:lineRule="auto"/>
        <w:jc w:val="center"/>
        <w:rPr>
          <w:rFonts w:ascii="Times New Roman" w:hAnsi="Times New Roman" w:cs="Times New Roman"/>
          <w:color w:val="auto"/>
          <w:sz w:val="28"/>
          <w:szCs w:val="28"/>
        </w:rPr>
      </w:pPr>
      <w:bookmarkStart w:id="53" w:name="_Toc144374151"/>
      <w:r w:rsidRPr="00724245">
        <w:rPr>
          <w:rFonts w:ascii="Times New Roman" w:hAnsi="Times New Roman" w:cs="Times New Roman"/>
          <w:color w:val="auto"/>
          <w:sz w:val="28"/>
          <w:szCs w:val="28"/>
        </w:rPr>
        <w:t>2.5</w:t>
      </w:r>
      <w:r w:rsidR="009E0055" w:rsidRPr="00724245">
        <w:rPr>
          <w:rFonts w:ascii="Times New Roman" w:hAnsi="Times New Roman" w:cs="Times New Roman"/>
          <w:color w:val="auto"/>
          <w:sz w:val="28"/>
          <w:szCs w:val="28"/>
        </w:rPr>
        <w:t>. Единый сельскохозяйственный налог</w:t>
      </w:r>
      <w:bookmarkEnd w:id="53"/>
    </w:p>
    <w:p w:rsidR="009E0055" w:rsidRPr="00826FF9" w:rsidRDefault="009E0055" w:rsidP="00462E2F">
      <w:pPr>
        <w:spacing w:after="0" w:line="240" w:lineRule="auto"/>
        <w:jc w:val="center"/>
        <w:rPr>
          <w:rFonts w:ascii="Times New Roman" w:hAnsi="Times New Roman"/>
          <w:sz w:val="28"/>
          <w:szCs w:val="28"/>
        </w:rPr>
      </w:pPr>
      <w:r w:rsidRPr="00826FF9">
        <w:rPr>
          <w:rFonts w:ascii="Times New Roman" w:hAnsi="Times New Roman"/>
          <w:sz w:val="28"/>
          <w:szCs w:val="28"/>
        </w:rPr>
        <w:t>(КБК 182 1 05 03000 01 0000 110)</w:t>
      </w:r>
    </w:p>
    <w:p w:rsidR="009E0055" w:rsidRPr="00826FF9" w:rsidRDefault="009E0055" w:rsidP="00724245">
      <w:pPr>
        <w:pStyle w:val="af0"/>
        <w:spacing w:after="0" w:line="240" w:lineRule="auto"/>
        <w:ind w:left="0" w:firstLine="709"/>
        <w:jc w:val="both"/>
        <w:rPr>
          <w:rFonts w:ascii="Times New Roman" w:hAnsi="Times New Roman"/>
          <w:sz w:val="28"/>
          <w:szCs w:val="28"/>
        </w:rPr>
      </w:pPr>
    </w:p>
    <w:p w:rsidR="00250A2B" w:rsidRPr="00826FF9" w:rsidRDefault="00250A2B" w:rsidP="00724245">
      <w:pPr>
        <w:spacing w:after="0" w:line="240" w:lineRule="auto"/>
        <w:ind w:firstLine="709"/>
        <w:jc w:val="both"/>
        <w:rPr>
          <w:rFonts w:ascii="Times New Roman" w:hAnsi="Times New Roman"/>
          <w:snapToGrid w:val="0"/>
          <w:sz w:val="28"/>
          <w:szCs w:val="28"/>
        </w:rPr>
      </w:pPr>
      <w:r w:rsidRPr="00826FF9">
        <w:rPr>
          <w:rFonts w:ascii="Times New Roman" w:hAnsi="Times New Roman"/>
          <w:iCs/>
          <w:snapToGrid w:val="0"/>
          <w:sz w:val="28"/>
          <w:szCs w:val="28"/>
        </w:rPr>
        <w:t xml:space="preserve">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0B7920" w:rsidRPr="00826FF9" w:rsidRDefault="000B7920"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Прогнозирование единого сельскохозяйственного налога проводится с учетом главы 26.1 Налогового кодекса Российской Федерации, Бюджетного кодекса Российской Федерации, исходя из отчетных данных о фактических поступлениях налога в отчетном году, используемых для расчета ожидаемых поступлений в текущем году, и приводимых к условиям прогнозируемого года.</w:t>
      </w:r>
    </w:p>
    <w:p w:rsidR="00250A2B" w:rsidRPr="00826FF9" w:rsidRDefault="00250A2B" w:rsidP="00724245">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Для расчета единого</w:t>
      </w:r>
      <w:r w:rsidRPr="00826FF9">
        <w:rPr>
          <w:rFonts w:ascii="Times New Roman" w:hAnsi="Times New Roman"/>
          <w:iCs/>
          <w:snapToGrid w:val="0"/>
          <w:sz w:val="28"/>
          <w:szCs w:val="28"/>
        </w:rPr>
        <w:t xml:space="preserve"> сельскохозяйственного налога</w:t>
      </w:r>
      <w:r w:rsidRPr="00826FF9">
        <w:rPr>
          <w:rFonts w:ascii="Times New Roman" w:hAnsi="Times New Roman"/>
          <w:snapToGrid w:val="0"/>
          <w:sz w:val="28"/>
          <w:szCs w:val="28"/>
        </w:rPr>
        <w:t xml:space="preserve"> используются:</w:t>
      </w:r>
    </w:p>
    <w:p w:rsidR="00250A2B" w:rsidRPr="00826FF9" w:rsidRDefault="00250A2B" w:rsidP="00724245">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 данные статистической налоговой отчетности по форме 5-ЕСХН «Отчет о налоговой базе и структуре начислений по единому сельскохозяйственному налогу», 1-НМ «О начислении и поступлении налогов, сборов, страховых взносов и иных обязательных платежей в бюджетную систему страны»; </w:t>
      </w:r>
    </w:p>
    <w:p w:rsidR="00250A2B" w:rsidRPr="00826FF9" w:rsidRDefault="00250A2B"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индекс-дефлятор сельскохозяйственной продукции в соответствии с показателями прогноза социально-экономического развития Алтайского края и (или) муниципального образования;</w:t>
      </w:r>
    </w:p>
    <w:p w:rsidR="00250A2B" w:rsidRPr="00826FF9" w:rsidRDefault="00250A2B"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сведения о задолженности по единому сельскохозяйственному налогу.</w:t>
      </w:r>
    </w:p>
    <w:p w:rsidR="00724245" w:rsidRPr="00826FF9" w:rsidRDefault="00724245" w:rsidP="00724245">
      <w:pPr>
        <w:pStyle w:val="af0"/>
        <w:spacing w:after="0" w:line="240" w:lineRule="auto"/>
        <w:ind w:left="0" w:firstLine="709"/>
        <w:jc w:val="both"/>
        <w:rPr>
          <w:rStyle w:val="FontStyle129"/>
          <w:rFonts w:eastAsiaTheme="majorEastAsia"/>
          <w:b w:val="0"/>
          <w:i w:val="0"/>
          <w:sz w:val="28"/>
          <w:szCs w:val="28"/>
        </w:rPr>
      </w:pPr>
    </w:p>
    <w:p w:rsidR="009E0055" w:rsidRPr="00826FF9" w:rsidRDefault="009E0055" w:rsidP="00724245">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sz w:val="28"/>
          <w:szCs w:val="28"/>
        </w:rPr>
        <w:t xml:space="preserve">Расчет прогнозного объема поступлений единого сельскохозяйственного налога </w:t>
      </w:r>
      <w:r w:rsidR="00190112" w:rsidRPr="00826FF9">
        <w:rPr>
          <w:rFonts w:ascii="Times New Roman" w:eastAsia="Calibri" w:hAnsi="Times New Roman"/>
          <w:b/>
          <w:sz w:val="28"/>
          <w:szCs w:val="28"/>
        </w:rPr>
        <w:t>(</w:t>
      </w:r>
      <w:r w:rsidR="00190112" w:rsidRPr="00826FF9">
        <w:rPr>
          <w:rFonts w:ascii="Times New Roman" w:hAnsi="Times New Roman"/>
          <w:b/>
          <w:sz w:val="28"/>
          <w:szCs w:val="28"/>
        </w:rPr>
        <w:t>ЕСХН)</w:t>
      </w:r>
      <w:r w:rsidR="00190112" w:rsidRPr="00826FF9">
        <w:rPr>
          <w:rFonts w:ascii="Times New Roman" w:hAnsi="Times New Roman"/>
          <w:sz w:val="28"/>
          <w:szCs w:val="28"/>
        </w:rPr>
        <w:t xml:space="preserve"> </w:t>
      </w:r>
      <w:r w:rsidRPr="00826FF9">
        <w:rPr>
          <w:rFonts w:ascii="Times New Roman" w:eastAsia="Calibri" w:hAnsi="Times New Roman"/>
          <w:sz w:val="28"/>
          <w:szCs w:val="28"/>
        </w:rPr>
        <w:t xml:space="preserve">осуществляется </w:t>
      </w:r>
      <w:r w:rsidR="00E85B3F" w:rsidRPr="00826FF9">
        <w:rPr>
          <w:rFonts w:ascii="Times New Roman" w:eastAsia="Calibri" w:hAnsi="Times New Roman"/>
          <w:sz w:val="28"/>
          <w:szCs w:val="28"/>
        </w:rPr>
        <w:t>в целом по субъекту и в разрезе муниципальных районов</w:t>
      </w:r>
      <w:r w:rsidR="00A50BE9" w:rsidRPr="00826FF9">
        <w:rPr>
          <w:rFonts w:ascii="Times New Roman" w:eastAsia="Calibri" w:hAnsi="Times New Roman"/>
          <w:sz w:val="28"/>
          <w:szCs w:val="28"/>
        </w:rPr>
        <w:t xml:space="preserve">, муниципальных </w:t>
      </w:r>
      <w:r w:rsidR="00E85B3F" w:rsidRPr="00826FF9">
        <w:rPr>
          <w:rFonts w:ascii="Times New Roman" w:eastAsia="Calibri" w:hAnsi="Times New Roman"/>
          <w:sz w:val="28"/>
          <w:szCs w:val="28"/>
        </w:rPr>
        <w:t xml:space="preserve">и городских округов </w:t>
      </w:r>
      <w:r w:rsidRPr="00826FF9">
        <w:rPr>
          <w:rFonts w:ascii="Times New Roman" w:eastAsia="Calibri" w:hAnsi="Times New Roman"/>
          <w:sz w:val="28"/>
          <w:szCs w:val="28"/>
        </w:rPr>
        <w:t>по методу прямого расчета, основанного на непосредственном использовании прогнозных значений показателей, уровней ставок и других показателей</w:t>
      </w:r>
      <w:r w:rsidR="00190112" w:rsidRPr="00826FF9">
        <w:rPr>
          <w:rFonts w:ascii="Times New Roman" w:eastAsia="Calibri" w:hAnsi="Times New Roman"/>
          <w:sz w:val="28"/>
          <w:szCs w:val="28"/>
        </w:rPr>
        <w:t xml:space="preserve"> </w:t>
      </w:r>
      <w:r w:rsidRPr="00826FF9">
        <w:rPr>
          <w:rFonts w:ascii="Times New Roman" w:hAnsi="Times New Roman"/>
          <w:sz w:val="28"/>
          <w:szCs w:val="28"/>
        </w:rPr>
        <w:t>по следующей формуле:</w:t>
      </w:r>
    </w:p>
    <w:p w:rsidR="009E0055" w:rsidRPr="00826FF9" w:rsidRDefault="009E0055" w:rsidP="00724245">
      <w:pPr>
        <w:suppressAutoHyphens/>
        <w:spacing w:after="0" w:line="240" w:lineRule="auto"/>
        <w:ind w:firstLine="709"/>
        <w:jc w:val="both"/>
        <w:rPr>
          <w:rFonts w:ascii="Times New Roman" w:hAnsi="Times New Roman"/>
          <w:sz w:val="28"/>
          <w:szCs w:val="28"/>
        </w:rPr>
      </w:pPr>
    </w:p>
    <w:p w:rsidR="00D4006E" w:rsidRPr="00826FF9" w:rsidRDefault="00D93411" w:rsidP="00724245">
      <w:pPr>
        <w:spacing w:after="0" w:line="240" w:lineRule="auto"/>
        <w:jc w:val="center"/>
        <w:rPr>
          <w:rFonts w:ascii="Times New Roman" w:hAnsi="Times New Roman"/>
          <w:b/>
          <w:sz w:val="28"/>
          <w:szCs w:val="28"/>
          <w:vertAlign w:val="subscript"/>
        </w:rPr>
      </w:pPr>
      <w:r w:rsidRPr="00826FF9">
        <w:rPr>
          <w:rFonts w:ascii="Times New Roman" w:hAnsi="Times New Roman"/>
          <w:b/>
          <w:sz w:val="28"/>
          <w:szCs w:val="28"/>
        </w:rPr>
        <w:t>ЕСХН</w:t>
      </w:r>
      <w:proofErr w:type="gramStart"/>
      <w:r w:rsidRPr="00826FF9">
        <w:rPr>
          <w:rFonts w:ascii="Times New Roman" w:hAnsi="Times New Roman"/>
          <w:b/>
          <w:sz w:val="28"/>
          <w:szCs w:val="28"/>
        </w:rPr>
        <w:t>=</w:t>
      </w:r>
      <w:r w:rsidR="009E0055" w:rsidRPr="00826FF9">
        <w:rPr>
          <w:rFonts w:ascii="Times New Roman" w:hAnsi="Times New Roman"/>
          <w:b/>
          <w:sz w:val="28"/>
          <w:szCs w:val="28"/>
        </w:rPr>
        <w:t>(</w:t>
      </w:r>
      <w:proofErr w:type="gramEnd"/>
      <w:r w:rsidR="009E0055" w:rsidRPr="00826FF9">
        <w:rPr>
          <w:rFonts w:ascii="Times New Roman" w:hAnsi="Times New Roman"/>
          <w:b/>
          <w:sz w:val="28"/>
          <w:szCs w:val="28"/>
        </w:rPr>
        <w:t>((</w:t>
      </w:r>
      <w:r w:rsidR="00C5513D" w:rsidRPr="00826FF9">
        <w:rPr>
          <w:rFonts w:ascii="Times New Roman" w:hAnsi="Times New Roman"/>
          <w:b/>
          <w:sz w:val="28"/>
          <w:szCs w:val="28"/>
          <w:lang w:val="en-US"/>
        </w:rPr>
        <w:t>V</w:t>
      </w:r>
      <w:r w:rsidR="009E0055" w:rsidRPr="00826FF9">
        <w:rPr>
          <w:rFonts w:ascii="Times New Roman" w:hAnsi="Times New Roman"/>
          <w:b/>
          <w:sz w:val="28"/>
          <w:szCs w:val="28"/>
          <w:vertAlign w:val="subscript"/>
        </w:rPr>
        <w:t>НБ</w:t>
      </w:r>
      <w:r w:rsidR="00C5513D" w:rsidRPr="00826FF9">
        <w:rPr>
          <w:rFonts w:ascii="Times New Roman" w:hAnsi="Times New Roman"/>
          <w:b/>
          <w:sz w:val="28"/>
          <w:szCs w:val="28"/>
          <w:vertAlign w:val="subscript"/>
        </w:rPr>
        <w:t xml:space="preserve"> </w:t>
      </w:r>
      <w:r w:rsidR="009E0055" w:rsidRPr="00826FF9">
        <w:rPr>
          <w:rFonts w:ascii="Times New Roman" w:hAnsi="Times New Roman"/>
          <w:b/>
          <w:sz w:val="28"/>
          <w:szCs w:val="28"/>
          <w:vertAlign w:val="subscript"/>
        </w:rPr>
        <w:t>ЕСХН(</w:t>
      </w:r>
      <w:proofErr w:type="spellStart"/>
      <w:r w:rsidR="00C5513D" w:rsidRPr="00826FF9">
        <w:rPr>
          <w:rFonts w:ascii="Times New Roman" w:hAnsi="Times New Roman"/>
          <w:b/>
          <w:sz w:val="28"/>
          <w:szCs w:val="28"/>
          <w:vertAlign w:val="subscript"/>
        </w:rPr>
        <w:t>пр.п</w:t>
      </w:r>
      <w:proofErr w:type="spellEnd"/>
      <w:r w:rsidR="00C5513D" w:rsidRPr="00826FF9">
        <w:rPr>
          <w:rFonts w:ascii="Times New Roman" w:hAnsi="Times New Roman"/>
          <w:b/>
          <w:sz w:val="28"/>
          <w:szCs w:val="28"/>
          <w:vertAlign w:val="subscript"/>
        </w:rPr>
        <w:t>.</w:t>
      </w:r>
      <w:r w:rsidR="009E0055" w:rsidRPr="00826FF9">
        <w:rPr>
          <w:rFonts w:ascii="Times New Roman" w:hAnsi="Times New Roman"/>
          <w:b/>
          <w:sz w:val="28"/>
          <w:szCs w:val="28"/>
          <w:vertAlign w:val="subscript"/>
        </w:rPr>
        <w:t>)*</w:t>
      </w:r>
      <w:r w:rsidR="00C5513D" w:rsidRPr="00826FF9">
        <w:rPr>
          <w:rFonts w:ascii="Times New Roman" w:hAnsi="Times New Roman"/>
          <w:b/>
          <w:sz w:val="28"/>
          <w:szCs w:val="28"/>
          <w:lang w:val="en-US"/>
        </w:rPr>
        <w:t>I</w:t>
      </w:r>
      <w:r w:rsidR="009E0055" w:rsidRPr="00826FF9">
        <w:rPr>
          <w:rFonts w:ascii="Times New Roman" w:hAnsi="Times New Roman"/>
          <w:b/>
          <w:sz w:val="28"/>
          <w:szCs w:val="28"/>
          <w:vertAlign w:val="subscript"/>
        </w:rPr>
        <w:t>С</w:t>
      </w:r>
      <w:r w:rsidR="00C5513D" w:rsidRPr="00826FF9">
        <w:rPr>
          <w:rFonts w:ascii="Times New Roman" w:hAnsi="Times New Roman"/>
          <w:b/>
          <w:sz w:val="28"/>
          <w:szCs w:val="28"/>
          <w:vertAlign w:val="subscript"/>
        </w:rPr>
        <w:t xml:space="preserve">/Х </w:t>
      </w:r>
      <w:r w:rsidR="009E0055" w:rsidRPr="00826FF9">
        <w:rPr>
          <w:rFonts w:ascii="Times New Roman" w:hAnsi="Times New Roman"/>
          <w:b/>
          <w:sz w:val="28"/>
          <w:szCs w:val="28"/>
          <w:vertAlign w:val="subscript"/>
        </w:rPr>
        <w:t>АК</w:t>
      </w:r>
      <w:r w:rsidRPr="00826FF9">
        <w:rPr>
          <w:rFonts w:ascii="Times New Roman" w:hAnsi="Times New Roman"/>
          <w:b/>
          <w:sz w:val="28"/>
          <w:szCs w:val="28"/>
        </w:rPr>
        <w:t>)–</w:t>
      </w:r>
      <w:r w:rsidR="009E0055" w:rsidRPr="00826FF9">
        <w:rPr>
          <w:rFonts w:ascii="Times New Roman" w:hAnsi="Times New Roman"/>
          <w:b/>
          <w:sz w:val="28"/>
          <w:szCs w:val="28"/>
        </w:rPr>
        <w:t>(</w:t>
      </w:r>
      <w:r w:rsidR="00C5513D" w:rsidRPr="00826FF9">
        <w:rPr>
          <w:rFonts w:ascii="Times New Roman" w:hAnsi="Times New Roman"/>
          <w:b/>
          <w:sz w:val="28"/>
          <w:szCs w:val="28"/>
          <w:lang w:val="en-US"/>
        </w:rPr>
        <w:t>V</w:t>
      </w:r>
      <w:r w:rsidR="00C5513D" w:rsidRPr="00826FF9">
        <w:rPr>
          <w:rFonts w:ascii="Times New Roman" w:hAnsi="Times New Roman"/>
          <w:b/>
          <w:sz w:val="28"/>
          <w:szCs w:val="28"/>
          <w:vertAlign w:val="subscript"/>
        </w:rPr>
        <w:t>УБЫТОК (</w:t>
      </w:r>
      <w:proofErr w:type="spellStart"/>
      <w:r w:rsidR="00C5513D" w:rsidRPr="00826FF9">
        <w:rPr>
          <w:rFonts w:ascii="Times New Roman" w:hAnsi="Times New Roman"/>
          <w:b/>
          <w:sz w:val="28"/>
          <w:szCs w:val="28"/>
          <w:vertAlign w:val="subscript"/>
        </w:rPr>
        <w:t>пр.п</w:t>
      </w:r>
      <w:proofErr w:type="spellEnd"/>
      <w:r w:rsidR="00C5513D" w:rsidRPr="00826FF9">
        <w:rPr>
          <w:rFonts w:ascii="Times New Roman" w:hAnsi="Times New Roman"/>
          <w:b/>
          <w:sz w:val="28"/>
          <w:szCs w:val="28"/>
          <w:vertAlign w:val="subscript"/>
        </w:rPr>
        <w:t>.)</w:t>
      </w:r>
      <w:r w:rsidR="009E0055" w:rsidRPr="00826FF9">
        <w:rPr>
          <w:rFonts w:ascii="Times New Roman" w:hAnsi="Times New Roman"/>
          <w:b/>
          <w:sz w:val="28"/>
          <w:szCs w:val="28"/>
        </w:rPr>
        <w:t>*</w:t>
      </w:r>
      <w:r w:rsidR="00C5513D" w:rsidRPr="00826FF9">
        <w:rPr>
          <w:rFonts w:ascii="Times New Roman" w:hAnsi="Times New Roman"/>
          <w:b/>
          <w:sz w:val="28"/>
          <w:szCs w:val="28"/>
          <w:lang w:val="en-US"/>
        </w:rPr>
        <w:t>I</w:t>
      </w:r>
      <w:r w:rsidR="009E0055" w:rsidRPr="00826FF9">
        <w:rPr>
          <w:rFonts w:ascii="Times New Roman" w:hAnsi="Times New Roman"/>
          <w:b/>
          <w:sz w:val="28"/>
          <w:szCs w:val="28"/>
          <w:vertAlign w:val="subscript"/>
        </w:rPr>
        <w:t>С</w:t>
      </w:r>
      <w:r w:rsidR="00C5513D" w:rsidRPr="00826FF9">
        <w:rPr>
          <w:rFonts w:ascii="Times New Roman" w:hAnsi="Times New Roman"/>
          <w:b/>
          <w:sz w:val="28"/>
          <w:szCs w:val="28"/>
          <w:vertAlign w:val="subscript"/>
        </w:rPr>
        <w:t>/Х</w:t>
      </w:r>
      <w:r w:rsidR="00C5513D" w:rsidRPr="00826FF9">
        <w:rPr>
          <w:rFonts w:ascii="Times New Roman" w:hAnsi="Times New Roman"/>
          <w:b/>
          <w:sz w:val="28"/>
          <w:szCs w:val="28"/>
        </w:rPr>
        <w:t>))*</w:t>
      </w:r>
      <w:r w:rsidR="00C5513D" w:rsidRPr="00826FF9">
        <w:rPr>
          <w:rFonts w:ascii="Times New Roman" w:hAnsi="Times New Roman"/>
          <w:b/>
          <w:sz w:val="28"/>
          <w:szCs w:val="28"/>
          <w:lang w:val="en-US"/>
        </w:rPr>
        <w:t>S</w:t>
      </w:r>
      <w:r w:rsidR="009E0055" w:rsidRPr="00826FF9">
        <w:rPr>
          <w:rFonts w:ascii="Times New Roman" w:hAnsi="Times New Roman"/>
          <w:b/>
          <w:sz w:val="28"/>
          <w:szCs w:val="28"/>
          <w:vertAlign w:val="subscript"/>
        </w:rPr>
        <w:t>ЕСХН</w:t>
      </w:r>
      <w:r w:rsidR="009E0055" w:rsidRPr="00826FF9">
        <w:rPr>
          <w:rFonts w:ascii="Times New Roman" w:hAnsi="Times New Roman"/>
          <w:b/>
          <w:sz w:val="28"/>
          <w:szCs w:val="28"/>
        </w:rPr>
        <w:t>*</w:t>
      </w:r>
      <w:proofErr w:type="spellStart"/>
      <w:r w:rsidR="009E0055" w:rsidRPr="00826FF9">
        <w:rPr>
          <w:rFonts w:ascii="Times New Roman" w:hAnsi="Times New Roman"/>
          <w:b/>
          <w:sz w:val="28"/>
          <w:szCs w:val="28"/>
        </w:rPr>
        <w:t>К</w:t>
      </w:r>
      <w:r w:rsidR="00634888" w:rsidRPr="00826FF9">
        <w:rPr>
          <w:rFonts w:ascii="Times New Roman" w:hAnsi="Times New Roman"/>
          <w:b/>
          <w:sz w:val="28"/>
          <w:szCs w:val="28"/>
          <w:vertAlign w:val="subscript"/>
        </w:rPr>
        <w:t>соб</w:t>
      </w:r>
      <w:proofErr w:type="spellEnd"/>
      <w:r w:rsidR="00634888" w:rsidRPr="00826FF9">
        <w:rPr>
          <w:rFonts w:ascii="Times New Roman" w:hAnsi="Times New Roman"/>
          <w:b/>
          <w:sz w:val="28"/>
          <w:szCs w:val="28"/>
          <w:vertAlign w:val="subscript"/>
        </w:rPr>
        <w:t>.</w:t>
      </w:r>
      <w:r w:rsidR="00C5513D" w:rsidRPr="00826FF9">
        <w:rPr>
          <w:rFonts w:ascii="Times New Roman" w:hAnsi="Times New Roman"/>
          <w:b/>
          <w:sz w:val="28"/>
          <w:szCs w:val="28"/>
          <w:vertAlign w:val="subscript"/>
        </w:rPr>
        <w:t xml:space="preserve"> </w:t>
      </w:r>
      <w:r w:rsidR="009E0055" w:rsidRPr="00826FF9">
        <w:rPr>
          <w:rFonts w:ascii="Times New Roman" w:hAnsi="Times New Roman"/>
          <w:b/>
          <w:sz w:val="28"/>
          <w:szCs w:val="28"/>
          <w:vertAlign w:val="subscript"/>
        </w:rPr>
        <w:t>ЕСХН</w:t>
      </w:r>
    </w:p>
    <w:p w:rsidR="009E0055" w:rsidRPr="00826FF9" w:rsidRDefault="00814400" w:rsidP="00724245">
      <w:pPr>
        <w:spacing w:after="0" w:line="240" w:lineRule="auto"/>
        <w:jc w:val="center"/>
        <w:rPr>
          <w:rFonts w:ascii="Times New Roman" w:hAnsi="Times New Roman"/>
          <w:b/>
          <w:sz w:val="28"/>
          <w:szCs w:val="28"/>
        </w:rPr>
      </w:pPr>
      <w:r w:rsidRPr="00826FF9">
        <w:rPr>
          <w:rFonts w:ascii="Times New Roman" w:hAnsi="Times New Roman"/>
          <w:b/>
          <w:sz w:val="28"/>
          <w:szCs w:val="28"/>
        </w:rPr>
        <w:t>(+/-)</w:t>
      </w:r>
      <w:r w:rsidR="00CB30B8" w:rsidRPr="00826FF9">
        <w:rPr>
          <w:rFonts w:ascii="Times New Roman" w:hAnsi="Times New Roman"/>
          <w:b/>
          <w:sz w:val="28"/>
          <w:szCs w:val="28"/>
        </w:rPr>
        <w:t>F</w:t>
      </w:r>
      <w:r w:rsidR="009E0055" w:rsidRPr="00826FF9">
        <w:rPr>
          <w:rFonts w:ascii="Times New Roman" w:hAnsi="Times New Roman"/>
          <w:b/>
          <w:sz w:val="28"/>
          <w:szCs w:val="28"/>
        </w:rPr>
        <w:t>)*Н</w:t>
      </w:r>
      <w:r w:rsidR="009E0055" w:rsidRPr="00826FF9">
        <w:rPr>
          <w:rFonts w:ascii="Times New Roman" w:hAnsi="Times New Roman"/>
          <w:b/>
          <w:sz w:val="28"/>
          <w:szCs w:val="28"/>
          <w:vertAlign w:val="subscript"/>
        </w:rPr>
        <w:t>ЕСХН</w:t>
      </w:r>
      <w:r w:rsidR="009E0055" w:rsidRPr="00826FF9">
        <w:rPr>
          <w:rFonts w:ascii="Times New Roman" w:hAnsi="Times New Roman"/>
          <w:b/>
          <w:sz w:val="28"/>
          <w:szCs w:val="28"/>
        </w:rPr>
        <w:t>,</w:t>
      </w:r>
    </w:p>
    <w:p w:rsidR="009E0055" w:rsidRPr="00826FF9" w:rsidRDefault="009E0055" w:rsidP="00724245">
      <w:pPr>
        <w:spacing w:after="0" w:line="240" w:lineRule="auto"/>
        <w:ind w:firstLine="709"/>
        <w:rPr>
          <w:rFonts w:ascii="Times New Roman" w:hAnsi="Times New Roman"/>
          <w:sz w:val="28"/>
          <w:szCs w:val="28"/>
        </w:rPr>
      </w:pPr>
      <w:r w:rsidRPr="00826FF9">
        <w:rPr>
          <w:rFonts w:ascii="Times New Roman" w:hAnsi="Times New Roman"/>
          <w:sz w:val="28"/>
          <w:szCs w:val="28"/>
        </w:rPr>
        <w:t>где:</w:t>
      </w:r>
    </w:p>
    <w:p w:rsidR="009E0055" w:rsidRPr="00826FF9" w:rsidRDefault="00C5513D" w:rsidP="00724245">
      <w:pPr>
        <w:spacing w:after="0" w:line="240" w:lineRule="auto"/>
        <w:ind w:firstLine="709"/>
        <w:rPr>
          <w:rFonts w:ascii="Times New Roman" w:hAnsi="Times New Roman"/>
          <w:sz w:val="28"/>
          <w:szCs w:val="28"/>
        </w:rPr>
      </w:pPr>
      <w:r w:rsidRPr="00826FF9">
        <w:rPr>
          <w:rFonts w:ascii="Times New Roman" w:hAnsi="Times New Roman"/>
          <w:b/>
          <w:sz w:val="28"/>
          <w:szCs w:val="28"/>
          <w:lang w:val="en-US"/>
        </w:rPr>
        <w:t>V</w:t>
      </w:r>
      <w:r w:rsidR="009E0055" w:rsidRPr="00826FF9">
        <w:rPr>
          <w:rFonts w:ascii="Times New Roman" w:hAnsi="Times New Roman"/>
          <w:b/>
          <w:sz w:val="28"/>
          <w:szCs w:val="28"/>
          <w:vertAlign w:val="subscript"/>
        </w:rPr>
        <w:t>НБ</w:t>
      </w:r>
      <w:r w:rsidRPr="00826FF9">
        <w:rPr>
          <w:rFonts w:ascii="Times New Roman" w:hAnsi="Times New Roman"/>
          <w:b/>
          <w:sz w:val="28"/>
          <w:szCs w:val="28"/>
          <w:vertAlign w:val="subscript"/>
        </w:rPr>
        <w:t xml:space="preserve"> </w:t>
      </w:r>
      <w:proofErr w:type="gramStart"/>
      <w:r w:rsidR="009E0055" w:rsidRPr="00826FF9">
        <w:rPr>
          <w:rFonts w:ascii="Times New Roman" w:hAnsi="Times New Roman"/>
          <w:b/>
          <w:sz w:val="28"/>
          <w:szCs w:val="28"/>
          <w:vertAlign w:val="subscript"/>
        </w:rPr>
        <w:t>ЕСХН</w:t>
      </w:r>
      <w:r w:rsidRPr="00826FF9">
        <w:rPr>
          <w:rFonts w:ascii="Times New Roman" w:hAnsi="Times New Roman"/>
          <w:b/>
          <w:sz w:val="28"/>
          <w:szCs w:val="28"/>
          <w:vertAlign w:val="subscript"/>
        </w:rPr>
        <w:t>(</w:t>
      </w:r>
      <w:proofErr w:type="spellStart"/>
      <w:proofErr w:type="gramEnd"/>
      <w:r w:rsidRPr="00826FF9">
        <w:rPr>
          <w:rFonts w:ascii="Times New Roman" w:hAnsi="Times New Roman"/>
          <w:b/>
          <w:sz w:val="28"/>
          <w:szCs w:val="28"/>
          <w:vertAlign w:val="subscript"/>
        </w:rPr>
        <w:t>пр.п</w:t>
      </w:r>
      <w:proofErr w:type="spellEnd"/>
      <w:r w:rsidRPr="00826FF9">
        <w:rPr>
          <w:rFonts w:ascii="Times New Roman" w:hAnsi="Times New Roman"/>
          <w:b/>
          <w:sz w:val="28"/>
          <w:szCs w:val="28"/>
          <w:vertAlign w:val="subscript"/>
        </w:rPr>
        <w:t>.)</w:t>
      </w:r>
      <w:r w:rsidR="009E0055" w:rsidRPr="00826FF9">
        <w:rPr>
          <w:rFonts w:ascii="Times New Roman" w:hAnsi="Times New Roman"/>
          <w:sz w:val="28"/>
          <w:szCs w:val="28"/>
        </w:rPr>
        <w:t xml:space="preserve"> – налоговая база по единому сельскохозяйственному налогу за год, предшествующий очередному финансовому году, тыс. рублей;</w:t>
      </w:r>
    </w:p>
    <w:p w:rsidR="009E0055" w:rsidRPr="00826FF9" w:rsidRDefault="00C5513D"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УБЫТОК (</w:t>
      </w:r>
      <w:proofErr w:type="spellStart"/>
      <w:r w:rsidRPr="00826FF9">
        <w:rPr>
          <w:rFonts w:ascii="Times New Roman" w:hAnsi="Times New Roman"/>
          <w:b/>
          <w:sz w:val="28"/>
          <w:szCs w:val="28"/>
          <w:vertAlign w:val="subscript"/>
        </w:rPr>
        <w:t>пр.п</w:t>
      </w:r>
      <w:proofErr w:type="spellEnd"/>
      <w:r w:rsidRPr="00826FF9">
        <w:rPr>
          <w:rFonts w:ascii="Times New Roman" w:hAnsi="Times New Roman"/>
          <w:b/>
          <w:sz w:val="28"/>
          <w:szCs w:val="28"/>
          <w:vertAlign w:val="subscript"/>
        </w:rPr>
        <w:t>.)</w:t>
      </w:r>
      <w:r w:rsidR="009E0055" w:rsidRPr="00826FF9">
        <w:rPr>
          <w:rFonts w:ascii="Times New Roman" w:hAnsi="Times New Roman"/>
          <w:sz w:val="28"/>
          <w:szCs w:val="28"/>
          <w:vertAlign w:val="subscript"/>
        </w:rPr>
        <w:t xml:space="preserve"> </w:t>
      </w:r>
      <w:r w:rsidR="009E0055" w:rsidRPr="00826FF9">
        <w:rPr>
          <w:rFonts w:ascii="Times New Roman" w:hAnsi="Times New Roman"/>
          <w:sz w:val="28"/>
          <w:szCs w:val="28"/>
        </w:rPr>
        <w:t>– сумма убытков, полученных в предыдущих налоговых периодах, уменьшающих налоговую базу за год, предшествующий очередному финансовому году, тыс. рублей;</w:t>
      </w:r>
    </w:p>
    <w:p w:rsidR="009E0055" w:rsidRPr="00826FF9" w:rsidRDefault="00C5513D"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I</w:t>
      </w:r>
      <w:r w:rsidR="00693F5A" w:rsidRPr="00826FF9">
        <w:rPr>
          <w:rFonts w:ascii="Times New Roman" w:hAnsi="Times New Roman"/>
          <w:b/>
          <w:sz w:val="28"/>
          <w:szCs w:val="28"/>
          <w:vertAlign w:val="subscript"/>
        </w:rPr>
        <w:t>С/Х</w:t>
      </w:r>
      <w:r w:rsidR="009E0055" w:rsidRPr="00826FF9">
        <w:rPr>
          <w:rFonts w:ascii="Times New Roman" w:hAnsi="Times New Roman"/>
          <w:sz w:val="28"/>
          <w:szCs w:val="28"/>
        </w:rPr>
        <w:t xml:space="preserve"> – индекс-дефлятор сельскохозяйственной продукции в соответствии с прогнозом социально-экономического развития Алтайского края, %;</w:t>
      </w:r>
    </w:p>
    <w:p w:rsidR="009E0055" w:rsidRPr="00826FF9" w:rsidRDefault="00C5513D" w:rsidP="00724245">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Pr="00826FF9">
        <w:rPr>
          <w:rFonts w:ascii="Times New Roman" w:hAnsi="Times New Roman"/>
          <w:b/>
          <w:sz w:val="28"/>
          <w:szCs w:val="28"/>
          <w:vertAlign w:val="subscript"/>
        </w:rPr>
        <w:t>ЕСХН</w:t>
      </w:r>
      <w:r w:rsidR="009E0055" w:rsidRPr="00826FF9">
        <w:rPr>
          <w:rFonts w:ascii="Times New Roman" w:hAnsi="Times New Roman"/>
          <w:b/>
          <w:sz w:val="28"/>
          <w:szCs w:val="28"/>
        </w:rPr>
        <w:t xml:space="preserve"> </w:t>
      </w:r>
      <w:r w:rsidR="009E0055" w:rsidRPr="00826FF9">
        <w:rPr>
          <w:rFonts w:ascii="Times New Roman" w:hAnsi="Times New Roman"/>
          <w:sz w:val="28"/>
          <w:szCs w:val="28"/>
        </w:rPr>
        <w:t xml:space="preserve">- </w:t>
      </w:r>
      <w:r w:rsidR="009E0055" w:rsidRPr="00826FF9">
        <w:rPr>
          <w:rFonts w:ascii="Times New Roman" w:eastAsia="Calibri" w:hAnsi="Times New Roman"/>
          <w:sz w:val="28"/>
          <w:szCs w:val="28"/>
        </w:rPr>
        <w:t xml:space="preserve">ставка </w:t>
      </w:r>
      <w:r w:rsidR="009E0055" w:rsidRPr="00826FF9">
        <w:rPr>
          <w:rFonts w:ascii="Times New Roman" w:hAnsi="Times New Roman"/>
          <w:sz w:val="28"/>
          <w:szCs w:val="28"/>
        </w:rPr>
        <w:t>единого сельскохозяйственного налога, %;</w:t>
      </w:r>
    </w:p>
    <w:p w:rsidR="009E0055" w:rsidRPr="00826FF9" w:rsidRDefault="009E0055"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rPr>
        <w:t>К</w:t>
      </w:r>
      <w:r w:rsidRPr="00826FF9">
        <w:rPr>
          <w:rFonts w:ascii="Times New Roman" w:hAnsi="Times New Roman"/>
          <w:b/>
          <w:sz w:val="28"/>
          <w:szCs w:val="28"/>
          <w:vertAlign w:val="subscript"/>
        </w:rPr>
        <w:t>СОБ</w:t>
      </w:r>
      <w:r w:rsidR="00C5513D" w:rsidRPr="00826FF9">
        <w:rPr>
          <w:rFonts w:ascii="Times New Roman" w:hAnsi="Times New Roman"/>
          <w:b/>
          <w:sz w:val="28"/>
          <w:szCs w:val="28"/>
          <w:vertAlign w:val="subscript"/>
        </w:rPr>
        <w:t xml:space="preserve"> </w:t>
      </w:r>
      <w:r w:rsidRPr="00826FF9">
        <w:rPr>
          <w:rFonts w:ascii="Times New Roman" w:hAnsi="Times New Roman"/>
          <w:b/>
          <w:sz w:val="28"/>
          <w:szCs w:val="28"/>
          <w:vertAlign w:val="subscript"/>
        </w:rPr>
        <w:t>ЕСХН</w:t>
      </w:r>
      <w:r w:rsidRPr="00826FF9">
        <w:rPr>
          <w:rFonts w:ascii="Times New Roman" w:hAnsi="Times New Roman"/>
          <w:b/>
          <w:sz w:val="28"/>
          <w:szCs w:val="28"/>
        </w:rPr>
        <w:t xml:space="preserve"> </w:t>
      </w:r>
      <w:r w:rsidRPr="00826FF9">
        <w:rPr>
          <w:rFonts w:ascii="Times New Roman" w:hAnsi="Times New Roman"/>
          <w:sz w:val="28"/>
          <w:szCs w:val="28"/>
        </w:rPr>
        <w:t xml:space="preserve">– коэффициент собираемости единого сельскохозяйственного налога на территории края в предыдущие периоды, учитывает работу по погашению </w:t>
      </w:r>
      <w:r w:rsidR="00F90288" w:rsidRPr="00826FF9">
        <w:rPr>
          <w:rFonts w:ascii="Times New Roman" w:hAnsi="Times New Roman"/>
          <w:sz w:val="28"/>
          <w:szCs w:val="28"/>
        </w:rPr>
        <w:t xml:space="preserve">кредиторской и дебиторской </w:t>
      </w:r>
      <w:r w:rsidRPr="00826FF9">
        <w:rPr>
          <w:rFonts w:ascii="Times New Roman" w:hAnsi="Times New Roman"/>
          <w:sz w:val="28"/>
          <w:szCs w:val="28"/>
        </w:rPr>
        <w:t>задолженности по налогу, %.</w:t>
      </w:r>
    </w:p>
    <w:p w:rsidR="009E0055" w:rsidRPr="00826FF9" w:rsidRDefault="009E0055"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CB30B8" w:rsidRPr="00826FF9" w:rsidRDefault="00CB30B8" w:rsidP="00462E2F">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0055" w:rsidRPr="00826FF9" w:rsidRDefault="009E0055"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ЕСХН</w:t>
      </w:r>
      <w:r w:rsidRPr="00826FF9">
        <w:rPr>
          <w:rFonts w:ascii="Times New Roman" w:hAnsi="Times New Roman"/>
          <w:b/>
          <w:sz w:val="28"/>
          <w:szCs w:val="28"/>
        </w:rPr>
        <w:t xml:space="preserve"> </w:t>
      </w:r>
      <w:r w:rsidRPr="00826FF9">
        <w:rPr>
          <w:rFonts w:ascii="Times New Roman" w:hAnsi="Times New Roman"/>
          <w:sz w:val="28"/>
          <w:szCs w:val="28"/>
        </w:rPr>
        <w:t>– норматив отчислений от единого сельскохозяйственного налога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9E0055" w:rsidRPr="00826FF9" w:rsidRDefault="009E0055"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прогнозируемом объеме налоговой базы по ЕСХН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9E0055" w:rsidRDefault="009E0055" w:rsidP="00724245">
      <w:pPr>
        <w:pStyle w:val="af0"/>
        <w:spacing w:after="0" w:line="240" w:lineRule="auto"/>
        <w:ind w:left="0" w:firstLine="709"/>
        <w:jc w:val="both"/>
        <w:rPr>
          <w:rFonts w:ascii="Times New Roman" w:hAnsi="Times New Roman"/>
          <w:sz w:val="28"/>
          <w:szCs w:val="28"/>
        </w:rPr>
      </w:pPr>
      <w:r w:rsidRPr="00826FF9">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462E2F" w:rsidRPr="00826FF9" w:rsidRDefault="00462E2F" w:rsidP="00724245">
      <w:pPr>
        <w:pStyle w:val="af0"/>
        <w:spacing w:after="0" w:line="240" w:lineRule="auto"/>
        <w:ind w:left="0" w:firstLine="709"/>
        <w:jc w:val="both"/>
        <w:rPr>
          <w:rFonts w:ascii="Times New Roman" w:hAnsi="Times New Roman"/>
          <w:sz w:val="28"/>
          <w:szCs w:val="28"/>
        </w:rPr>
      </w:pPr>
    </w:p>
    <w:p w:rsidR="009E0055" w:rsidRPr="00724245" w:rsidRDefault="009E0055" w:rsidP="00462E2F">
      <w:pPr>
        <w:pStyle w:val="2"/>
        <w:spacing w:before="0" w:line="240" w:lineRule="auto"/>
        <w:jc w:val="center"/>
        <w:rPr>
          <w:rFonts w:ascii="Times New Roman" w:hAnsi="Times New Roman" w:cs="Times New Roman"/>
          <w:color w:val="auto"/>
          <w:sz w:val="28"/>
          <w:szCs w:val="28"/>
        </w:rPr>
      </w:pPr>
      <w:bookmarkStart w:id="54" w:name="_Toc144374152"/>
      <w:r w:rsidRPr="00724245">
        <w:rPr>
          <w:rFonts w:ascii="Times New Roman" w:hAnsi="Times New Roman" w:cs="Times New Roman"/>
          <w:color w:val="auto"/>
          <w:sz w:val="28"/>
          <w:szCs w:val="28"/>
        </w:rPr>
        <w:t xml:space="preserve">2.7. Налог, взимаемый в связи с применением </w:t>
      </w:r>
      <w:r w:rsidRPr="00724245">
        <w:rPr>
          <w:rStyle w:val="FontStyle129"/>
          <w:i w:val="0"/>
          <w:color w:val="auto"/>
          <w:sz w:val="28"/>
          <w:szCs w:val="28"/>
        </w:rPr>
        <w:br/>
      </w:r>
      <w:r w:rsidRPr="00724245">
        <w:rPr>
          <w:rFonts w:ascii="Times New Roman" w:hAnsi="Times New Roman" w:cs="Times New Roman"/>
          <w:color w:val="auto"/>
          <w:sz w:val="28"/>
          <w:szCs w:val="28"/>
        </w:rPr>
        <w:t>патентной системы налогообложения</w:t>
      </w:r>
      <w:bookmarkEnd w:id="54"/>
      <w:r w:rsidRPr="00724245">
        <w:rPr>
          <w:rFonts w:ascii="Times New Roman" w:hAnsi="Times New Roman" w:cs="Times New Roman"/>
          <w:color w:val="auto"/>
          <w:sz w:val="28"/>
          <w:szCs w:val="28"/>
        </w:rPr>
        <w:t xml:space="preserve"> </w:t>
      </w:r>
    </w:p>
    <w:p w:rsidR="009E0055" w:rsidRPr="00826FF9" w:rsidRDefault="009E0055" w:rsidP="00462E2F">
      <w:pPr>
        <w:spacing w:after="0" w:line="240" w:lineRule="auto"/>
        <w:jc w:val="center"/>
        <w:rPr>
          <w:rFonts w:ascii="Times New Roman" w:hAnsi="Times New Roman"/>
          <w:sz w:val="28"/>
          <w:szCs w:val="28"/>
        </w:rPr>
      </w:pPr>
      <w:r w:rsidRPr="00826FF9">
        <w:rPr>
          <w:rFonts w:ascii="Times New Roman" w:hAnsi="Times New Roman"/>
          <w:sz w:val="28"/>
          <w:szCs w:val="28"/>
        </w:rPr>
        <w:t>(КБК 182 1 05 04000 02 0000 110)</w:t>
      </w:r>
    </w:p>
    <w:p w:rsidR="009E0055" w:rsidRPr="00826FF9" w:rsidRDefault="009E0055" w:rsidP="00462E2F">
      <w:pPr>
        <w:pStyle w:val="af0"/>
        <w:spacing w:after="0" w:line="240" w:lineRule="auto"/>
        <w:ind w:left="0" w:firstLine="709"/>
        <w:jc w:val="center"/>
        <w:rPr>
          <w:rFonts w:ascii="Times New Roman" w:hAnsi="Times New Roman"/>
          <w:sz w:val="28"/>
          <w:szCs w:val="28"/>
        </w:rPr>
      </w:pPr>
    </w:p>
    <w:p w:rsidR="009E0055" w:rsidRPr="00826FF9" w:rsidRDefault="009E0055"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Прогнозирование налога, взимаемого в связи с применением патентной системы налогообложения, проводится с учетом главы 26.5 Налогового кодекса Российской Федерации, Бюджетного кодекса Российской Федерации, законом Алтайского края от 30.10.2012 №78-ЗС «О применении индивидуальными предпринимателями патентной системы налогообложения на территории Алтайского края».</w:t>
      </w:r>
    </w:p>
    <w:p w:rsidR="009E0055" w:rsidRPr="00826FF9" w:rsidRDefault="009E0055"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Информация, используемая для расчета прогноза поступлений налога, взимаемого в связи с применением патентной системы налогообложения, на</w:t>
      </w:r>
      <w:r w:rsidR="009972C5" w:rsidRPr="00826FF9">
        <w:rPr>
          <w:rFonts w:ascii="Times New Roman" w:hAnsi="Times New Roman"/>
          <w:sz w:val="28"/>
          <w:szCs w:val="28"/>
        </w:rPr>
        <w:t xml:space="preserve"> текущий год,</w:t>
      </w:r>
      <w:r w:rsidRPr="00826FF9">
        <w:rPr>
          <w:rFonts w:ascii="Times New Roman" w:hAnsi="Times New Roman"/>
          <w:sz w:val="28"/>
          <w:szCs w:val="28"/>
        </w:rPr>
        <w:t xml:space="preserve"> очередной финансовый год и плановый период:</w:t>
      </w:r>
    </w:p>
    <w:p w:rsidR="009E0055" w:rsidRPr="00826FF9" w:rsidRDefault="009E0055"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статистической налоговой отчетности по форме 1-П</w:t>
      </w:r>
      <w:r w:rsidR="0031541F" w:rsidRPr="00826FF9">
        <w:rPr>
          <w:rFonts w:ascii="Times New Roman" w:hAnsi="Times New Roman"/>
          <w:sz w:val="28"/>
          <w:szCs w:val="28"/>
        </w:rPr>
        <w:t>атент</w:t>
      </w:r>
      <w:r w:rsidRPr="00826FF9">
        <w:rPr>
          <w:rFonts w:ascii="Times New Roman" w:hAnsi="Times New Roman"/>
          <w:sz w:val="28"/>
          <w:szCs w:val="28"/>
        </w:rPr>
        <w:t xml:space="preserve"> «Отчет о количестве индивидуальных предпринимателей, применяющих патентую систему налогообложения, и выданных патентов на право применения патентной системы налогообложения в разрезе видов предпринимательской деятельности», 1-НМ «О</w:t>
      </w:r>
      <w:r w:rsidR="007359FB" w:rsidRPr="00826FF9">
        <w:rPr>
          <w:rFonts w:ascii="Times New Roman" w:hAnsi="Times New Roman"/>
          <w:sz w:val="28"/>
          <w:szCs w:val="28"/>
        </w:rPr>
        <w:t> </w:t>
      </w:r>
      <w:r w:rsidRPr="00826FF9">
        <w:rPr>
          <w:rFonts w:ascii="Times New Roman" w:hAnsi="Times New Roman"/>
          <w:sz w:val="28"/>
          <w:szCs w:val="28"/>
        </w:rPr>
        <w:t>начислении и поступлении налогов, сборов</w:t>
      </w:r>
      <w:r w:rsidR="00F20AFE" w:rsidRPr="00826FF9">
        <w:rPr>
          <w:rFonts w:ascii="Times New Roman" w:hAnsi="Times New Roman"/>
          <w:sz w:val="28"/>
          <w:szCs w:val="28"/>
        </w:rPr>
        <w:t>,</w:t>
      </w:r>
      <w:r w:rsidR="00234829" w:rsidRPr="00826FF9">
        <w:rPr>
          <w:rFonts w:ascii="Times New Roman" w:hAnsi="Times New Roman"/>
          <w:sz w:val="28"/>
          <w:szCs w:val="28"/>
        </w:rPr>
        <w:t xml:space="preserve"> страховых взносов</w:t>
      </w:r>
      <w:r w:rsidRPr="00826FF9">
        <w:rPr>
          <w:rFonts w:ascii="Times New Roman" w:hAnsi="Times New Roman"/>
          <w:sz w:val="28"/>
          <w:szCs w:val="28"/>
        </w:rPr>
        <w:t xml:space="preserve"> и иных обязательных платежей в бюджетную систему страны»;</w:t>
      </w:r>
    </w:p>
    <w:p w:rsidR="00734553" w:rsidRPr="00826FF9" w:rsidRDefault="00734553"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Pr="00826FF9">
        <w:rPr>
          <w:rFonts w:ascii="Times New Roman" w:hAnsi="Times New Roman"/>
          <w:sz w:val="28"/>
          <w:szCs w:val="28"/>
        </w:rPr>
        <w:t>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86B33" w:rsidRPr="00826FF9" w:rsidRDefault="00586B33"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прогноза социально-экономического развития Алтайского края на очередной финансовый год и плановый период (оборот розничного торговли, объем платных услуг населения</w:t>
      </w:r>
      <w:r w:rsidR="004477CA" w:rsidRPr="00826FF9">
        <w:rPr>
          <w:rFonts w:ascii="Times New Roman" w:hAnsi="Times New Roman"/>
          <w:sz w:val="28"/>
          <w:szCs w:val="28"/>
        </w:rPr>
        <w:t>, индекс потребительских цен</w:t>
      </w:r>
      <w:r w:rsidRPr="00826FF9">
        <w:rPr>
          <w:rFonts w:ascii="Times New Roman" w:hAnsi="Times New Roman"/>
          <w:sz w:val="28"/>
          <w:szCs w:val="28"/>
        </w:rPr>
        <w:t>)</w:t>
      </w:r>
      <w:r w:rsidR="0015098C" w:rsidRPr="00826FF9">
        <w:rPr>
          <w:rFonts w:ascii="Times New Roman" w:hAnsi="Times New Roman"/>
          <w:sz w:val="28"/>
          <w:szCs w:val="28"/>
        </w:rPr>
        <w:t>, р</w:t>
      </w:r>
      <w:r w:rsidRPr="00826FF9">
        <w:rPr>
          <w:rFonts w:ascii="Times New Roman" w:hAnsi="Times New Roman"/>
          <w:sz w:val="28"/>
          <w:szCs w:val="28"/>
        </w:rPr>
        <w:t>азрабатываемые Мин</w:t>
      </w:r>
      <w:r w:rsidR="0015098C" w:rsidRPr="00826FF9">
        <w:rPr>
          <w:rFonts w:ascii="Times New Roman" w:hAnsi="Times New Roman"/>
          <w:sz w:val="28"/>
          <w:szCs w:val="28"/>
        </w:rPr>
        <w:t xml:space="preserve">истерства </w:t>
      </w:r>
      <w:r w:rsidRPr="00826FF9">
        <w:rPr>
          <w:rFonts w:ascii="Times New Roman" w:hAnsi="Times New Roman"/>
          <w:sz w:val="28"/>
          <w:szCs w:val="28"/>
        </w:rPr>
        <w:t>эконом</w:t>
      </w:r>
      <w:r w:rsidR="0015098C" w:rsidRPr="00826FF9">
        <w:rPr>
          <w:rFonts w:ascii="Times New Roman" w:hAnsi="Times New Roman"/>
          <w:sz w:val="28"/>
          <w:szCs w:val="28"/>
        </w:rPr>
        <w:t>ического</w:t>
      </w:r>
      <w:r w:rsidRPr="00826FF9">
        <w:rPr>
          <w:rFonts w:ascii="Times New Roman" w:hAnsi="Times New Roman"/>
          <w:sz w:val="28"/>
          <w:szCs w:val="28"/>
        </w:rPr>
        <w:t xml:space="preserve"> р</w:t>
      </w:r>
      <w:r w:rsidR="0015098C" w:rsidRPr="00826FF9">
        <w:rPr>
          <w:rFonts w:ascii="Times New Roman" w:hAnsi="Times New Roman"/>
          <w:sz w:val="28"/>
          <w:szCs w:val="28"/>
        </w:rPr>
        <w:t>азвития Алтайского края</w:t>
      </w:r>
    </w:p>
    <w:p w:rsidR="00734553" w:rsidRPr="00826FF9" w:rsidRDefault="00734553"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Pr="00826FF9">
        <w:rPr>
          <w:rFonts w:ascii="Times New Roman" w:hAnsi="Times New Roman"/>
          <w:sz w:val="28"/>
          <w:szCs w:val="28"/>
        </w:rPr>
        <w:t>налоговые ставки, предусмотренные главой 26.5 «Патентная система налогообложения» НК РФ и др. источники.</w:t>
      </w:r>
    </w:p>
    <w:p w:rsidR="009E0055" w:rsidRPr="00826FF9" w:rsidRDefault="009E0055" w:rsidP="0072424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Расчет прогнозного объема поступлений </w:t>
      </w:r>
      <w:r w:rsidRPr="00826FF9">
        <w:rPr>
          <w:rFonts w:ascii="Times New Roman" w:hAnsi="Times New Roman"/>
          <w:sz w:val="28"/>
          <w:szCs w:val="28"/>
        </w:rPr>
        <w:t>налога, взимаемого в связи с применением патентной системы налогообложения,</w:t>
      </w:r>
      <w:r w:rsidRPr="00826FF9">
        <w:rPr>
          <w:rFonts w:ascii="Times New Roman" w:eastAsia="Calibri" w:hAnsi="Times New Roman"/>
          <w:sz w:val="28"/>
          <w:szCs w:val="28"/>
        </w:rPr>
        <w:t xml:space="preserve"> осуществляется </w:t>
      </w:r>
      <w:r w:rsidR="00E85B3F" w:rsidRPr="00826FF9">
        <w:rPr>
          <w:rFonts w:ascii="Times New Roman" w:eastAsia="Calibri" w:hAnsi="Times New Roman"/>
          <w:sz w:val="28"/>
          <w:szCs w:val="28"/>
        </w:rPr>
        <w:t>в целом по субъекту и в разрезе муниципальных районов</w:t>
      </w:r>
      <w:r w:rsidR="00A50BE9" w:rsidRPr="00826FF9">
        <w:rPr>
          <w:rFonts w:ascii="Times New Roman" w:eastAsia="Calibri" w:hAnsi="Times New Roman"/>
          <w:sz w:val="28"/>
          <w:szCs w:val="28"/>
        </w:rPr>
        <w:t xml:space="preserve">, муниципальных </w:t>
      </w:r>
      <w:r w:rsidR="00E85B3F" w:rsidRPr="00826FF9">
        <w:rPr>
          <w:rFonts w:ascii="Times New Roman" w:eastAsia="Calibri" w:hAnsi="Times New Roman"/>
          <w:sz w:val="28"/>
          <w:szCs w:val="28"/>
        </w:rPr>
        <w:t xml:space="preserve">и городских округов </w:t>
      </w:r>
      <w:r w:rsidRPr="00826FF9">
        <w:rPr>
          <w:rFonts w:ascii="Times New Roman" w:eastAsia="Calibri" w:hAnsi="Times New Roman"/>
          <w:sz w:val="28"/>
          <w:szCs w:val="28"/>
        </w:rPr>
        <w:t>по методу прямого расчета,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E0055" w:rsidRPr="00826FF9" w:rsidRDefault="009E0055"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объем поступлений доходов от налога, взимаемого в связи с применением патентной системы налогообложения, </w:t>
      </w:r>
      <w:r w:rsidRPr="00826FF9">
        <w:rPr>
          <w:rFonts w:ascii="Times New Roman" w:hAnsi="Times New Roman"/>
          <w:b/>
          <w:sz w:val="28"/>
          <w:szCs w:val="28"/>
        </w:rPr>
        <w:t>(ПС</w:t>
      </w:r>
      <w:r w:rsidR="005B0675" w:rsidRPr="00826FF9">
        <w:rPr>
          <w:rFonts w:ascii="Times New Roman" w:hAnsi="Times New Roman"/>
          <w:b/>
          <w:sz w:val="28"/>
          <w:szCs w:val="28"/>
        </w:rPr>
        <w:t>Н</w:t>
      </w:r>
      <w:r w:rsidRPr="00826FF9">
        <w:rPr>
          <w:rFonts w:ascii="Times New Roman" w:hAnsi="Times New Roman"/>
          <w:b/>
          <w:sz w:val="28"/>
          <w:szCs w:val="28"/>
        </w:rPr>
        <w:t>)</w:t>
      </w:r>
      <w:r w:rsidRPr="00826FF9">
        <w:rPr>
          <w:rFonts w:ascii="Times New Roman" w:hAnsi="Times New Roman"/>
          <w:sz w:val="28"/>
          <w:szCs w:val="28"/>
        </w:rPr>
        <w:t xml:space="preserve"> рассчитывается по следующей формуле:</w:t>
      </w:r>
    </w:p>
    <w:p w:rsidR="008778D1" w:rsidRPr="00826FF9" w:rsidRDefault="008778D1" w:rsidP="00724245">
      <w:pPr>
        <w:suppressAutoHyphens/>
        <w:spacing w:after="0" w:line="240" w:lineRule="auto"/>
        <w:ind w:firstLine="709"/>
        <w:jc w:val="both"/>
        <w:rPr>
          <w:rFonts w:ascii="Times New Roman" w:hAnsi="Times New Roman"/>
          <w:sz w:val="28"/>
          <w:szCs w:val="28"/>
        </w:rPr>
      </w:pPr>
    </w:p>
    <w:p w:rsidR="009E0055" w:rsidRDefault="009E0055" w:rsidP="00724245">
      <w:pPr>
        <w:suppressAutoHyphens/>
        <w:spacing w:after="0" w:line="240" w:lineRule="auto"/>
        <w:jc w:val="center"/>
        <w:rPr>
          <w:rFonts w:ascii="Times New Roman" w:hAnsi="Times New Roman"/>
          <w:b/>
          <w:sz w:val="28"/>
          <w:szCs w:val="28"/>
        </w:rPr>
      </w:pPr>
      <w:r w:rsidRPr="00826FF9">
        <w:rPr>
          <w:rFonts w:ascii="Times New Roman" w:hAnsi="Times New Roman"/>
          <w:b/>
          <w:sz w:val="28"/>
          <w:szCs w:val="28"/>
        </w:rPr>
        <w:t>ПС</w:t>
      </w:r>
      <w:r w:rsidR="005B0675" w:rsidRPr="00826FF9">
        <w:rPr>
          <w:rFonts w:ascii="Times New Roman" w:hAnsi="Times New Roman"/>
          <w:b/>
          <w:sz w:val="28"/>
          <w:szCs w:val="28"/>
        </w:rPr>
        <w:t>Н</w:t>
      </w:r>
      <w:proofErr w:type="gramStart"/>
      <w:r w:rsidRPr="00826FF9">
        <w:rPr>
          <w:rFonts w:ascii="Times New Roman" w:hAnsi="Times New Roman"/>
          <w:b/>
          <w:sz w:val="28"/>
          <w:szCs w:val="28"/>
        </w:rPr>
        <w:t>=(</w:t>
      </w:r>
      <w:proofErr w:type="gramEnd"/>
      <w:r w:rsidR="005B0675" w:rsidRPr="00826FF9">
        <w:rPr>
          <w:rFonts w:ascii="Times New Roman" w:hAnsi="Times New Roman"/>
          <w:b/>
          <w:sz w:val="28"/>
          <w:szCs w:val="28"/>
          <w:lang w:val="en-US"/>
        </w:rPr>
        <w:t>V</w:t>
      </w:r>
      <w:r w:rsidRPr="00826FF9">
        <w:rPr>
          <w:rFonts w:ascii="Times New Roman" w:hAnsi="Times New Roman"/>
          <w:b/>
          <w:sz w:val="28"/>
          <w:szCs w:val="28"/>
          <w:vertAlign w:val="subscript"/>
        </w:rPr>
        <w:t>Н</w:t>
      </w:r>
      <w:r w:rsidR="006E3A05" w:rsidRPr="00826FF9">
        <w:rPr>
          <w:rFonts w:ascii="Times New Roman" w:hAnsi="Times New Roman"/>
          <w:b/>
          <w:sz w:val="28"/>
          <w:szCs w:val="28"/>
          <w:vertAlign w:val="subscript"/>
        </w:rPr>
        <w:t>Б</w:t>
      </w:r>
      <w:r w:rsidR="005B0675" w:rsidRPr="00826FF9">
        <w:rPr>
          <w:rFonts w:ascii="Times New Roman" w:hAnsi="Times New Roman"/>
          <w:b/>
          <w:sz w:val="28"/>
          <w:szCs w:val="28"/>
          <w:vertAlign w:val="subscript"/>
        </w:rPr>
        <w:t xml:space="preserve"> (</w:t>
      </w:r>
      <w:proofErr w:type="spellStart"/>
      <w:r w:rsidR="005B0675" w:rsidRPr="00826FF9">
        <w:rPr>
          <w:rFonts w:ascii="Times New Roman" w:hAnsi="Times New Roman"/>
          <w:b/>
          <w:sz w:val="28"/>
          <w:szCs w:val="28"/>
          <w:vertAlign w:val="subscript"/>
        </w:rPr>
        <w:t>пп</w:t>
      </w:r>
      <w:proofErr w:type="spellEnd"/>
      <w:r w:rsidR="00740806" w:rsidRPr="00826FF9">
        <w:rPr>
          <w:rFonts w:ascii="Times New Roman" w:hAnsi="Times New Roman"/>
          <w:b/>
          <w:sz w:val="28"/>
          <w:szCs w:val="28"/>
          <w:vertAlign w:val="subscript"/>
        </w:rPr>
        <w:t>)</w:t>
      </w:r>
      <w:r w:rsidRPr="00826FF9">
        <w:rPr>
          <w:rFonts w:ascii="Times New Roman" w:hAnsi="Times New Roman"/>
          <w:b/>
          <w:sz w:val="28"/>
          <w:szCs w:val="28"/>
        </w:rPr>
        <w:t>*</w:t>
      </w:r>
      <w:r w:rsidR="005B0675" w:rsidRPr="00826FF9">
        <w:rPr>
          <w:rFonts w:ascii="Times New Roman" w:hAnsi="Times New Roman"/>
          <w:b/>
          <w:sz w:val="28"/>
          <w:szCs w:val="28"/>
          <w:lang w:val="en-US"/>
        </w:rPr>
        <w:t>S</w:t>
      </w:r>
      <w:r w:rsidR="005B0675" w:rsidRPr="00826FF9">
        <w:rPr>
          <w:rFonts w:ascii="Times New Roman" w:hAnsi="Times New Roman"/>
          <w:b/>
          <w:sz w:val="28"/>
          <w:szCs w:val="28"/>
          <w:vertAlign w:val="subscript"/>
        </w:rPr>
        <w:t>ПСН</w:t>
      </w:r>
      <w:r w:rsidR="00734553" w:rsidRPr="00826FF9">
        <w:rPr>
          <w:rFonts w:ascii="Times New Roman" w:hAnsi="Times New Roman"/>
          <w:b/>
          <w:sz w:val="28"/>
          <w:szCs w:val="28"/>
        </w:rPr>
        <w:t>-</w:t>
      </w:r>
      <w:proofErr w:type="spellStart"/>
      <w:r w:rsidR="00734553" w:rsidRPr="00826FF9">
        <w:rPr>
          <w:rFonts w:ascii="Times New Roman" w:hAnsi="Times New Roman"/>
          <w:b/>
          <w:sz w:val="28"/>
          <w:szCs w:val="28"/>
        </w:rPr>
        <w:t>С</w:t>
      </w:r>
      <w:r w:rsidR="00734553" w:rsidRPr="00826FF9">
        <w:rPr>
          <w:rFonts w:ascii="Times New Roman" w:hAnsi="Times New Roman"/>
          <w:b/>
          <w:iCs/>
          <w:sz w:val="28"/>
          <w:szCs w:val="28"/>
          <w:vertAlign w:val="subscript"/>
        </w:rPr>
        <w:t>стр.взн</w:t>
      </w:r>
      <w:proofErr w:type="spellEnd"/>
      <w:r w:rsidR="00814400" w:rsidRPr="00826FF9">
        <w:rPr>
          <w:rFonts w:ascii="Times New Roman" w:hAnsi="Times New Roman"/>
          <w:b/>
          <w:sz w:val="28"/>
          <w:szCs w:val="28"/>
        </w:rPr>
        <w:t>(+/-)</w:t>
      </w:r>
      <w:r w:rsidR="00734553" w:rsidRPr="00826FF9">
        <w:rPr>
          <w:rFonts w:ascii="Times New Roman" w:hAnsi="Times New Roman"/>
          <w:b/>
          <w:sz w:val="28"/>
          <w:szCs w:val="28"/>
          <w:lang w:val="en-US"/>
        </w:rPr>
        <w:t>F</w:t>
      </w:r>
      <w:r w:rsidRPr="00826FF9">
        <w:rPr>
          <w:rFonts w:ascii="Times New Roman" w:hAnsi="Times New Roman"/>
          <w:b/>
          <w:sz w:val="28"/>
          <w:szCs w:val="28"/>
        </w:rPr>
        <w:t>)*</w:t>
      </w:r>
      <w:proofErr w:type="spellStart"/>
      <w:r w:rsidRPr="00826FF9">
        <w:rPr>
          <w:rFonts w:ascii="Times New Roman" w:hAnsi="Times New Roman"/>
          <w:b/>
          <w:sz w:val="28"/>
          <w:szCs w:val="28"/>
        </w:rPr>
        <w:t>К</w:t>
      </w:r>
      <w:r w:rsidR="00634888" w:rsidRPr="00826FF9">
        <w:rPr>
          <w:rFonts w:ascii="Times New Roman" w:hAnsi="Times New Roman"/>
          <w:b/>
          <w:sz w:val="28"/>
          <w:szCs w:val="28"/>
          <w:vertAlign w:val="subscript"/>
        </w:rPr>
        <w:t>соб</w:t>
      </w:r>
      <w:proofErr w:type="spellEnd"/>
      <w:r w:rsidR="00634888" w:rsidRPr="00826FF9">
        <w:rPr>
          <w:rFonts w:ascii="Times New Roman" w:hAnsi="Times New Roman"/>
          <w:b/>
          <w:sz w:val="28"/>
          <w:szCs w:val="28"/>
          <w:vertAlign w:val="subscript"/>
        </w:rPr>
        <w:t>.</w:t>
      </w:r>
      <w:r w:rsidR="002F607E" w:rsidRPr="00826FF9">
        <w:rPr>
          <w:rFonts w:ascii="Times New Roman" w:hAnsi="Times New Roman"/>
          <w:b/>
          <w:sz w:val="28"/>
          <w:szCs w:val="28"/>
          <w:vertAlign w:val="subscript"/>
        </w:rPr>
        <w:t xml:space="preserve"> ПСН</w:t>
      </w:r>
      <w:r w:rsidRPr="00826FF9">
        <w:rPr>
          <w:rFonts w:ascii="Times New Roman" w:hAnsi="Times New Roman"/>
          <w:b/>
          <w:sz w:val="28"/>
          <w:szCs w:val="28"/>
        </w:rPr>
        <w:t>*Н</w:t>
      </w:r>
      <w:r w:rsidR="002F607E" w:rsidRPr="00826FF9">
        <w:rPr>
          <w:rFonts w:ascii="Times New Roman" w:hAnsi="Times New Roman"/>
          <w:b/>
          <w:sz w:val="28"/>
          <w:szCs w:val="28"/>
          <w:vertAlign w:val="subscript"/>
        </w:rPr>
        <w:t>ПСН</w:t>
      </w:r>
      <w:r w:rsidRPr="00826FF9">
        <w:rPr>
          <w:rFonts w:ascii="Times New Roman" w:hAnsi="Times New Roman"/>
          <w:b/>
          <w:sz w:val="28"/>
          <w:szCs w:val="28"/>
        </w:rPr>
        <w:t>,</w:t>
      </w:r>
    </w:p>
    <w:p w:rsidR="00724245" w:rsidRPr="00724245" w:rsidRDefault="00724245" w:rsidP="00724245">
      <w:pPr>
        <w:suppressAutoHyphens/>
        <w:spacing w:after="0" w:line="240" w:lineRule="auto"/>
        <w:jc w:val="center"/>
        <w:rPr>
          <w:rFonts w:ascii="Times New Roman" w:hAnsi="Times New Roman"/>
          <w:sz w:val="28"/>
          <w:szCs w:val="28"/>
        </w:rPr>
      </w:pPr>
    </w:p>
    <w:p w:rsidR="009E0055" w:rsidRPr="00724245" w:rsidRDefault="009E0055" w:rsidP="00724245">
      <w:pPr>
        <w:suppressAutoHyphens/>
        <w:spacing w:after="0" w:line="240" w:lineRule="auto"/>
        <w:ind w:firstLine="709"/>
        <w:rPr>
          <w:rFonts w:ascii="Times New Roman" w:hAnsi="Times New Roman"/>
          <w:sz w:val="28"/>
          <w:szCs w:val="28"/>
        </w:rPr>
      </w:pPr>
      <w:r w:rsidRPr="00724245">
        <w:rPr>
          <w:rFonts w:ascii="Times New Roman" w:hAnsi="Times New Roman"/>
          <w:sz w:val="28"/>
          <w:szCs w:val="28"/>
        </w:rPr>
        <w:t>где:</w:t>
      </w:r>
    </w:p>
    <w:p w:rsidR="009E0055" w:rsidRPr="00826FF9" w:rsidRDefault="002F607E"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НБ (</w:t>
      </w:r>
      <w:proofErr w:type="spellStart"/>
      <w:r w:rsidRPr="00826FF9">
        <w:rPr>
          <w:rFonts w:ascii="Times New Roman" w:hAnsi="Times New Roman"/>
          <w:b/>
          <w:sz w:val="28"/>
          <w:szCs w:val="28"/>
          <w:vertAlign w:val="subscript"/>
        </w:rPr>
        <w:t>пп</w:t>
      </w:r>
      <w:proofErr w:type="spellEnd"/>
      <w:r w:rsidRPr="00826FF9">
        <w:rPr>
          <w:rFonts w:ascii="Times New Roman" w:hAnsi="Times New Roman"/>
          <w:b/>
          <w:sz w:val="28"/>
          <w:szCs w:val="28"/>
          <w:vertAlign w:val="subscript"/>
        </w:rPr>
        <w:t>)</w:t>
      </w:r>
      <w:r w:rsidR="009E0055" w:rsidRPr="00826FF9">
        <w:rPr>
          <w:rFonts w:ascii="Times New Roman" w:hAnsi="Times New Roman"/>
          <w:sz w:val="28"/>
          <w:szCs w:val="28"/>
        </w:rPr>
        <w:t xml:space="preserve"> </w:t>
      </w:r>
      <w:r w:rsidR="006E3A05" w:rsidRPr="00826FF9">
        <w:rPr>
          <w:rFonts w:ascii="Times New Roman" w:hAnsi="Times New Roman"/>
          <w:sz w:val="28"/>
          <w:szCs w:val="28"/>
        </w:rPr>
        <w:t>- налоговая база прогнозируемого периода</w:t>
      </w:r>
      <w:r w:rsidR="009E0055" w:rsidRPr="00826FF9">
        <w:rPr>
          <w:rFonts w:ascii="Times New Roman" w:hAnsi="Times New Roman"/>
          <w:sz w:val="28"/>
          <w:szCs w:val="28"/>
        </w:rPr>
        <w:t>, тыс. рублей;</w:t>
      </w:r>
    </w:p>
    <w:p w:rsidR="00734553" w:rsidRPr="00826FF9" w:rsidRDefault="002F607E"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Pr="00826FF9">
        <w:rPr>
          <w:rFonts w:ascii="Times New Roman" w:hAnsi="Times New Roman"/>
          <w:b/>
          <w:sz w:val="28"/>
          <w:szCs w:val="28"/>
          <w:vertAlign w:val="subscript"/>
        </w:rPr>
        <w:t>ПСН</w:t>
      </w:r>
      <w:r w:rsidR="00734553" w:rsidRPr="00826FF9">
        <w:rPr>
          <w:rFonts w:ascii="Times New Roman" w:hAnsi="Times New Roman"/>
          <w:b/>
          <w:sz w:val="28"/>
          <w:szCs w:val="28"/>
        </w:rPr>
        <w:t xml:space="preserve"> </w:t>
      </w:r>
      <w:r w:rsidR="00734553" w:rsidRPr="00826FF9">
        <w:rPr>
          <w:rFonts w:ascii="Times New Roman" w:hAnsi="Times New Roman"/>
          <w:sz w:val="28"/>
          <w:szCs w:val="28"/>
        </w:rPr>
        <w:t xml:space="preserve">– ставка </w:t>
      </w:r>
      <w:r w:rsidRPr="00826FF9">
        <w:rPr>
          <w:rFonts w:ascii="Times New Roman" w:hAnsi="Times New Roman"/>
          <w:sz w:val="28"/>
          <w:szCs w:val="28"/>
        </w:rPr>
        <w:t>налога</w:t>
      </w:r>
      <w:r w:rsidR="00734553" w:rsidRPr="00826FF9">
        <w:rPr>
          <w:rFonts w:ascii="Times New Roman" w:hAnsi="Times New Roman"/>
          <w:sz w:val="28"/>
          <w:szCs w:val="28"/>
        </w:rPr>
        <w:t>, %;</w:t>
      </w:r>
    </w:p>
    <w:p w:rsidR="00734553" w:rsidRPr="00826FF9" w:rsidRDefault="00734553" w:rsidP="00724245">
      <w:pPr>
        <w:spacing w:after="0" w:line="240" w:lineRule="auto"/>
        <w:ind w:firstLine="709"/>
        <w:jc w:val="both"/>
        <w:rPr>
          <w:rFonts w:ascii="Times New Roman" w:hAnsi="Times New Roman"/>
          <w:iCs/>
          <w:sz w:val="28"/>
          <w:szCs w:val="28"/>
        </w:rPr>
      </w:pPr>
      <w:proofErr w:type="spellStart"/>
      <w:r w:rsidRPr="00826FF9">
        <w:rPr>
          <w:rFonts w:ascii="Times New Roman" w:hAnsi="Times New Roman"/>
          <w:b/>
          <w:sz w:val="28"/>
          <w:szCs w:val="28"/>
        </w:rPr>
        <w:t>С</w:t>
      </w:r>
      <w:r w:rsidRPr="00826FF9">
        <w:rPr>
          <w:rFonts w:ascii="Times New Roman" w:hAnsi="Times New Roman"/>
          <w:b/>
          <w:iCs/>
          <w:sz w:val="28"/>
          <w:szCs w:val="28"/>
          <w:vertAlign w:val="subscript"/>
        </w:rPr>
        <w:t>стр.взн</w:t>
      </w:r>
      <w:proofErr w:type="spellEnd"/>
      <w:r w:rsidRPr="00826FF9">
        <w:rPr>
          <w:rFonts w:ascii="Times New Roman" w:hAnsi="Times New Roman"/>
          <w:i/>
          <w:iCs/>
          <w:sz w:val="28"/>
          <w:szCs w:val="28"/>
          <w:vertAlign w:val="subscript"/>
        </w:rPr>
        <w:t xml:space="preserve"> </w:t>
      </w:r>
      <w:r w:rsidRPr="00826FF9">
        <w:rPr>
          <w:rFonts w:ascii="Times New Roman" w:hAnsi="Times New Roman"/>
          <w:iCs/>
          <w:sz w:val="28"/>
          <w:szCs w:val="28"/>
        </w:rPr>
        <w:t>– прогнозируемый объем страховых взносов на ОПС и по временной нетрудоспособности, тыс. рублей;</w:t>
      </w:r>
    </w:p>
    <w:p w:rsidR="004F53A7" w:rsidRPr="00826FF9" w:rsidRDefault="00734553"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4F53A7"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4F53A7" w:rsidRPr="00826FF9">
        <w:rPr>
          <w:rFonts w:ascii="Times New Roman" w:hAnsi="Times New Roman"/>
          <w:sz w:val="28"/>
          <w:szCs w:val="28"/>
        </w:rPr>
        <w:t>;</w:t>
      </w:r>
    </w:p>
    <w:p w:rsidR="009E0055" w:rsidRPr="00826FF9" w:rsidRDefault="009E0055" w:rsidP="00724245">
      <w:pPr>
        <w:suppressAutoHyphens/>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634888" w:rsidRPr="00826FF9">
        <w:rPr>
          <w:rFonts w:ascii="Times New Roman" w:hAnsi="Times New Roman"/>
          <w:b/>
          <w:sz w:val="28"/>
          <w:szCs w:val="28"/>
          <w:vertAlign w:val="subscript"/>
        </w:rPr>
        <w:t>соб</w:t>
      </w:r>
      <w:proofErr w:type="spellEnd"/>
      <w:r w:rsidR="00634888" w:rsidRPr="00826FF9">
        <w:rPr>
          <w:rFonts w:ascii="Times New Roman" w:hAnsi="Times New Roman"/>
          <w:b/>
          <w:sz w:val="28"/>
          <w:szCs w:val="28"/>
          <w:vertAlign w:val="subscript"/>
        </w:rPr>
        <w:t>.</w:t>
      </w:r>
      <w:r w:rsidR="002F607E" w:rsidRPr="00826FF9">
        <w:rPr>
          <w:rFonts w:ascii="Times New Roman" w:hAnsi="Times New Roman"/>
          <w:b/>
          <w:sz w:val="28"/>
          <w:szCs w:val="28"/>
          <w:vertAlign w:val="subscript"/>
        </w:rPr>
        <w:t> ПСН</w:t>
      </w:r>
      <w:r w:rsidRPr="00826FF9">
        <w:rPr>
          <w:rFonts w:ascii="Times New Roman" w:hAnsi="Times New Roman"/>
          <w:b/>
          <w:sz w:val="28"/>
          <w:szCs w:val="28"/>
        </w:rPr>
        <w:t xml:space="preserve"> </w:t>
      </w:r>
      <w:r w:rsidRPr="00826FF9">
        <w:rPr>
          <w:rFonts w:ascii="Times New Roman" w:hAnsi="Times New Roman"/>
          <w:sz w:val="28"/>
          <w:szCs w:val="28"/>
        </w:rPr>
        <w:t>– коэффициент собираемости налога, взимаемого в связи с применением патентной системы налогообложения, на территории края в предыдущие периоды, учитывает работу по погашению задолженности по налогу, %.</w:t>
      </w:r>
    </w:p>
    <w:p w:rsidR="009E0055" w:rsidRPr="00826FF9" w:rsidRDefault="009E0055"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9E0055" w:rsidRPr="00826FF9" w:rsidRDefault="009E0055" w:rsidP="00724245">
      <w:pPr>
        <w:keepLines/>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002F607E" w:rsidRPr="00826FF9">
        <w:rPr>
          <w:rFonts w:ascii="Times New Roman" w:hAnsi="Times New Roman"/>
          <w:b/>
          <w:sz w:val="28"/>
          <w:szCs w:val="28"/>
          <w:vertAlign w:val="subscript"/>
        </w:rPr>
        <w:t>ПСН</w:t>
      </w:r>
      <w:r w:rsidRPr="00826FF9">
        <w:rPr>
          <w:rFonts w:ascii="Times New Roman" w:hAnsi="Times New Roman"/>
          <w:b/>
          <w:sz w:val="28"/>
          <w:szCs w:val="28"/>
        </w:rPr>
        <w:t xml:space="preserve"> </w:t>
      </w:r>
      <w:r w:rsidRPr="00826FF9">
        <w:rPr>
          <w:rFonts w:ascii="Times New Roman" w:hAnsi="Times New Roman"/>
          <w:sz w:val="28"/>
          <w:szCs w:val="28"/>
        </w:rPr>
        <w:t>– норматив отчислений от налога, взимаемого в связи с применением патентной системы налогообложения,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916A60" w:rsidRPr="00A84F1D" w:rsidRDefault="00916A60" w:rsidP="00724245">
      <w:pPr>
        <w:spacing w:after="0" w:line="240" w:lineRule="auto"/>
        <w:ind w:firstLine="709"/>
        <w:jc w:val="both"/>
        <w:rPr>
          <w:rFonts w:ascii="Times New Roman" w:hAnsi="Times New Roman"/>
          <w:iCs/>
          <w:sz w:val="28"/>
          <w:szCs w:val="28"/>
        </w:rPr>
      </w:pPr>
      <w:r w:rsidRPr="00826FF9">
        <w:rPr>
          <w:rFonts w:ascii="Times New Roman" w:hAnsi="Times New Roman"/>
          <w:iCs/>
          <w:sz w:val="28"/>
          <w:szCs w:val="28"/>
        </w:rPr>
        <w:t xml:space="preserve">Прогнозируемый объем налоговой базы по налогу, взимаемому в связи с применением </w:t>
      </w:r>
      <w:r w:rsidRPr="00A84F1D">
        <w:rPr>
          <w:rFonts w:ascii="Times New Roman" w:hAnsi="Times New Roman"/>
          <w:iCs/>
          <w:sz w:val="28"/>
          <w:szCs w:val="28"/>
        </w:rPr>
        <w:t>патентной системы налогообложения</w:t>
      </w:r>
      <w:r w:rsidRPr="00A84F1D">
        <w:rPr>
          <w:rFonts w:ascii="Times New Roman" w:hAnsi="Times New Roman"/>
          <w:i/>
          <w:iCs/>
          <w:sz w:val="28"/>
          <w:szCs w:val="28"/>
        </w:rPr>
        <w:t xml:space="preserve"> </w:t>
      </w:r>
      <w:r w:rsidRPr="00A84F1D">
        <w:rPr>
          <w:rFonts w:ascii="Times New Roman" w:hAnsi="Times New Roman"/>
          <w:b/>
          <w:iCs/>
          <w:sz w:val="28"/>
          <w:szCs w:val="28"/>
        </w:rPr>
        <w:t>(</w:t>
      </w:r>
      <w:r w:rsidRPr="00A84F1D">
        <w:rPr>
          <w:rFonts w:ascii="Times New Roman" w:hAnsi="Times New Roman"/>
          <w:b/>
          <w:iCs/>
          <w:sz w:val="28"/>
          <w:szCs w:val="28"/>
          <w:lang w:val="en-US"/>
        </w:rPr>
        <w:t>V</w:t>
      </w:r>
      <w:proofErr w:type="spellStart"/>
      <w:r w:rsidRPr="00A84F1D">
        <w:rPr>
          <w:rFonts w:ascii="Times New Roman" w:hAnsi="Times New Roman"/>
          <w:b/>
          <w:iCs/>
          <w:sz w:val="28"/>
          <w:szCs w:val="28"/>
        </w:rPr>
        <w:t>нб</w:t>
      </w:r>
      <w:r w:rsidRPr="00A84F1D">
        <w:rPr>
          <w:rFonts w:ascii="Times New Roman" w:hAnsi="Times New Roman"/>
          <w:b/>
          <w:iCs/>
          <w:sz w:val="28"/>
          <w:szCs w:val="28"/>
          <w:vertAlign w:val="subscript"/>
        </w:rPr>
        <w:t>пп</w:t>
      </w:r>
      <w:proofErr w:type="spellEnd"/>
      <w:r w:rsidRPr="00A84F1D">
        <w:rPr>
          <w:rFonts w:ascii="Times New Roman" w:hAnsi="Times New Roman"/>
          <w:b/>
          <w:iCs/>
          <w:sz w:val="28"/>
          <w:szCs w:val="28"/>
        </w:rPr>
        <w:t>),</w:t>
      </w:r>
      <w:r w:rsidRPr="00A84F1D">
        <w:rPr>
          <w:rFonts w:ascii="Times New Roman" w:hAnsi="Times New Roman"/>
          <w:iCs/>
          <w:sz w:val="28"/>
          <w:szCs w:val="28"/>
        </w:rPr>
        <w:t xml:space="preserve"> рассчитывается на основе налоговой базы предыдущего периода по следующей формуле:</w:t>
      </w:r>
    </w:p>
    <w:p w:rsidR="00740806" w:rsidRPr="00E00E65" w:rsidRDefault="00740806" w:rsidP="00724245">
      <w:pPr>
        <w:spacing w:after="0" w:line="240" w:lineRule="auto"/>
        <w:rPr>
          <w:rFonts w:ascii="Times New Roman" w:hAnsi="Times New Roman"/>
          <w:sz w:val="28"/>
          <w:szCs w:val="28"/>
          <w:highlight w:val="yellow"/>
        </w:rPr>
      </w:pPr>
    </w:p>
    <w:p w:rsidR="00916A60" w:rsidRDefault="00916A60" w:rsidP="00724245">
      <w:pPr>
        <w:spacing w:after="0" w:line="240" w:lineRule="auto"/>
        <w:ind w:firstLine="709"/>
        <w:jc w:val="center"/>
        <w:rPr>
          <w:rFonts w:ascii="Times New Roman" w:hAnsi="Times New Roman"/>
          <w:b/>
          <w:iCs/>
          <w:sz w:val="28"/>
          <w:szCs w:val="28"/>
        </w:rPr>
      </w:pPr>
      <w:r w:rsidRPr="00724245">
        <w:rPr>
          <w:rFonts w:ascii="Times New Roman" w:hAnsi="Times New Roman"/>
          <w:b/>
          <w:iCs/>
          <w:sz w:val="28"/>
          <w:szCs w:val="28"/>
        </w:rPr>
        <w:t>V</w:t>
      </w:r>
      <w:r w:rsidRPr="00724245">
        <w:rPr>
          <w:rFonts w:ascii="Times New Roman" w:hAnsi="Times New Roman"/>
          <w:b/>
          <w:iCs/>
          <w:sz w:val="28"/>
          <w:szCs w:val="28"/>
          <w:vertAlign w:val="subscript"/>
        </w:rPr>
        <w:t>НБ</w:t>
      </w:r>
      <w:r w:rsidR="00740806" w:rsidRPr="00724245">
        <w:rPr>
          <w:rFonts w:ascii="Times New Roman" w:hAnsi="Times New Roman"/>
          <w:b/>
          <w:iCs/>
          <w:sz w:val="28"/>
          <w:szCs w:val="28"/>
          <w:vertAlign w:val="subscript"/>
        </w:rPr>
        <w:t xml:space="preserve"> </w:t>
      </w:r>
      <w:r w:rsidRPr="00724245">
        <w:rPr>
          <w:rFonts w:ascii="Times New Roman" w:hAnsi="Times New Roman"/>
          <w:b/>
          <w:iCs/>
          <w:sz w:val="28"/>
          <w:szCs w:val="28"/>
          <w:vertAlign w:val="subscript"/>
        </w:rPr>
        <w:t>(ПП)</w:t>
      </w:r>
      <w:r w:rsidRPr="00724245">
        <w:rPr>
          <w:rFonts w:ascii="Times New Roman" w:hAnsi="Times New Roman"/>
          <w:b/>
          <w:iCs/>
          <w:sz w:val="28"/>
          <w:szCs w:val="28"/>
        </w:rPr>
        <w:t>=</w:t>
      </w:r>
      <w:r w:rsidR="005446FE" w:rsidRPr="00724245">
        <w:rPr>
          <w:rFonts w:ascii="Times New Roman" w:hAnsi="Times New Roman"/>
          <w:b/>
          <w:sz w:val="28"/>
          <w:szCs w:val="28"/>
          <w:lang w:val="en-US"/>
        </w:rPr>
        <w:t>V</w:t>
      </w:r>
      <w:r w:rsidR="005446FE" w:rsidRPr="00724245">
        <w:rPr>
          <w:rFonts w:ascii="Times New Roman" w:hAnsi="Times New Roman"/>
          <w:b/>
          <w:sz w:val="28"/>
          <w:szCs w:val="28"/>
          <w:vertAlign w:val="subscript"/>
        </w:rPr>
        <w:t>НБ (</w:t>
      </w:r>
      <w:proofErr w:type="spellStart"/>
      <w:proofErr w:type="gramStart"/>
      <w:r w:rsidR="005446FE" w:rsidRPr="00724245">
        <w:rPr>
          <w:rFonts w:ascii="Times New Roman" w:hAnsi="Times New Roman"/>
          <w:b/>
          <w:sz w:val="28"/>
          <w:szCs w:val="28"/>
          <w:vertAlign w:val="subscript"/>
        </w:rPr>
        <w:t>пр.п</w:t>
      </w:r>
      <w:proofErr w:type="spellEnd"/>
      <w:r w:rsidR="005446FE" w:rsidRPr="00724245">
        <w:rPr>
          <w:rFonts w:ascii="Times New Roman" w:hAnsi="Times New Roman"/>
          <w:b/>
          <w:sz w:val="28"/>
          <w:szCs w:val="28"/>
          <w:vertAlign w:val="subscript"/>
        </w:rPr>
        <w:t>)</w:t>
      </w:r>
      <w:r w:rsidR="005446FE" w:rsidRPr="00724245">
        <w:rPr>
          <w:rFonts w:ascii="Times New Roman" w:hAnsi="Times New Roman"/>
          <w:b/>
          <w:sz w:val="28"/>
          <w:szCs w:val="28"/>
        </w:rPr>
        <w:t>*</w:t>
      </w:r>
      <w:proofErr w:type="spellStart"/>
      <w:proofErr w:type="gramEnd"/>
      <w:r w:rsidR="00A05464" w:rsidRPr="00724245">
        <w:rPr>
          <w:rFonts w:ascii="Times New Roman" w:hAnsi="Times New Roman"/>
          <w:b/>
          <w:snapToGrid w:val="0"/>
          <w:sz w:val="28"/>
          <w:szCs w:val="28"/>
          <w:lang w:eastAsia="ru-RU"/>
        </w:rPr>
        <w:t>К</w:t>
      </w:r>
      <w:r w:rsidR="00DC2D37" w:rsidRPr="00724245">
        <w:rPr>
          <w:rFonts w:ascii="Times New Roman" w:hAnsi="Times New Roman"/>
          <w:b/>
          <w:snapToGrid w:val="0"/>
          <w:sz w:val="28"/>
          <w:szCs w:val="28"/>
          <w:vertAlign w:val="subscript"/>
          <w:lang w:eastAsia="ru-RU"/>
        </w:rPr>
        <w:t>дф</w:t>
      </w:r>
      <w:proofErr w:type="spellEnd"/>
      <w:r w:rsidR="00A84F1D" w:rsidRPr="00724245">
        <w:rPr>
          <w:rFonts w:ascii="Times New Roman" w:hAnsi="Times New Roman"/>
          <w:b/>
          <w:sz w:val="28"/>
          <w:szCs w:val="28"/>
        </w:rPr>
        <w:t>*</w:t>
      </w:r>
      <w:r w:rsidR="00A84F1D" w:rsidRPr="00724245">
        <w:rPr>
          <w:rFonts w:ascii="Times New Roman" w:hAnsi="Times New Roman"/>
          <w:b/>
          <w:iCs/>
          <w:sz w:val="28"/>
          <w:szCs w:val="28"/>
        </w:rPr>
        <w:t xml:space="preserve"> </w:t>
      </w:r>
      <w:r w:rsidR="0015098C" w:rsidRPr="00724245">
        <w:rPr>
          <w:rFonts w:ascii="Times New Roman" w:hAnsi="Times New Roman"/>
          <w:b/>
          <w:iCs/>
          <w:sz w:val="28"/>
          <w:szCs w:val="28"/>
          <w:lang w:val="en-US"/>
        </w:rPr>
        <w:t>Q</w:t>
      </w:r>
      <w:r w:rsidRPr="00724245">
        <w:rPr>
          <w:rFonts w:ascii="Times New Roman" w:hAnsi="Times New Roman"/>
          <w:b/>
          <w:iCs/>
          <w:sz w:val="28"/>
          <w:szCs w:val="28"/>
          <w:vertAlign w:val="subscript"/>
        </w:rPr>
        <w:t>ПАТЕНТ</w:t>
      </w:r>
      <w:r w:rsidR="0015098C" w:rsidRPr="00724245">
        <w:rPr>
          <w:rFonts w:ascii="Times New Roman" w:hAnsi="Times New Roman"/>
          <w:b/>
          <w:iCs/>
          <w:sz w:val="28"/>
          <w:szCs w:val="28"/>
          <w:vertAlign w:val="subscript"/>
        </w:rPr>
        <w:t xml:space="preserve"> </w:t>
      </w:r>
      <w:proofErr w:type="spellStart"/>
      <w:r w:rsidR="0015098C" w:rsidRPr="00724245">
        <w:rPr>
          <w:rFonts w:ascii="Times New Roman" w:hAnsi="Times New Roman"/>
          <w:b/>
          <w:iCs/>
          <w:sz w:val="28"/>
          <w:szCs w:val="28"/>
          <w:vertAlign w:val="subscript"/>
        </w:rPr>
        <w:t>п.п</w:t>
      </w:r>
      <w:proofErr w:type="spellEnd"/>
      <w:r w:rsidRPr="00724245">
        <w:rPr>
          <w:rFonts w:ascii="Times New Roman" w:hAnsi="Times New Roman"/>
          <w:b/>
          <w:iCs/>
          <w:sz w:val="28"/>
          <w:szCs w:val="28"/>
        </w:rPr>
        <w:t>,</w:t>
      </w:r>
    </w:p>
    <w:p w:rsidR="00724245" w:rsidRPr="00724245" w:rsidRDefault="00724245" w:rsidP="00724245">
      <w:pPr>
        <w:spacing w:after="0" w:line="240" w:lineRule="auto"/>
        <w:ind w:firstLine="709"/>
        <w:jc w:val="center"/>
        <w:rPr>
          <w:rFonts w:ascii="Times New Roman" w:hAnsi="Times New Roman"/>
          <w:iCs/>
          <w:sz w:val="28"/>
          <w:szCs w:val="28"/>
        </w:rPr>
      </w:pPr>
    </w:p>
    <w:p w:rsidR="00916A60" w:rsidRPr="00826FF9" w:rsidRDefault="005D47B2" w:rsidP="00724245">
      <w:pPr>
        <w:spacing w:after="0" w:line="240" w:lineRule="auto"/>
        <w:ind w:firstLine="709"/>
        <w:jc w:val="both"/>
        <w:rPr>
          <w:rFonts w:ascii="Times New Roman" w:hAnsi="Times New Roman"/>
          <w:iCs/>
          <w:sz w:val="28"/>
          <w:szCs w:val="28"/>
        </w:rPr>
      </w:pPr>
      <w:r w:rsidRPr="00724245">
        <w:rPr>
          <w:rFonts w:ascii="Times New Roman" w:hAnsi="Times New Roman"/>
          <w:iCs/>
          <w:sz w:val="28"/>
          <w:szCs w:val="28"/>
        </w:rPr>
        <w:t>г</w:t>
      </w:r>
      <w:r w:rsidR="00916A60" w:rsidRPr="00724245">
        <w:rPr>
          <w:rFonts w:ascii="Times New Roman" w:hAnsi="Times New Roman"/>
          <w:iCs/>
          <w:sz w:val="28"/>
          <w:szCs w:val="28"/>
        </w:rPr>
        <w:t>де</w:t>
      </w:r>
      <w:r w:rsidRPr="00724245">
        <w:rPr>
          <w:rFonts w:ascii="Times New Roman" w:hAnsi="Times New Roman"/>
          <w:iCs/>
          <w:sz w:val="28"/>
          <w:szCs w:val="28"/>
        </w:rPr>
        <w:t>:</w:t>
      </w:r>
    </w:p>
    <w:p w:rsidR="00916A60" w:rsidRPr="00DC2D37" w:rsidRDefault="005446FE" w:rsidP="00724245">
      <w:pPr>
        <w:spacing w:after="0" w:line="240" w:lineRule="auto"/>
        <w:ind w:firstLine="709"/>
        <w:jc w:val="both"/>
        <w:rPr>
          <w:rFonts w:ascii="Times New Roman" w:hAnsi="Times New Roman"/>
          <w:iCs/>
          <w:sz w:val="28"/>
          <w:szCs w:val="28"/>
        </w:rPr>
      </w:pPr>
      <w:r w:rsidRPr="00DC2D37">
        <w:rPr>
          <w:rFonts w:ascii="Times New Roman" w:hAnsi="Times New Roman"/>
          <w:b/>
          <w:sz w:val="28"/>
          <w:szCs w:val="28"/>
          <w:lang w:val="en-US"/>
        </w:rPr>
        <w:t>V</w:t>
      </w:r>
      <w:r w:rsidRPr="00DC2D37">
        <w:rPr>
          <w:rFonts w:ascii="Times New Roman" w:hAnsi="Times New Roman"/>
          <w:b/>
          <w:sz w:val="28"/>
          <w:szCs w:val="28"/>
          <w:vertAlign w:val="subscript"/>
        </w:rPr>
        <w:t>НБ (</w:t>
      </w:r>
      <w:proofErr w:type="spellStart"/>
      <w:r w:rsidRPr="00DC2D37">
        <w:rPr>
          <w:rFonts w:ascii="Times New Roman" w:hAnsi="Times New Roman"/>
          <w:b/>
          <w:sz w:val="28"/>
          <w:szCs w:val="28"/>
          <w:vertAlign w:val="subscript"/>
        </w:rPr>
        <w:t>пр.п</w:t>
      </w:r>
      <w:proofErr w:type="spellEnd"/>
      <w:r w:rsidRPr="00DC2D37">
        <w:rPr>
          <w:rFonts w:ascii="Times New Roman" w:hAnsi="Times New Roman"/>
          <w:b/>
          <w:sz w:val="28"/>
          <w:szCs w:val="28"/>
          <w:vertAlign w:val="subscript"/>
        </w:rPr>
        <w:t>)</w:t>
      </w:r>
      <w:r w:rsidRPr="00DC2D37">
        <w:rPr>
          <w:rFonts w:ascii="Times New Roman" w:hAnsi="Times New Roman"/>
          <w:b/>
          <w:sz w:val="28"/>
          <w:szCs w:val="28"/>
        </w:rPr>
        <w:t xml:space="preserve"> </w:t>
      </w:r>
      <w:r w:rsidRPr="00DC2D37">
        <w:rPr>
          <w:rFonts w:ascii="Times New Roman" w:hAnsi="Times New Roman"/>
          <w:iCs/>
          <w:sz w:val="28"/>
          <w:szCs w:val="28"/>
        </w:rPr>
        <w:t>–</w:t>
      </w:r>
      <w:r w:rsidR="00740806" w:rsidRPr="00DC2D37">
        <w:rPr>
          <w:rFonts w:ascii="Times New Roman" w:hAnsi="Times New Roman"/>
          <w:iCs/>
          <w:sz w:val="28"/>
          <w:szCs w:val="28"/>
        </w:rPr>
        <w:t xml:space="preserve"> </w:t>
      </w:r>
      <w:r w:rsidRPr="00DC2D37">
        <w:rPr>
          <w:rFonts w:ascii="Times New Roman" w:hAnsi="Times New Roman"/>
          <w:sz w:val="28"/>
          <w:szCs w:val="28"/>
        </w:rPr>
        <w:t xml:space="preserve">налоговая база </w:t>
      </w:r>
      <w:r w:rsidR="00916A60" w:rsidRPr="00DC2D37">
        <w:rPr>
          <w:rFonts w:ascii="Times New Roman" w:hAnsi="Times New Roman"/>
          <w:iCs/>
          <w:sz w:val="28"/>
          <w:szCs w:val="28"/>
        </w:rPr>
        <w:t>в предыдущем периоде, тыс. рублей;</w:t>
      </w:r>
    </w:p>
    <w:p w:rsidR="00C509F5" w:rsidRPr="00DC2D37" w:rsidRDefault="00897E75" w:rsidP="00724245">
      <w:pPr>
        <w:autoSpaceDE w:val="0"/>
        <w:autoSpaceDN w:val="0"/>
        <w:adjustRightInd w:val="0"/>
        <w:spacing w:after="0" w:line="240" w:lineRule="auto"/>
        <w:ind w:firstLine="709"/>
        <w:jc w:val="both"/>
        <w:rPr>
          <w:rFonts w:ascii="Times New Roman" w:hAnsi="Times New Roman"/>
          <w:iCs/>
          <w:snapToGrid w:val="0"/>
          <w:sz w:val="28"/>
          <w:szCs w:val="28"/>
        </w:rPr>
      </w:pPr>
      <w:proofErr w:type="spellStart"/>
      <w:r w:rsidRPr="00DC2D37">
        <w:rPr>
          <w:rFonts w:ascii="Times New Roman" w:hAnsi="Times New Roman"/>
          <w:b/>
          <w:snapToGrid w:val="0"/>
          <w:sz w:val="28"/>
          <w:szCs w:val="28"/>
          <w:lang w:eastAsia="ru-RU"/>
        </w:rPr>
        <w:t>К</w:t>
      </w:r>
      <w:r w:rsidRPr="00DC2D37">
        <w:rPr>
          <w:rFonts w:ascii="Times New Roman" w:hAnsi="Times New Roman"/>
          <w:b/>
          <w:snapToGrid w:val="0"/>
          <w:sz w:val="28"/>
          <w:szCs w:val="28"/>
          <w:vertAlign w:val="subscript"/>
          <w:lang w:eastAsia="ru-RU"/>
        </w:rPr>
        <w:t>дф</w:t>
      </w:r>
      <w:proofErr w:type="spellEnd"/>
      <w:r w:rsidRPr="00DC2D37">
        <w:rPr>
          <w:rFonts w:ascii="Times New Roman" w:hAnsi="Times New Roman"/>
          <w:sz w:val="28"/>
          <w:szCs w:val="28"/>
          <w:lang w:eastAsia="ru-RU"/>
        </w:rPr>
        <w:t xml:space="preserve"> – коэффициент-дефлятор, </w:t>
      </w:r>
      <w:r w:rsidR="00A05464" w:rsidRPr="00DC2D37">
        <w:rPr>
          <w:rFonts w:ascii="Times New Roman" w:hAnsi="Times New Roman" w:cs="Times New Roman"/>
          <w:sz w:val="28"/>
          <w:szCs w:val="28"/>
        </w:rPr>
        <w:t>установленный на соответствующий календарный год</w:t>
      </w:r>
      <w:r w:rsidR="00C509F5" w:rsidRPr="00DC2D37">
        <w:rPr>
          <w:rFonts w:ascii="Times New Roman" w:hAnsi="Times New Roman"/>
          <w:iCs/>
          <w:snapToGrid w:val="0"/>
          <w:sz w:val="28"/>
          <w:szCs w:val="28"/>
        </w:rPr>
        <w:t>;</w:t>
      </w:r>
    </w:p>
    <w:p w:rsidR="00123D39" w:rsidRPr="00DC2D37" w:rsidRDefault="0015098C" w:rsidP="00724245">
      <w:pPr>
        <w:widowControl w:val="0"/>
        <w:autoSpaceDE w:val="0"/>
        <w:autoSpaceDN w:val="0"/>
        <w:adjustRightInd w:val="0"/>
        <w:spacing w:after="0" w:line="240" w:lineRule="auto"/>
        <w:ind w:firstLine="709"/>
        <w:jc w:val="both"/>
        <w:rPr>
          <w:rFonts w:ascii="Times New Roman" w:hAnsi="Times New Roman"/>
          <w:sz w:val="28"/>
          <w:szCs w:val="28"/>
        </w:rPr>
      </w:pPr>
      <w:r w:rsidRPr="00DC2D37">
        <w:rPr>
          <w:rFonts w:ascii="Times New Roman" w:hAnsi="Times New Roman"/>
          <w:b/>
          <w:iCs/>
          <w:sz w:val="28"/>
          <w:szCs w:val="28"/>
          <w:lang w:val="en-US"/>
        </w:rPr>
        <w:t>Q</w:t>
      </w:r>
      <w:r w:rsidRPr="00DC2D37">
        <w:rPr>
          <w:rFonts w:ascii="Times New Roman" w:hAnsi="Times New Roman"/>
          <w:b/>
          <w:iCs/>
          <w:sz w:val="28"/>
          <w:szCs w:val="28"/>
          <w:vertAlign w:val="subscript"/>
        </w:rPr>
        <w:t>ПАТЕНТ </w:t>
      </w:r>
      <w:proofErr w:type="spellStart"/>
      <w:r w:rsidRPr="00DC2D37">
        <w:rPr>
          <w:rFonts w:ascii="Times New Roman" w:hAnsi="Times New Roman"/>
          <w:b/>
          <w:iCs/>
          <w:sz w:val="28"/>
          <w:szCs w:val="28"/>
          <w:vertAlign w:val="subscript"/>
        </w:rPr>
        <w:t>п.п</w:t>
      </w:r>
      <w:proofErr w:type="spellEnd"/>
      <w:r w:rsidR="00916A60" w:rsidRPr="00DC2D37">
        <w:rPr>
          <w:rFonts w:ascii="Times New Roman" w:hAnsi="Times New Roman"/>
          <w:sz w:val="28"/>
          <w:szCs w:val="28"/>
        </w:rPr>
        <w:t xml:space="preserve"> - прогнозируемый объем выданных патентов в прогнозируемом периоде, %;</w:t>
      </w:r>
    </w:p>
    <w:p w:rsidR="0015098C" w:rsidRPr="00826FF9" w:rsidRDefault="0015098C" w:rsidP="00462E2F">
      <w:pPr>
        <w:keepLines/>
        <w:widowControl w:val="0"/>
        <w:autoSpaceDE w:val="0"/>
        <w:autoSpaceDN w:val="0"/>
        <w:adjustRightInd w:val="0"/>
        <w:spacing w:after="0" w:line="240" w:lineRule="auto"/>
        <w:ind w:firstLine="709"/>
        <w:jc w:val="both"/>
        <w:rPr>
          <w:rFonts w:ascii="Times New Roman" w:hAnsi="Times New Roman"/>
          <w:iCs/>
          <w:sz w:val="28"/>
          <w:szCs w:val="28"/>
        </w:rPr>
      </w:pPr>
      <w:r w:rsidRPr="00DC2D37">
        <w:rPr>
          <w:rFonts w:ascii="Times New Roman" w:hAnsi="Times New Roman"/>
          <w:sz w:val="28"/>
          <w:szCs w:val="28"/>
        </w:rPr>
        <w:t>Количество выданных патентов прогнозируемого</w:t>
      </w:r>
      <w:r w:rsidRPr="00826FF9">
        <w:rPr>
          <w:rFonts w:ascii="Times New Roman" w:hAnsi="Times New Roman"/>
          <w:sz w:val="28"/>
          <w:szCs w:val="28"/>
        </w:rPr>
        <w:t xml:space="preserve"> периода </w:t>
      </w:r>
      <w:r w:rsidRPr="00826FF9">
        <w:rPr>
          <w:rFonts w:ascii="Times New Roman" w:hAnsi="Times New Roman"/>
          <w:b/>
          <w:iCs/>
          <w:sz w:val="28"/>
          <w:szCs w:val="28"/>
          <w:lang w:val="en-US"/>
        </w:rPr>
        <w:t>Q</w:t>
      </w:r>
      <w:r w:rsidRPr="00826FF9">
        <w:rPr>
          <w:rFonts w:ascii="Times New Roman" w:hAnsi="Times New Roman"/>
          <w:b/>
          <w:iCs/>
          <w:sz w:val="28"/>
          <w:szCs w:val="28"/>
          <w:vertAlign w:val="subscript"/>
        </w:rPr>
        <w:t>ПАТЕНТ </w:t>
      </w:r>
      <w:proofErr w:type="spellStart"/>
      <w:r w:rsidRPr="00826FF9">
        <w:rPr>
          <w:rFonts w:ascii="Times New Roman" w:hAnsi="Times New Roman"/>
          <w:b/>
          <w:iCs/>
          <w:sz w:val="28"/>
          <w:szCs w:val="28"/>
          <w:vertAlign w:val="subscript"/>
        </w:rPr>
        <w:t>п.п</w:t>
      </w:r>
      <w:proofErr w:type="spellEnd"/>
      <w:r w:rsidRPr="00826FF9">
        <w:rPr>
          <w:rFonts w:ascii="Times New Roman" w:hAnsi="Times New Roman"/>
          <w:b/>
          <w:iCs/>
          <w:sz w:val="28"/>
          <w:szCs w:val="28"/>
        </w:rPr>
        <w:t xml:space="preserve"> </w:t>
      </w:r>
      <w:r w:rsidRPr="00826FF9">
        <w:rPr>
          <w:rFonts w:ascii="Times New Roman" w:hAnsi="Times New Roman"/>
          <w:iCs/>
          <w:sz w:val="28"/>
          <w:szCs w:val="28"/>
        </w:rPr>
        <w:t>рассчитывается по следующей формуле:</w:t>
      </w:r>
    </w:p>
    <w:p w:rsidR="0015098C" w:rsidRPr="00826FF9" w:rsidRDefault="0015098C" w:rsidP="00724245">
      <w:pPr>
        <w:widowControl w:val="0"/>
        <w:autoSpaceDE w:val="0"/>
        <w:autoSpaceDN w:val="0"/>
        <w:adjustRightInd w:val="0"/>
        <w:spacing w:after="0" w:line="240" w:lineRule="auto"/>
        <w:ind w:firstLine="709"/>
        <w:jc w:val="both"/>
        <w:rPr>
          <w:rFonts w:ascii="Times New Roman" w:hAnsi="Times New Roman"/>
          <w:iCs/>
          <w:sz w:val="28"/>
          <w:szCs w:val="28"/>
        </w:rPr>
      </w:pPr>
    </w:p>
    <w:p w:rsidR="0015098C" w:rsidRDefault="0015098C" w:rsidP="00724245">
      <w:pPr>
        <w:widowControl w:val="0"/>
        <w:autoSpaceDE w:val="0"/>
        <w:autoSpaceDN w:val="0"/>
        <w:adjustRightInd w:val="0"/>
        <w:spacing w:after="0" w:line="240" w:lineRule="auto"/>
        <w:ind w:firstLine="709"/>
        <w:jc w:val="center"/>
        <w:rPr>
          <w:rFonts w:ascii="Times New Roman" w:hAnsi="Times New Roman"/>
          <w:b/>
          <w:iCs/>
          <w:sz w:val="28"/>
          <w:szCs w:val="28"/>
        </w:rPr>
      </w:pPr>
      <w:r w:rsidRPr="00826FF9">
        <w:rPr>
          <w:rFonts w:ascii="Times New Roman" w:hAnsi="Times New Roman"/>
          <w:b/>
          <w:iCs/>
          <w:sz w:val="28"/>
          <w:szCs w:val="28"/>
          <w:lang w:val="en-US"/>
        </w:rPr>
        <w:t>Q</w:t>
      </w:r>
      <w:r w:rsidRPr="00826FF9">
        <w:rPr>
          <w:rFonts w:ascii="Times New Roman" w:hAnsi="Times New Roman"/>
          <w:b/>
          <w:iCs/>
          <w:sz w:val="28"/>
          <w:szCs w:val="28"/>
          <w:vertAlign w:val="subscript"/>
        </w:rPr>
        <w:t>ПАТЕНТ </w:t>
      </w:r>
      <w:proofErr w:type="spellStart"/>
      <w:r w:rsidRPr="00826FF9">
        <w:rPr>
          <w:rFonts w:ascii="Times New Roman" w:hAnsi="Times New Roman"/>
          <w:b/>
          <w:iCs/>
          <w:sz w:val="28"/>
          <w:szCs w:val="28"/>
          <w:vertAlign w:val="subscript"/>
        </w:rPr>
        <w:t>п.п</w:t>
      </w:r>
      <w:proofErr w:type="spellEnd"/>
      <w:r w:rsidRPr="00826FF9">
        <w:rPr>
          <w:rFonts w:ascii="Times New Roman" w:hAnsi="Times New Roman"/>
          <w:b/>
          <w:iCs/>
          <w:sz w:val="28"/>
          <w:szCs w:val="28"/>
        </w:rPr>
        <w:t>=</w:t>
      </w:r>
      <w:r w:rsidRPr="00826FF9">
        <w:rPr>
          <w:rFonts w:ascii="Times New Roman" w:hAnsi="Times New Roman"/>
          <w:b/>
          <w:iCs/>
          <w:sz w:val="28"/>
          <w:szCs w:val="28"/>
          <w:lang w:val="en-US"/>
        </w:rPr>
        <w:t>Q</w:t>
      </w:r>
      <w:r w:rsidRPr="00826FF9">
        <w:rPr>
          <w:rFonts w:ascii="Times New Roman" w:hAnsi="Times New Roman"/>
          <w:b/>
          <w:iCs/>
          <w:sz w:val="28"/>
          <w:szCs w:val="28"/>
          <w:vertAlign w:val="subscript"/>
        </w:rPr>
        <w:t>ПАТЕНТ </w:t>
      </w:r>
      <w:proofErr w:type="spellStart"/>
      <w:r w:rsidRPr="00826FF9">
        <w:rPr>
          <w:rFonts w:ascii="Times New Roman" w:hAnsi="Times New Roman"/>
          <w:b/>
          <w:iCs/>
          <w:sz w:val="28"/>
          <w:szCs w:val="28"/>
          <w:vertAlign w:val="subscript"/>
        </w:rPr>
        <w:t>пр.п</w:t>
      </w:r>
      <w:proofErr w:type="spellEnd"/>
      <w:r w:rsidRPr="00826FF9">
        <w:rPr>
          <w:rFonts w:ascii="Times New Roman" w:hAnsi="Times New Roman"/>
          <w:b/>
          <w:iCs/>
          <w:sz w:val="28"/>
          <w:szCs w:val="28"/>
          <w:vertAlign w:val="subscript"/>
        </w:rPr>
        <w:t>.</w:t>
      </w:r>
      <w:r w:rsidRPr="00826FF9">
        <w:rPr>
          <w:rFonts w:ascii="Times New Roman" w:hAnsi="Times New Roman"/>
          <w:b/>
          <w:iCs/>
          <w:sz w:val="28"/>
          <w:szCs w:val="28"/>
        </w:rPr>
        <w:t>*</w:t>
      </w:r>
      <w:proofErr w:type="gramStart"/>
      <w:r w:rsidRPr="00826FF9">
        <w:rPr>
          <w:rFonts w:ascii="Times New Roman" w:hAnsi="Times New Roman"/>
          <w:b/>
          <w:iCs/>
          <w:sz w:val="28"/>
          <w:szCs w:val="28"/>
        </w:rPr>
        <w:t>ТР</w:t>
      </w:r>
      <w:r w:rsidRPr="00826FF9">
        <w:rPr>
          <w:rFonts w:ascii="Times New Roman" w:hAnsi="Times New Roman"/>
          <w:b/>
          <w:iCs/>
          <w:sz w:val="28"/>
          <w:szCs w:val="28"/>
          <w:vertAlign w:val="subscript"/>
        </w:rPr>
        <w:t>3года</w:t>
      </w:r>
      <w:r w:rsidRPr="00826FF9">
        <w:rPr>
          <w:rFonts w:ascii="Times New Roman" w:hAnsi="Times New Roman"/>
          <w:b/>
          <w:iCs/>
          <w:sz w:val="28"/>
          <w:szCs w:val="28"/>
        </w:rPr>
        <w:t>(</w:t>
      </w:r>
      <w:proofErr w:type="gramEnd"/>
      <w:r w:rsidRPr="00826FF9">
        <w:rPr>
          <w:rFonts w:ascii="Times New Roman" w:hAnsi="Times New Roman"/>
          <w:b/>
          <w:iCs/>
          <w:sz w:val="28"/>
          <w:szCs w:val="28"/>
          <w:lang w:val="en-US"/>
        </w:rPr>
        <w:t>Q</w:t>
      </w:r>
      <w:r w:rsidRPr="00826FF9">
        <w:rPr>
          <w:rFonts w:ascii="Times New Roman" w:hAnsi="Times New Roman"/>
          <w:b/>
          <w:iCs/>
          <w:sz w:val="28"/>
          <w:szCs w:val="28"/>
          <w:vertAlign w:val="subscript"/>
        </w:rPr>
        <w:t>ПАТЕНТ</w:t>
      </w:r>
      <w:r w:rsidRPr="00826FF9">
        <w:rPr>
          <w:rFonts w:ascii="Times New Roman" w:hAnsi="Times New Roman"/>
          <w:b/>
          <w:iCs/>
          <w:sz w:val="28"/>
          <w:szCs w:val="28"/>
        </w:rPr>
        <w:t>)/100,</w:t>
      </w:r>
    </w:p>
    <w:p w:rsidR="00724245" w:rsidRPr="00724245" w:rsidRDefault="00724245" w:rsidP="00724245">
      <w:pPr>
        <w:widowControl w:val="0"/>
        <w:autoSpaceDE w:val="0"/>
        <w:autoSpaceDN w:val="0"/>
        <w:adjustRightInd w:val="0"/>
        <w:spacing w:after="0" w:line="240" w:lineRule="auto"/>
        <w:ind w:firstLine="709"/>
        <w:jc w:val="center"/>
        <w:rPr>
          <w:rFonts w:ascii="Times New Roman" w:hAnsi="Times New Roman"/>
          <w:iCs/>
          <w:sz w:val="28"/>
          <w:szCs w:val="28"/>
        </w:rPr>
      </w:pPr>
    </w:p>
    <w:p w:rsidR="0015098C" w:rsidRPr="00826FF9" w:rsidRDefault="0015098C" w:rsidP="00724245">
      <w:pPr>
        <w:widowControl w:val="0"/>
        <w:autoSpaceDE w:val="0"/>
        <w:autoSpaceDN w:val="0"/>
        <w:adjustRightInd w:val="0"/>
        <w:spacing w:after="0" w:line="240" w:lineRule="auto"/>
        <w:ind w:firstLine="709"/>
        <w:rPr>
          <w:rFonts w:ascii="Times New Roman" w:hAnsi="Times New Roman"/>
          <w:iCs/>
          <w:sz w:val="28"/>
          <w:szCs w:val="28"/>
        </w:rPr>
      </w:pPr>
      <w:r w:rsidRPr="00826FF9">
        <w:rPr>
          <w:rFonts w:ascii="Times New Roman" w:hAnsi="Times New Roman"/>
          <w:iCs/>
          <w:sz w:val="28"/>
          <w:szCs w:val="28"/>
        </w:rPr>
        <w:t>где:</w:t>
      </w:r>
    </w:p>
    <w:p w:rsidR="0015098C" w:rsidRPr="00826FF9" w:rsidRDefault="0015098C" w:rsidP="00724245">
      <w:pPr>
        <w:widowControl w:val="0"/>
        <w:autoSpaceDE w:val="0"/>
        <w:autoSpaceDN w:val="0"/>
        <w:adjustRightInd w:val="0"/>
        <w:spacing w:after="0" w:line="240" w:lineRule="auto"/>
        <w:ind w:firstLine="709"/>
        <w:jc w:val="both"/>
        <w:rPr>
          <w:rFonts w:ascii="Times New Roman" w:hAnsi="Times New Roman"/>
          <w:iCs/>
          <w:sz w:val="28"/>
          <w:szCs w:val="28"/>
        </w:rPr>
      </w:pPr>
      <w:r w:rsidRPr="00826FF9">
        <w:rPr>
          <w:rFonts w:ascii="Times New Roman" w:hAnsi="Times New Roman"/>
          <w:iCs/>
          <w:sz w:val="28"/>
          <w:szCs w:val="28"/>
        </w:rPr>
        <w:t>- </w:t>
      </w:r>
      <w:r w:rsidRPr="00826FF9">
        <w:rPr>
          <w:rFonts w:ascii="Times New Roman" w:hAnsi="Times New Roman"/>
          <w:b/>
          <w:iCs/>
          <w:sz w:val="28"/>
          <w:szCs w:val="28"/>
          <w:lang w:val="en-US"/>
        </w:rPr>
        <w:t>Q</w:t>
      </w:r>
      <w:r w:rsidRPr="00826FF9">
        <w:rPr>
          <w:rFonts w:ascii="Times New Roman" w:hAnsi="Times New Roman"/>
          <w:b/>
          <w:iCs/>
          <w:sz w:val="28"/>
          <w:szCs w:val="28"/>
          <w:vertAlign w:val="subscript"/>
        </w:rPr>
        <w:t>ПАТЕНТ </w:t>
      </w:r>
      <w:proofErr w:type="spellStart"/>
      <w:r w:rsidRPr="00826FF9">
        <w:rPr>
          <w:rFonts w:ascii="Times New Roman" w:hAnsi="Times New Roman"/>
          <w:b/>
          <w:iCs/>
          <w:sz w:val="28"/>
          <w:szCs w:val="28"/>
          <w:vertAlign w:val="subscript"/>
        </w:rPr>
        <w:t>пр.п</w:t>
      </w:r>
      <w:proofErr w:type="spellEnd"/>
      <w:r w:rsidRPr="00826FF9">
        <w:rPr>
          <w:rFonts w:ascii="Times New Roman" w:hAnsi="Times New Roman"/>
          <w:b/>
          <w:iCs/>
          <w:sz w:val="28"/>
          <w:szCs w:val="28"/>
        </w:rPr>
        <w:t xml:space="preserve"> – </w:t>
      </w:r>
      <w:r w:rsidRPr="00826FF9">
        <w:rPr>
          <w:rFonts w:ascii="Times New Roman" w:hAnsi="Times New Roman"/>
          <w:iCs/>
          <w:sz w:val="28"/>
          <w:szCs w:val="28"/>
        </w:rPr>
        <w:t>количество выданных патентов предыдущего периода, единиц;</w:t>
      </w:r>
    </w:p>
    <w:p w:rsidR="0015098C" w:rsidRPr="00826FF9" w:rsidRDefault="0015098C" w:rsidP="00724245">
      <w:pPr>
        <w:widowControl w:val="0"/>
        <w:autoSpaceDE w:val="0"/>
        <w:autoSpaceDN w:val="0"/>
        <w:adjustRightInd w:val="0"/>
        <w:spacing w:after="0" w:line="240" w:lineRule="auto"/>
        <w:ind w:firstLine="709"/>
        <w:jc w:val="both"/>
        <w:rPr>
          <w:rFonts w:ascii="Times New Roman" w:hAnsi="Times New Roman"/>
          <w:iCs/>
          <w:sz w:val="28"/>
          <w:szCs w:val="28"/>
        </w:rPr>
      </w:pPr>
      <w:r w:rsidRPr="00826FF9">
        <w:rPr>
          <w:rFonts w:ascii="Times New Roman" w:hAnsi="Times New Roman"/>
          <w:b/>
          <w:iCs/>
          <w:sz w:val="28"/>
          <w:szCs w:val="28"/>
        </w:rPr>
        <w:t>ТР</w:t>
      </w:r>
      <w:r w:rsidRPr="00826FF9">
        <w:rPr>
          <w:rFonts w:ascii="Times New Roman" w:hAnsi="Times New Roman"/>
          <w:b/>
          <w:iCs/>
          <w:sz w:val="28"/>
          <w:szCs w:val="28"/>
          <w:vertAlign w:val="subscript"/>
        </w:rPr>
        <w:t>3года</w:t>
      </w:r>
      <w:r w:rsidRPr="00826FF9">
        <w:rPr>
          <w:rFonts w:ascii="Times New Roman" w:hAnsi="Times New Roman"/>
          <w:b/>
          <w:iCs/>
          <w:sz w:val="28"/>
          <w:szCs w:val="28"/>
        </w:rPr>
        <w:t>(</w:t>
      </w:r>
      <w:r w:rsidRPr="00826FF9">
        <w:rPr>
          <w:rFonts w:ascii="Times New Roman" w:hAnsi="Times New Roman"/>
          <w:b/>
          <w:iCs/>
          <w:sz w:val="28"/>
          <w:szCs w:val="28"/>
          <w:lang w:val="en-US"/>
        </w:rPr>
        <w:t>Q</w:t>
      </w:r>
      <w:r w:rsidRPr="00826FF9">
        <w:rPr>
          <w:rFonts w:ascii="Times New Roman" w:hAnsi="Times New Roman"/>
          <w:b/>
          <w:iCs/>
          <w:sz w:val="28"/>
          <w:szCs w:val="28"/>
          <w:vertAlign w:val="subscript"/>
        </w:rPr>
        <w:t>ПАТЕНТ</w:t>
      </w:r>
      <w:r w:rsidRPr="00826FF9">
        <w:rPr>
          <w:rFonts w:ascii="Times New Roman" w:hAnsi="Times New Roman"/>
          <w:b/>
          <w:iCs/>
          <w:sz w:val="28"/>
          <w:szCs w:val="28"/>
        </w:rPr>
        <w:t xml:space="preserve">) </w:t>
      </w:r>
      <w:r w:rsidR="00B65239" w:rsidRPr="00826FF9">
        <w:rPr>
          <w:rFonts w:ascii="Times New Roman" w:hAnsi="Times New Roman"/>
          <w:b/>
          <w:iCs/>
          <w:sz w:val="28"/>
          <w:szCs w:val="28"/>
        </w:rPr>
        <w:t>–</w:t>
      </w:r>
      <w:r w:rsidRPr="00826FF9">
        <w:rPr>
          <w:rFonts w:ascii="Times New Roman" w:hAnsi="Times New Roman"/>
          <w:b/>
          <w:iCs/>
          <w:sz w:val="28"/>
          <w:szCs w:val="28"/>
        </w:rPr>
        <w:t xml:space="preserve"> </w:t>
      </w:r>
      <w:r w:rsidR="00B65239" w:rsidRPr="00826FF9">
        <w:rPr>
          <w:rFonts w:ascii="Times New Roman" w:hAnsi="Times New Roman"/>
          <w:iCs/>
          <w:sz w:val="28"/>
          <w:szCs w:val="28"/>
        </w:rPr>
        <w:t>средний темп роста количества выданных патентов за 3 года, предшествующие прогнозируемому периоду, %.</w:t>
      </w:r>
    </w:p>
    <w:p w:rsidR="00734553" w:rsidRDefault="00734553" w:rsidP="00724245">
      <w:pPr>
        <w:spacing w:after="0" w:line="240" w:lineRule="auto"/>
        <w:ind w:firstLine="709"/>
        <w:jc w:val="both"/>
        <w:rPr>
          <w:rFonts w:ascii="Times New Roman" w:hAnsi="Times New Roman"/>
          <w:iCs/>
          <w:sz w:val="28"/>
          <w:szCs w:val="28"/>
        </w:rPr>
      </w:pPr>
      <w:r w:rsidRPr="00826FF9">
        <w:rPr>
          <w:rFonts w:ascii="Times New Roman" w:hAnsi="Times New Roman"/>
          <w:sz w:val="28"/>
          <w:szCs w:val="28"/>
        </w:rPr>
        <w:t xml:space="preserve">Прогнозируемый объем страховых взносов на ОПС и по временной нетрудоспособности </w:t>
      </w:r>
      <w:r w:rsidRPr="00826FF9">
        <w:rPr>
          <w:rFonts w:ascii="Times New Roman" w:hAnsi="Times New Roman"/>
          <w:b/>
          <w:sz w:val="28"/>
          <w:szCs w:val="28"/>
        </w:rPr>
        <w:t>(</w:t>
      </w:r>
      <w:proofErr w:type="spellStart"/>
      <w:r w:rsidRPr="00826FF9">
        <w:rPr>
          <w:rFonts w:ascii="Times New Roman" w:hAnsi="Times New Roman"/>
          <w:b/>
          <w:sz w:val="28"/>
          <w:szCs w:val="28"/>
        </w:rPr>
        <w:t>С</w:t>
      </w:r>
      <w:r w:rsidRPr="00826FF9">
        <w:rPr>
          <w:rFonts w:ascii="Times New Roman" w:hAnsi="Times New Roman"/>
          <w:b/>
          <w:iCs/>
          <w:sz w:val="28"/>
          <w:szCs w:val="28"/>
          <w:vertAlign w:val="subscript"/>
        </w:rPr>
        <w:t>стр.взн</w:t>
      </w:r>
      <w:proofErr w:type="spellEnd"/>
      <w:r w:rsidRPr="00826FF9">
        <w:rPr>
          <w:rFonts w:ascii="Times New Roman" w:hAnsi="Times New Roman"/>
          <w:b/>
          <w:iCs/>
          <w:sz w:val="28"/>
          <w:szCs w:val="28"/>
        </w:rPr>
        <w:t>)</w:t>
      </w:r>
      <w:r w:rsidRPr="00826FF9">
        <w:rPr>
          <w:rFonts w:ascii="Times New Roman" w:hAnsi="Times New Roman"/>
          <w:iCs/>
          <w:sz w:val="28"/>
          <w:szCs w:val="28"/>
        </w:rPr>
        <w:t xml:space="preserve"> рассчитывается на основе суммы страховых взносов предыдущего периода исходя из её доли в сумме исчисленного налога по следующей формуле:</w:t>
      </w:r>
    </w:p>
    <w:p w:rsidR="00724245" w:rsidRPr="00826FF9" w:rsidRDefault="00724245" w:rsidP="00724245">
      <w:pPr>
        <w:spacing w:after="0" w:line="240" w:lineRule="auto"/>
        <w:ind w:firstLine="709"/>
        <w:jc w:val="both"/>
        <w:rPr>
          <w:rFonts w:ascii="Times New Roman" w:hAnsi="Times New Roman"/>
          <w:iCs/>
          <w:sz w:val="28"/>
          <w:szCs w:val="28"/>
        </w:rPr>
      </w:pPr>
    </w:p>
    <w:p w:rsidR="00734553" w:rsidRPr="00826FF9" w:rsidRDefault="00734553" w:rsidP="00724245">
      <w:pPr>
        <w:spacing w:after="0" w:line="240" w:lineRule="auto"/>
        <w:ind w:firstLine="709"/>
        <w:jc w:val="center"/>
        <w:rPr>
          <w:rFonts w:ascii="Times New Roman" w:hAnsi="Times New Roman"/>
          <w:b/>
          <w:iCs/>
          <w:sz w:val="28"/>
          <w:szCs w:val="28"/>
        </w:rPr>
      </w:pPr>
      <w:proofErr w:type="spellStart"/>
      <w:r w:rsidRPr="00826FF9">
        <w:rPr>
          <w:rFonts w:ascii="Times New Roman" w:hAnsi="Times New Roman"/>
          <w:b/>
          <w:sz w:val="28"/>
          <w:szCs w:val="28"/>
        </w:rPr>
        <w:t>С</w:t>
      </w:r>
      <w:r w:rsidRPr="00826FF9">
        <w:rPr>
          <w:rFonts w:ascii="Times New Roman" w:hAnsi="Times New Roman"/>
          <w:b/>
          <w:iCs/>
          <w:sz w:val="28"/>
          <w:szCs w:val="28"/>
          <w:vertAlign w:val="subscript"/>
        </w:rPr>
        <w:t>стр.взн</w:t>
      </w:r>
      <w:proofErr w:type="spellEnd"/>
      <w:proofErr w:type="gramStart"/>
      <w:r w:rsidRPr="00826FF9">
        <w:rPr>
          <w:rFonts w:ascii="Times New Roman" w:hAnsi="Times New Roman"/>
          <w:b/>
          <w:sz w:val="28"/>
          <w:szCs w:val="28"/>
        </w:rPr>
        <w:t>=(</w:t>
      </w:r>
      <w:proofErr w:type="gramEnd"/>
      <w:r w:rsidR="002F607E" w:rsidRPr="00826FF9">
        <w:rPr>
          <w:rFonts w:ascii="Times New Roman" w:hAnsi="Times New Roman"/>
          <w:b/>
          <w:sz w:val="28"/>
          <w:szCs w:val="28"/>
          <w:lang w:val="en-US"/>
        </w:rPr>
        <w:t>V</w:t>
      </w:r>
      <w:r w:rsidR="002F607E" w:rsidRPr="00826FF9">
        <w:rPr>
          <w:rFonts w:ascii="Times New Roman" w:hAnsi="Times New Roman"/>
          <w:b/>
          <w:sz w:val="28"/>
          <w:szCs w:val="28"/>
          <w:vertAlign w:val="subscript"/>
        </w:rPr>
        <w:t>НБ (</w:t>
      </w:r>
      <w:proofErr w:type="spellStart"/>
      <w:r w:rsidR="002F607E" w:rsidRPr="00826FF9">
        <w:rPr>
          <w:rFonts w:ascii="Times New Roman" w:hAnsi="Times New Roman"/>
          <w:b/>
          <w:sz w:val="28"/>
          <w:szCs w:val="28"/>
          <w:vertAlign w:val="subscript"/>
        </w:rPr>
        <w:t>пп</w:t>
      </w:r>
      <w:proofErr w:type="spellEnd"/>
      <w:r w:rsidR="002F607E" w:rsidRPr="00826FF9">
        <w:rPr>
          <w:rFonts w:ascii="Times New Roman" w:hAnsi="Times New Roman"/>
          <w:b/>
          <w:sz w:val="28"/>
          <w:szCs w:val="28"/>
          <w:vertAlign w:val="subscript"/>
        </w:rPr>
        <w:t>)</w:t>
      </w:r>
      <w:r w:rsidRPr="00826FF9">
        <w:rPr>
          <w:rFonts w:ascii="Times New Roman" w:hAnsi="Times New Roman"/>
          <w:b/>
          <w:iCs/>
          <w:sz w:val="28"/>
          <w:szCs w:val="28"/>
        </w:rPr>
        <w:t>*</w:t>
      </w:r>
      <w:r w:rsidR="002F607E" w:rsidRPr="00826FF9">
        <w:rPr>
          <w:rFonts w:ascii="Times New Roman" w:hAnsi="Times New Roman"/>
          <w:b/>
          <w:sz w:val="28"/>
          <w:szCs w:val="28"/>
          <w:lang w:val="en-US"/>
        </w:rPr>
        <w:t>S</w:t>
      </w:r>
      <w:r w:rsidR="002F607E" w:rsidRPr="00826FF9">
        <w:rPr>
          <w:rFonts w:ascii="Times New Roman" w:hAnsi="Times New Roman"/>
          <w:b/>
          <w:sz w:val="28"/>
          <w:szCs w:val="28"/>
          <w:vertAlign w:val="subscript"/>
        </w:rPr>
        <w:t>ПСН</w:t>
      </w:r>
      <w:r w:rsidRPr="00826FF9">
        <w:rPr>
          <w:rFonts w:ascii="Times New Roman" w:hAnsi="Times New Roman"/>
          <w:b/>
          <w:sz w:val="28"/>
          <w:szCs w:val="28"/>
        </w:rPr>
        <w:t>)*(</w:t>
      </w:r>
      <w:proofErr w:type="spellStart"/>
      <w:r w:rsidRPr="00826FF9">
        <w:rPr>
          <w:rFonts w:ascii="Times New Roman" w:hAnsi="Times New Roman"/>
          <w:b/>
          <w:sz w:val="28"/>
          <w:szCs w:val="28"/>
        </w:rPr>
        <w:t>С</w:t>
      </w:r>
      <w:r w:rsidRPr="00826FF9">
        <w:rPr>
          <w:rFonts w:ascii="Times New Roman" w:hAnsi="Times New Roman"/>
          <w:b/>
          <w:iCs/>
          <w:sz w:val="28"/>
          <w:szCs w:val="28"/>
          <w:vertAlign w:val="subscript"/>
        </w:rPr>
        <w:t>стр.взн</w:t>
      </w:r>
      <w:proofErr w:type="spellEnd"/>
      <w:r w:rsidRPr="00826FF9">
        <w:rPr>
          <w:rFonts w:ascii="Times New Roman" w:hAnsi="Times New Roman"/>
          <w:b/>
          <w:iCs/>
          <w:sz w:val="28"/>
          <w:szCs w:val="28"/>
          <w:vertAlign w:val="subscript"/>
        </w:rPr>
        <w:t>.</w:t>
      </w:r>
      <w:r w:rsidR="002F607E" w:rsidRPr="00826FF9">
        <w:rPr>
          <w:rFonts w:ascii="Times New Roman" w:hAnsi="Times New Roman"/>
          <w:b/>
          <w:iCs/>
          <w:sz w:val="28"/>
          <w:szCs w:val="28"/>
          <w:vertAlign w:val="subscript"/>
        </w:rPr>
        <w:t>(</w:t>
      </w:r>
      <w:proofErr w:type="spellStart"/>
      <w:r w:rsidRPr="00826FF9">
        <w:rPr>
          <w:rFonts w:ascii="Times New Roman" w:hAnsi="Times New Roman"/>
          <w:b/>
          <w:iCs/>
          <w:sz w:val="28"/>
          <w:szCs w:val="28"/>
          <w:vertAlign w:val="subscript"/>
        </w:rPr>
        <w:t>пр.п</w:t>
      </w:r>
      <w:proofErr w:type="spellEnd"/>
      <w:r w:rsidR="002F607E" w:rsidRPr="00826FF9">
        <w:rPr>
          <w:rFonts w:ascii="Times New Roman" w:hAnsi="Times New Roman"/>
          <w:b/>
          <w:iCs/>
          <w:sz w:val="28"/>
          <w:szCs w:val="28"/>
          <w:vertAlign w:val="subscript"/>
        </w:rPr>
        <w:t>)</w:t>
      </w:r>
      <w:r w:rsidRPr="00826FF9">
        <w:rPr>
          <w:rFonts w:ascii="Times New Roman" w:hAnsi="Times New Roman"/>
          <w:b/>
          <w:iCs/>
          <w:sz w:val="28"/>
          <w:szCs w:val="28"/>
        </w:rPr>
        <w:t>/</w:t>
      </w:r>
      <w:r w:rsidRPr="00826FF9">
        <w:rPr>
          <w:rFonts w:ascii="Times New Roman" w:hAnsi="Times New Roman"/>
          <w:b/>
          <w:iCs/>
          <w:sz w:val="28"/>
          <w:szCs w:val="28"/>
          <w:lang w:val="en-US"/>
        </w:rPr>
        <w:t>I</w:t>
      </w:r>
      <w:proofErr w:type="spellStart"/>
      <w:r w:rsidRPr="00826FF9">
        <w:rPr>
          <w:rFonts w:ascii="Times New Roman" w:hAnsi="Times New Roman"/>
          <w:b/>
          <w:iCs/>
          <w:sz w:val="28"/>
          <w:szCs w:val="28"/>
          <w:vertAlign w:val="subscript"/>
        </w:rPr>
        <w:t>исч</w:t>
      </w:r>
      <w:proofErr w:type="spellEnd"/>
      <w:r w:rsidRPr="00826FF9">
        <w:rPr>
          <w:rFonts w:ascii="Times New Roman" w:hAnsi="Times New Roman"/>
          <w:b/>
          <w:iCs/>
          <w:sz w:val="28"/>
          <w:szCs w:val="28"/>
          <w:vertAlign w:val="subscript"/>
        </w:rPr>
        <w:t>.</w:t>
      </w:r>
      <w:r w:rsidR="002F607E" w:rsidRPr="00826FF9">
        <w:rPr>
          <w:rFonts w:ascii="Times New Roman" w:hAnsi="Times New Roman"/>
          <w:b/>
          <w:iCs/>
          <w:sz w:val="28"/>
          <w:szCs w:val="28"/>
          <w:vertAlign w:val="subscript"/>
        </w:rPr>
        <w:t>(</w:t>
      </w:r>
      <w:proofErr w:type="spellStart"/>
      <w:r w:rsidRPr="00826FF9">
        <w:rPr>
          <w:rFonts w:ascii="Times New Roman" w:hAnsi="Times New Roman"/>
          <w:b/>
          <w:iCs/>
          <w:sz w:val="28"/>
          <w:szCs w:val="28"/>
          <w:vertAlign w:val="subscript"/>
        </w:rPr>
        <w:t>пр.п</w:t>
      </w:r>
      <w:proofErr w:type="spellEnd"/>
      <w:r w:rsidRPr="00826FF9">
        <w:rPr>
          <w:rFonts w:ascii="Times New Roman" w:hAnsi="Times New Roman"/>
          <w:b/>
          <w:iCs/>
          <w:sz w:val="28"/>
          <w:szCs w:val="28"/>
          <w:vertAlign w:val="subscript"/>
        </w:rPr>
        <w:t>.</w:t>
      </w:r>
      <w:r w:rsidR="002F607E" w:rsidRPr="00826FF9">
        <w:rPr>
          <w:rFonts w:ascii="Times New Roman" w:hAnsi="Times New Roman"/>
          <w:b/>
          <w:iCs/>
          <w:sz w:val="28"/>
          <w:szCs w:val="28"/>
          <w:vertAlign w:val="subscript"/>
        </w:rPr>
        <w:t>)</w:t>
      </w:r>
      <w:r w:rsidRPr="00826FF9">
        <w:rPr>
          <w:rFonts w:ascii="Times New Roman" w:hAnsi="Times New Roman"/>
          <w:b/>
          <w:sz w:val="28"/>
          <w:szCs w:val="28"/>
        </w:rPr>
        <w:t>)</w:t>
      </w:r>
      <w:r w:rsidRPr="00826FF9">
        <w:rPr>
          <w:rFonts w:ascii="Times New Roman" w:hAnsi="Times New Roman"/>
          <w:b/>
          <w:iCs/>
          <w:sz w:val="28"/>
          <w:szCs w:val="28"/>
        </w:rPr>
        <w:t xml:space="preserve">, </w:t>
      </w:r>
    </w:p>
    <w:p w:rsidR="00734553" w:rsidRPr="00826FF9" w:rsidRDefault="00634888" w:rsidP="00724245">
      <w:pPr>
        <w:spacing w:after="0" w:line="240" w:lineRule="auto"/>
        <w:ind w:firstLine="709"/>
        <w:jc w:val="both"/>
        <w:rPr>
          <w:rFonts w:ascii="Times New Roman" w:hAnsi="Times New Roman"/>
          <w:iCs/>
          <w:sz w:val="28"/>
          <w:szCs w:val="28"/>
        </w:rPr>
      </w:pPr>
      <w:r w:rsidRPr="00826FF9">
        <w:rPr>
          <w:rFonts w:ascii="Times New Roman" w:hAnsi="Times New Roman"/>
          <w:iCs/>
          <w:sz w:val="28"/>
          <w:szCs w:val="28"/>
        </w:rPr>
        <w:t>г</w:t>
      </w:r>
      <w:r w:rsidR="00734553" w:rsidRPr="00826FF9">
        <w:rPr>
          <w:rFonts w:ascii="Times New Roman" w:hAnsi="Times New Roman"/>
          <w:iCs/>
          <w:sz w:val="28"/>
          <w:szCs w:val="28"/>
        </w:rPr>
        <w:t>де</w:t>
      </w:r>
      <w:r w:rsidRPr="00826FF9">
        <w:rPr>
          <w:rFonts w:ascii="Times New Roman" w:hAnsi="Times New Roman"/>
          <w:iCs/>
          <w:sz w:val="28"/>
          <w:szCs w:val="28"/>
        </w:rPr>
        <w:t>:</w:t>
      </w:r>
    </w:p>
    <w:p w:rsidR="00734553" w:rsidRPr="00826FF9" w:rsidRDefault="002F607E" w:rsidP="00724245">
      <w:pPr>
        <w:spacing w:after="0" w:line="240" w:lineRule="auto"/>
        <w:ind w:firstLine="709"/>
        <w:jc w:val="both"/>
        <w:rPr>
          <w:rFonts w:ascii="Times New Roman" w:hAnsi="Times New Roman"/>
          <w:iCs/>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НБ (</w:t>
      </w:r>
      <w:proofErr w:type="spellStart"/>
      <w:r w:rsidRPr="00826FF9">
        <w:rPr>
          <w:rFonts w:ascii="Times New Roman" w:hAnsi="Times New Roman"/>
          <w:b/>
          <w:sz w:val="28"/>
          <w:szCs w:val="28"/>
          <w:vertAlign w:val="subscript"/>
        </w:rPr>
        <w:t>пп</w:t>
      </w:r>
      <w:proofErr w:type="spellEnd"/>
      <w:r w:rsidRPr="00826FF9">
        <w:rPr>
          <w:rFonts w:ascii="Times New Roman" w:hAnsi="Times New Roman"/>
          <w:b/>
          <w:sz w:val="28"/>
          <w:szCs w:val="28"/>
          <w:vertAlign w:val="subscript"/>
        </w:rPr>
        <w:t>)</w:t>
      </w:r>
      <w:r w:rsidRPr="00826FF9">
        <w:rPr>
          <w:rFonts w:ascii="Times New Roman" w:hAnsi="Times New Roman"/>
          <w:sz w:val="28"/>
          <w:szCs w:val="28"/>
        </w:rPr>
        <w:t xml:space="preserve"> </w:t>
      </w:r>
      <w:r w:rsidR="00734553" w:rsidRPr="00826FF9">
        <w:rPr>
          <w:rFonts w:ascii="Times New Roman" w:hAnsi="Times New Roman"/>
          <w:iCs/>
          <w:sz w:val="28"/>
          <w:szCs w:val="28"/>
        </w:rPr>
        <w:t>–</w:t>
      </w:r>
      <w:r w:rsidR="00AB7FD4" w:rsidRPr="00826FF9">
        <w:rPr>
          <w:rFonts w:ascii="Times New Roman" w:hAnsi="Times New Roman"/>
          <w:iCs/>
          <w:sz w:val="28"/>
          <w:szCs w:val="28"/>
        </w:rPr>
        <w:t xml:space="preserve"> </w:t>
      </w:r>
      <w:r w:rsidR="00734553" w:rsidRPr="00826FF9">
        <w:rPr>
          <w:rFonts w:ascii="Times New Roman" w:hAnsi="Times New Roman"/>
          <w:iCs/>
          <w:sz w:val="28"/>
          <w:szCs w:val="28"/>
        </w:rPr>
        <w:t>налоговая база прогнозируемого периода, тыс. рублей;</w:t>
      </w:r>
    </w:p>
    <w:p w:rsidR="00734553" w:rsidRPr="00826FF9" w:rsidRDefault="002F607E" w:rsidP="00724245">
      <w:pPr>
        <w:spacing w:after="0" w:line="240" w:lineRule="auto"/>
        <w:ind w:firstLine="709"/>
        <w:jc w:val="both"/>
        <w:rPr>
          <w:rFonts w:ascii="Times New Roman" w:hAnsi="Times New Roman"/>
          <w:iCs/>
          <w:sz w:val="28"/>
          <w:szCs w:val="28"/>
        </w:rPr>
      </w:pPr>
      <w:r w:rsidRPr="00826FF9">
        <w:rPr>
          <w:rFonts w:ascii="Times New Roman" w:hAnsi="Times New Roman"/>
          <w:b/>
          <w:sz w:val="28"/>
          <w:szCs w:val="28"/>
          <w:lang w:val="en-US"/>
        </w:rPr>
        <w:t>S</w:t>
      </w:r>
      <w:r w:rsidRPr="00826FF9">
        <w:rPr>
          <w:rFonts w:ascii="Times New Roman" w:hAnsi="Times New Roman"/>
          <w:b/>
          <w:sz w:val="28"/>
          <w:szCs w:val="28"/>
          <w:vertAlign w:val="subscript"/>
        </w:rPr>
        <w:t>ПСН</w:t>
      </w:r>
      <w:r w:rsidRPr="00826FF9">
        <w:rPr>
          <w:rFonts w:ascii="Times New Roman" w:hAnsi="Times New Roman"/>
          <w:b/>
          <w:iCs/>
          <w:sz w:val="28"/>
          <w:szCs w:val="28"/>
        </w:rPr>
        <w:t xml:space="preserve"> </w:t>
      </w:r>
      <w:r w:rsidR="00734553" w:rsidRPr="00826FF9">
        <w:rPr>
          <w:rFonts w:ascii="Times New Roman" w:hAnsi="Times New Roman"/>
          <w:b/>
          <w:iCs/>
          <w:sz w:val="28"/>
          <w:szCs w:val="28"/>
        </w:rPr>
        <w:t>–</w:t>
      </w:r>
      <w:r w:rsidR="00734553" w:rsidRPr="00826FF9">
        <w:rPr>
          <w:rFonts w:ascii="Times New Roman" w:hAnsi="Times New Roman"/>
          <w:iCs/>
          <w:sz w:val="28"/>
          <w:szCs w:val="28"/>
        </w:rPr>
        <w:t xml:space="preserve"> ставка </w:t>
      </w:r>
      <w:r w:rsidRPr="00826FF9">
        <w:rPr>
          <w:rFonts w:ascii="Times New Roman" w:hAnsi="Times New Roman"/>
          <w:iCs/>
          <w:sz w:val="28"/>
          <w:szCs w:val="28"/>
        </w:rPr>
        <w:t>налога</w:t>
      </w:r>
      <w:r w:rsidR="00734553" w:rsidRPr="00826FF9">
        <w:rPr>
          <w:rFonts w:ascii="Times New Roman" w:hAnsi="Times New Roman"/>
          <w:iCs/>
          <w:sz w:val="28"/>
          <w:szCs w:val="28"/>
        </w:rPr>
        <w:t>, %;</w:t>
      </w:r>
    </w:p>
    <w:p w:rsidR="00734553" w:rsidRPr="00826FF9" w:rsidRDefault="00734553" w:rsidP="00724245">
      <w:pPr>
        <w:spacing w:after="0" w:line="240" w:lineRule="auto"/>
        <w:ind w:firstLine="709"/>
        <w:jc w:val="both"/>
        <w:rPr>
          <w:rFonts w:ascii="Times New Roman" w:hAnsi="Times New Roman"/>
          <w:sz w:val="28"/>
          <w:szCs w:val="28"/>
        </w:rPr>
      </w:pPr>
      <w:proofErr w:type="spellStart"/>
      <w:proofErr w:type="gramStart"/>
      <w:r w:rsidRPr="00826FF9">
        <w:rPr>
          <w:rFonts w:ascii="Times New Roman" w:hAnsi="Times New Roman"/>
          <w:b/>
          <w:sz w:val="28"/>
          <w:szCs w:val="28"/>
        </w:rPr>
        <w:t>С</w:t>
      </w:r>
      <w:r w:rsidRPr="00826FF9">
        <w:rPr>
          <w:rFonts w:ascii="Times New Roman" w:hAnsi="Times New Roman"/>
          <w:b/>
          <w:iCs/>
          <w:sz w:val="28"/>
          <w:szCs w:val="28"/>
          <w:vertAlign w:val="subscript"/>
        </w:rPr>
        <w:t>стр.взн</w:t>
      </w:r>
      <w:proofErr w:type="spellEnd"/>
      <w:r w:rsidRPr="00826FF9">
        <w:rPr>
          <w:rFonts w:ascii="Times New Roman" w:hAnsi="Times New Roman"/>
          <w:b/>
          <w:iCs/>
          <w:sz w:val="28"/>
          <w:szCs w:val="28"/>
          <w:vertAlign w:val="subscript"/>
        </w:rPr>
        <w:t>.</w:t>
      </w:r>
      <w:r w:rsidR="002F607E" w:rsidRPr="00826FF9">
        <w:rPr>
          <w:rFonts w:ascii="Times New Roman" w:hAnsi="Times New Roman"/>
          <w:b/>
          <w:iCs/>
          <w:sz w:val="28"/>
          <w:szCs w:val="28"/>
          <w:vertAlign w:val="subscript"/>
        </w:rPr>
        <w:t>(</w:t>
      </w:r>
      <w:proofErr w:type="spellStart"/>
      <w:proofErr w:type="gramEnd"/>
      <w:r w:rsidRPr="00826FF9">
        <w:rPr>
          <w:rFonts w:ascii="Times New Roman" w:hAnsi="Times New Roman"/>
          <w:b/>
          <w:iCs/>
          <w:sz w:val="28"/>
          <w:szCs w:val="28"/>
          <w:vertAlign w:val="subscript"/>
        </w:rPr>
        <w:t>пр.п</w:t>
      </w:r>
      <w:proofErr w:type="spellEnd"/>
      <w:r w:rsidR="002F607E" w:rsidRPr="00826FF9">
        <w:rPr>
          <w:rFonts w:ascii="Times New Roman" w:hAnsi="Times New Roman"/>
          <w:b/>
          <w:iCs/>
          <w:sz w:val="28"/>
          <w:szCs w:val="28"/>
          <w:vertAlign w:val="subscript"/>
        </w:rPr>
        <w:t>)</w:t>
      </w:r>
      <w:r w:rsidRPr="00826FF9">
        <w:rPr>
          <w:rFonts w:ascii="Times New Roman" w:hAnsi="Times New Roman"/>
          <w:sz w:val="28"/>
          <w:szCs w:val="28"/>
        </w:rPr>
        <w:t xml:space="preserve"> – сумма страховых взносов на ОПС и по временной нетрудоспособности за предыдущий период, тыс. рублей;</w:t>
      </w:r>
    </w:p>
    <w:p w:rsidR="00734553" w:rsidRPr="00826FF9" w:rsidRDefault="00734553" w:rsidP="00724245">
      <w:pPr>
        <w:spacing w:after="0" w:line="240" w:lineRule="auto"/>
        <w:ind w:firstLine="709"/>
        <w:jc w:val="both"/>
        <w:rPr>
          <w:rFonts w:ascii="Times New Roman" w:hAnsi="Times New Roman"/>
          <w:sz w:val="28"/>
          <w:szCs w:val="28"/>
        </w:rPr>
      </w:pPr>
      <w:r w:rsidRPr="00826FF9">
        <w:rPr>
          <w:rFonts w:ascii="Times New Roman" w:hAnsi="Times New Roman"/>
          <w:b/>
          <w:iCs/>
          <w:sz w:val="28"/>
          <w:szCs w:val="28"/>
          <w:lang w:val="en-US"/>
        </w:rPr>
        <w:t>I</w:t>
      </w:r>
      <w:r w:rsidRPr="00826FF9">
        <w:rPr>
          <w:rFonts w:ascii="Times New Roman" w:hAnsi="Times New Roman"/>
          <w:b/>
          <w:iCs/>
          <w:sz w:val="28"/>
          <w:szCs w:val="28"/>
          <w:vertAlign w:val="subscript"/>
        </w:rPr>
        <w:t xml:space="preserve"> </w:t>
      </w:r>
      <w:proofErr w:type="spellStart"/>
      <w:r w:rsidRPr="00826FF9">
        <w:rPr>
          <w:rFonts w:ascii="Times New Roman" w:hAnsi="Times New Roman"/>
          <w:b/>
          <w:iCs/>
          <w:sz w:val="28"/>
          <w:szCs w:val="28"/>
          <w:vertAlign w:val="subscript"/>
        </w:rPr>
        <w:t>исч</w:t>
      </w:r>
      <w:proofErr w:type="spellEnd"/>
      <w:proofErr w:type="gramStart"/>
      <w:r w:rsidRPr="00826FF9">
        <w:rPr>
          <w:rFonts w:ascii="Times New Roman" w:hAnsi="Times New Roman"/>
          <w:b/>
          <w:iCs/>
          <w:sz w:val="28"/>
          <w:szCs w:val="28"/>
          <w:vertAlign w:val="subscript"/>
        </w:rPr>
        <w:t>.</w:t>
      </w:r>
      <w:r w:rsidR="002F607E" w:rsidRPr="00826FF9">
        <w:rPr>
          <w:rFonts w:ascii="Times New Roman" w:hAnsi="Times New Roman"/>
          <w:b/>
          <w:iCs/>
          <w:sz w:val="28"/>
          <w:szCs w:val="28"/>
          <w:vertAlign w:val="subscript"/>
        </w:rPr>
        <w:t>(</w:t>
      </w:r>
      <w:proofErr w:type="spellStart"/>
      <w:proofErr w:type="gramEnd"/>
      <w:r w:rsidRPr="00826FF9">
        <w:rPr>
          <w:rFonts w:ascii="Times New Roman" w:hAnsi="Times New Roman"/>
          <w:b/>
          <w:iCs/>
          <w:sz w:val="28"/>
          <w:szCs w:val="28"/>
          <w:vertAlign w:val="subscript"/>
        </w:rPr>
        <w:t>пр.п</w:t>
      </w:r>
      <w:proofErr w:type="spellEnd"/>
      <w:r w:rsidR="002F607E" w:rsidRPr="00826FF9">
        <w:rPr>
          <w:rFonts w:ascii="Times New Roman" w:hAnsi="Times New Roman"/>
          <w:b/>
          <w:iCs/>
          <w:sz w:val="28"/>
          <w:szCs w:val="28"/>
          <w:vertAlign w:val="subscript"/>
        </w:rPr>
        <w:t>)</w:t>
      </w:r>
      <w:r w:rsidRPr="00826FF9">
        <w:rPr>
          <w:rFonts w:ascii="Times New Roman" w:hAnsi="Times New Roman"/>
          <w:sz w:val="28"/>
          <w:szCs w:val="28"/>
        </w:rPr>
        <w:t xml:space="preserve"> – сумма исчисленного налога за предыдущий период, тыс. рублей.</w:t>
      </w:r>
    </w:p>
    <w:p w:rsidR="006E3A05" w:rsidRPr="00826FF9" w:rsidRDefault="006E3A05"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прогнозируемом объеме налоговой базы по налогу, взимаемому в связи с применением патентной системы налогообложения (</w:t>
      </w:r>
      <w:r w:rsidR="002F607E" w:rsidRPr="00826FF9">
        <w:rPr>
          <w:rFonts w:ascii="Times New Roman" w:hAnsi="Times New Roman"/>
          <w:b/>
          <w:sz w:val="28"/>
          <w:szCs w:val="28"/>
          <w:lang w:val="en-US"/>
        </w:rPr>
        <w:t>V</w:t>
      </w:r>
      <w:r w:rsidR="00D8503D" w:rsidRPr="00826FF9">
        <w:rPr>
          <w:rFonts w:ascii="Times New Roman" w:hAnsi="Times New Roman"/>
          <w:b/>
          <w:sz w:val="28"/>
          <w:szCs w:val="28"/>
          <w:vertAlign w:val="subscript"/>
        </w:rPr>
        <w:t>НБ</w:t>
      </w:r>
      <w:r w:rsidR="00D8503D" w:rsidRPr="00826FF9">
        <w:t> </w:t>
      </w:r>
      <w:r w:rsidR="002F607E" w:rsidRPr="00826FF9">
        <w:rPr>
          <w:rFonts w:ascii="Times New Roman" w:hAnsi="Times New Roman"/>
          <w:b/>
          <w:sz w:val="28"/>
          <w:szCs w:val="28"/>
          <w:vertAlign w:val="subscript"/>
        </w:rPr>
        <w:t>(</w:t>
      </w:r>
      <w:proofErr w:type="spellStart"/>
      <w:r w:rsidR="002F607E" w:rsidRPr="00826FF9">
        <w:rPr>
          <w:rFonts w:ascii="Times New Roman" w:hAnsi="Times New Roman"/>
          <w:b/>
          <w:sz w:val="28"/>
          <w:szCs w:val="28"/>
          <w:vertAlign w:val="subscript"/>
        </w:rPr>
        <w:t>пп</w:t>
      </w:r>
      <w:proofErr w:type="spellEnd"/>
      <w:r w:rsidR="002F607E" w:rsidRPr="00826FF9">
        <w:rPr>
          <w:rFonts w:ascii="Times New Roman" w:hAnsi="Times New Roman"/>
          <w:b/>
          <w:sz w:val="28"/>
          <w:szCs w:val="28"/>
          <w:vertAlign w:val="subscript"/>
        </w:rPr>
        <w:t>)</w:t>
      </w:r>
      <w:r w:rsidRPr="00826FF9">
        <w:rPr>
          <w:rFonts w:ascii="Times New Roman" w:hAnsi="Times New Roman"/>
          <w:sz w:val="28"/>
          <w:szCs w:val="28"/>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6E3A05" w:rsidRPr="00826FF9" w:rsidRDefault="006E3A05"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7359FB" w:rsidRPr="00826FF9" w:rsidRDefault="007359FB" w:rsidP="00724245">
      <w:pPr>
        <w:spacing w:after="0" w:line="240" w:lineRule="auto"/>
        <w:ind w:firstLine="709"/>
        <w:jc w:val="both"/>
        <w:rPr>
          <w:rFonts w:ascii="Times New Roman" w:hAnsi="Times New Roman"/>
          <w:sz w:val="28"/>
          <w:szCs w:val="28"/>
        </w:rPr>
      </w:pPr>
    </w:p>
    <w:p w:rsidR="00AF5D8E" w:rsidRPr="00724245" w:rsidRDefault="007D072D" w:rsidP="00462E2F">
      <w:pPr>
        <w:pStyle w:val="2"/>
        <w:spacing w:before="0" w:line="240" w:lineRule="auto"/>
        <w:jc w:val="center"/>
        <w:rPr>
          <w:rFonts w:ascii="Times New Roman" w:hAnsi="Times New Roman" w:cs="Times New Roman"/>
          <w:color w:val="auto"/>
          <w:sz w:val="28"/>
          <w:szCs w:val="28"/>
        </w:rPr>
      </w:pPr>
      <w:bookmarkStart w:id="55" w:name="_Toc144374153"/>
      <w:bookmarkStart w:id="56" w:name="_Toc519259630"/>
      <w:r w:rsidRPr="00724245">
        <w:rPr>
          <w:rFonts w:ascii="Times New Roman" w:hAnsi="Times New Roman" w:cs="Times New Roman"/>
          <w:color w:val="auto"/>
          <w:sz w:val="28"/>
          <w:szCs w:val="28"/>
        </w:rPr>
        <w:t>2.8</w:t>
      </w:r>
      <w:r w:rsidR="00AF5D8E" w:rsidRPr="00724245">
        <w:rPr>
          <w:rFonts w:ascii="Times New Roman" w:hAnsi="Times New Roman" w:cs="Times New Roman"/>
          <w:color w:val="auto"/>
          <w:sz w:val="28"/>
          <w:szCs w:val="28"/>
        </w:rPr>
        <w:t>. Торговый сбор, уплачиваемый на территориях</w:t>
      </w:r>
      <w:r w:rsidR="00AF5D8E" w:rsidRPr="00724245">
        <w:rPr>
          <w:rFonts w:ascii="Times New Roman" w:hAnsi="Times New Roman" w:cs="Times New Roman"/>
          <w:color w:val="auto"/>
          <w:sz w:val="28"/>
          <w:szCs w:val="28"/>
        </w:rPr>
        <w:br/>
        <w:t>городов федерального значения</w:t>
      </w:r>
      <w:bookmarkEnd w:id="55"/>
    </w:p>
    <w:p w:rsidR="00AF5D8E" w:rsidRPr="00826FF9" w:rsidRDefault="00AF5D8E" w:rsidP="00724245">
      <w:pPr>
        <w:spacing w:after="0" w:line="240" w:lineRule="auto"/>
        <w:jc w:val="center"/>
        <w:rPr>
          <w:rFonts w:ascii="Times New Roman" w:hAnsi="Times New Roman"/>
          <w:sz w:val="28"/>
          <w:szCs w:val="28"/>
        </w:rPr>
      </w:pPr>
      <w:r w:rsidRPr="00826FF9">
        <w:rPr>
          <w:rFonts w:ascii="Times New Roman" w:hAnsi="Times New Roman"/>
          <w:sz w:val="28"/>
          <w:szCs w:val="28"/>
        </w:rPr>
        <w:t>(КБК 182 1 05 05010 02 0000 110</w:t>
      </w:r>
      <w:bookmarkEnd w:id="56"/>
      <w:r w:rsidRPr="00826FF9">
        <w:rPr>
          <w:rFonts w:ascii="Times New Roman" w:hAnsi="Times New Roman"/>
          <w:sz w:val="28"/>
          <w:szCs w:val="28"/>
        </w:rPr>
        <w:t>)</w:t>
      </w:r>
    </w:p>
    <w:p w:rsidR="00AF5D8E" w:rsidRPr="00826FF9" w:rsidRDefault="00AF5D8E" w:rsidP="00724245">
      <w:pPr>
        <w:spacing w:after="0" w:line="240" w:lineRule="auto"/>
        <w:jc w:val="center"/>
        <w:rPr>
          <w:rFonts w:ascii="Times New Roman" w:hAnsi="Times New Roman"/>
          <w:i/>
          <w:sz w:val="28"/>
          <w:szCs w:val="28"/>
        </w:rPr>
      </w:pPr>
    </w:p>
    <w:p w:rsidR="00AF5D8E" w:rsidRPr="00826FF9" w:rsidRDefault="00AF5D8E"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AF5D8E" w:rsidRPr="00826FF9" w:rsidRDefault="00AF5D8E" w:rsidP="00724245">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AF5D8E" w:rsidRPr="00826FF9" w:rsidRDefault="00AF5D8E"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При прогнозировании поступлений торгового сбора учитываются:</w:t>
      </w:r>
    </w:p>
    <w:p w:rsidR="00AF5D8E" w:rsidRPr="00826FF9" w:rsidRDefault="00092A5A"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AF5D8E" w:rsidRPr="00826FF9">
        <w:rPr>
          <w:rFonts w:ascii="Times New Roman" w:hAnsi="Times New Roman"/>
          <w:sz w:val="28"/>
          <w:szCs w:val="28"/>
        </w:rPr>
        <w:t>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AF5D8E" w:rsidRPr="00826FF9" w:rsidRDefault="00092A5A"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AF5D8E" w:rsidRPr="00826FF9">
        <w:rPr>
          <w:rFonts w:ascii="Times New Roman" w:hAnsi="Times New Roman"/>
          <w:sz w:val="28"/>
          <w:szCs w:val="28"/>
        </w:rPr>
        <w:t>динамика фактических поступлений по налогу согласно данным отчёта по форме № 1-НМ «Отчёт о начислении и поступлении налогов, сборов</w:t>
      </w:r>
      <w:r w:rsidR="00593C52" w:rsidRPr="00826FF9">
        <w:rPr>
          <w:rFonts w:ascii="Times New Roman" w:hAnsi="Times New Roman"/>
          <w:sz w:val="28"/>
          <w:szCs w:val="28"/>
        </w:rPr>
        <w:t>,</w:t>
      </w:r>
      <w:r w:rsidR="00234829" w:rsidRPr="00826FF9">
        <w:rPr>
          <w:rFonts w:ascii="Times New Roman" w:hAnsi="Times New Roman"/>
          <w:sz w:val="27"/>
          <w:szCs w:val="27"/>
        </w:rPr>
        <w:t xml:space="preserve"> </w:t>
      </w:r>
      <w:r w:rsidR="00234829" w:rsidRPr="00826FF9">
        <w:rPr>
          <w:rFonts w:ascii="Times New Roman" w:hAnsi="Times New Roman"/>
          <w:sz w:val="28"/>
          <w:szCs w:val="28"/>
        </w:rPr>
        <w:t>страховых взносов</w:t>
      </w:r>
      <w:r w:rsidR="00AF5D8E" w:rsidRPr="00826FF9">
        <w:rPr>
          <w:rFonts w:ascii="Times New Roman" w:hAnsi="Times New Roman"/>
          <w:sz w:val="28"/>
          <w:szCs w:val="28"/>
        </w:rPr>
        <w:t xml:space="preserve"> и иных обязательных платежей в бюджетную систему Российской Федерации»;</w:t>
      </w:r>
    </w:p>
    <w:p w:rsidR="00AF5D8E" w:rsidRPr="00826FF9" w:rsidRDefault="00AF5D8E"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092A5A" w:rsidRPr="00826FF9">
        <w:rPr>
          <w:rFonts w:ascii="Times New Roman" w:hAnsi="Times New Roman"/>
          <w:sz w:val="28"/>
          <w:szCs w:val="28"/>
        </w:rPr>
        <w:t> </w:t>
      </w:r>
      <w:r w:rsidRPr="00826FF9">
        <w:rPr>
          <w:rFonts w:ascii="Times New Roman" w:hAnsi="Times New Roman"/>
          <w:sz w:val="28"/>
          <w:szCs w:val="28"/>
        </w:rPr>
        <w:t xml:space="preserve">изменения в законодательстве и иные факторы </w:t>
      </w:r>
      <w:r w:rsidR="00092A5A" w:rsidRPr="00826FF9">
        <w:rPr>
          <w:rFonts w:ascii="Times New Roman" w:hAnsi="Times New Roman"/>
          <w:sz w:val="28"/>
          <w:szCs w:val="28"/>
        </w:rPr>
        <w:t>(в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r w:rsidRPr="00826FF9">
        <w:rPr>
          <w:rFonts w:ascii="Times New Roman" w:hAnsi="Times New Roman"/>
          <w:sz w:val="28"/>
          <w:szCs w:val="28"/>
        </w:rPr>
        <w:t>.</w:t>
      </w:r>
    </w:p>
    <w:p w:rsidR="00092A5A" w:rsidRPr="00826FF9" w:rsidRDefault="00092A5A"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Сумма торгового сбора, уплачиваемая на территориях городов федерального значения </w:t>
      </w:r>
      <w:r w:rsidRPr="00826FF9">
        <w:rPr>
          <w:rFonts w:ascii="Times New Roman" w:hAnsi="Times New Roman"/>
          <w:b/>
          <w:sz w:val="28"/>
          <w:szCs w:val="28"/>
        </w:rPr>
        <w:t>(ТС),</w:t>
      </w:r>
      <w:r w:rsidRPr="00826FF9">
        <w:rPr>
          <w:rFonts w:ascii="Times New Roman" w:hAnsi="Times New Roman"/>
          <w:sz w:val="28"/>
          <w:szCs w:val="28"/>
        </w:rPr>
        <w:t xml:space="preserve"> основывается на прямом методе и рассчитывается по формуле:</w:t>
      </w:r>
    </w:p>
    <w:p w:rsidR="00092A5A" w:rsidRPr="00826FF9" w:rsidRDefault="00092A5A" w:rsidP="00724245">
      <w:pPr>
        <w:spacing w:after="0" w:line="240" w:lineRule="auto"/>
        <w:jc w:val="both"/>
        <w:rPr>
          <w:rFonts w:ascii="Times New Roman" w:hAnsi="Times New Roman"/>
          <w:sz w:val="28"/>
          <w:szCs w:val="28"/>
        </w:rPr>
      </w:pPr>
    </w:p>
    <w:p w:rsidR="00092A5A" w:rsidRDefault="00CC6282" w:rsidP="00724245">
      <w:pPr>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ТС=</w:t>
      </w:r>
      <w:r w:rsidR="00092A5A" w:rsidRPr="00826FF9">
        <w:rPr>
          <w:rFonts w:ascii="Times New Roman" w:hAnsi="Times New Roman"/>
          <w:b/>
          <w:sz w:val="28"/>
          <w:szCs w:val="28"/>
        </w:rPr>
        <w:t>V</w:t>
      </w:r>
      <w:r w:rsidR="00092A5A" w:rsidRPr="00826FF9">
        <w:rPr>
          <w:rFonts w:ascii="Times New Roman" w:hAnsi="Times New Roman"/>
          <w:b/>
          <w:sz w:val="28"/>
          <w:szCs w:val="28"/>
          <w:vertAlign w:val="subscript"/>
        </w:rPr>
        <w:t>ТС</w:t>
      </w:r>
      <w:r w:rsidRPr="00826FF9">
        <w:rPr>
          <w:rFonts w:ascii="Times New Roman" w:hAnsi="Times New Roman"/>
          <w:b/>
          <w:sz w:val="28"/>
          <w:szCs w:val="28"/>
        </w:rPr>
        <w:t>*</w:t>
      </w:r>
      <w:r w:rsidR="00092A5A" w:rsidRPr="00826FF9">
        <w:rPr>
          <w:rFonts w:ascii="Times New Roman" w:hAnsi="Times New Roman"/>
          <w:b/>
          <w:sz w:val="28"/>
          <w:szCs w:val="28"/>
          <w:lang w:val="en-US"/>
        </w:rPr>
        <w:t>S</w:t>
      </w:r>
      <w:r w:rsidR="00092A5A" w:rsidRPr="00826FF9">
        <w:rPr>
          <w:rFonts w:ascii="Times New Roman" w:hAnsi="Times New Roman"/>
          <w:b/>
          <w:sz w:val="28"/>
          <w:szCs w:val="28"/>
          <w:vertAlign w:val="subscript"/>
        </w:rPr>
        <w:t>ТС</w:t>
      </w:r>
      <w:r w:rsidR="00092A5A" w:rsidRPr="00826FF9">
        <w:rPr>
          <w:rFonts w:ascii="Times New Roman" w:hAnsi="Times New Roman"/>
          <w:b/>
          <w:sz w:val="28"/>
          <w:szCs w:val="28"/>
        </w:rPr>
        <w:t>(</w:t>
      </w:r>
      <w:r w:rsidR="00175225" w:rsidRPr="00826FF9">
        <w:rPr>
          <w:rFonts w:ascii="Times New Roman" w:hAnsi="Times New Roman"/>
          <w:b/>
          <w:sz w:val="28"/>
          <w:szCs w:val="28"/>
        </w:rPr>
        <w:t>+/</w:t>
      </w:r>
      <w:proofErr w:type="gramStart"/>
      <w:r w:rsidR="00175225" w:rsidRPr="00826FF9">
        <w:rPr>
          <w:rFonts w:ascii="Times New Roman" w:hAnsi="Times New Roman"/>
          <w:b/>
          <w:sz w:val="28"/>
          <w:szCs w:val="28"/>
        </w:rPr>
        <w:t>-</w:t>
      </w:r>
      <w:r w:rsidR="00092A5A" w:rsidRPr="00826FF9">
        <w:rPr>
          <w:rFonts w:ascii="Times New Roman" w:hAnsi="Times New Roman"/>
          <w:b/>
          <w:sz w:val="28"/>
          <w:szCs w:val="28"/>
        </w:rPr>
        <w:t>)F</w:t>
      </w:r>
      <w:proofErr w:type="gramEnd"/>
      <w:r w:rsidR="00092A5A" w:rsidRPr="00826FF9">
        <w:rPr>
          <w:rFonts w:ascii="Times New Roman" w:hAnsi="Times New Roman"/>
          <w:b/>
          <w:sz w:val="28"/>
          <w:szCs w:val="28"/>
        </w:rPr>
        <w:t>,</w:t>
      </w:r>
    </w:p>
    <w:p w:rsidR="004723D8" w:rsidRPr="00826FF9" w:rsidRDefault="004723D8" w:rsidP="00724245">
      <w:pPr>
        <w:spacing w:after="0" w:line="240" w:lineRule="auto"/>
        <w:ind w:firstLine="709"/>
        <w:jc w:val="center"/>
        <w:rPr>
          <w:rFonts w:ascii="Times New Roman" w:hAnsi="Times New Roman"/>
          <w:b/>
          <w:sz w:val="28"/>
          <w:szCs w:val="28"/>
        </w:rPr>
      </w:pPr>
    </w:p>
    <w:p w:rsidR="00092A5A" w:rsidRPr="00826FF9" w:rsidRDefault="00092A5A"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092A5A" w:rsidRPr="00826FF9" w:rsidRDefault="00092A5A" w:rsidP="0072424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ТС </w:t>
      </w:r>
      <w:r w:rsidRPr="00826FF9">
        <w:rPr>
          <w:rFonts w:ascii="Times New Roman" w:hAnsi="Times New Roman"/>
          <w:sz w:val="28"/>
          <w:szCs w:val="28"/>
        </w:rPr>
        <w:t>– сумма торгового сбора, уплачиваемая на территориях городов федерального значения, тыс. рублей;</w:t>
      </w:r>
    </w:p>
    <w:p w:rsidR="00092A5A" w:rsidRPr="00826FF9" w:rsidRDefault="00CC6282" w:rsidP="0072424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V</w:t>
      </w:r>
      <w:r w:rsidR="00092A5A" w:rsidRPr="00826FF9">
        <w:rPr>
          <w:rFonts w:ascii="Times New Roman" w:hAnsi="Times New Roman"/>
          <w:b/>
          <w:sz w:val="28"/>
          <w:szCs w:val="28"/>
          <w:vertAlign w:val="subscript"/>
        </w:rPr>
        <w:t>ТС</w:t>
      </w:r>
      <w:r w:rsidR="00092A5A" w:rsidRPr="00826FF9">
        <w:rPr>
          <w:rFonts w:ascii="Times New Roman" w:hAnsi="Times New Roman"/>
          <w:sz w:val="28"/>
          <w:szCs w:val="28"/>
        </w:rPr>
        <w:t xml:space="preserve"> – прогнозируемое (расчётное) количество объектов, определенных для исчисления торгового сбора, единиц;</w:t>
      </w:r>
    </w:p>
    <w:p w:rsidR="00092A5A" w:rsidRPr="00826FF9" w:rsidRDefault="00092A5A"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 количества объектов, определенных для исчисления торгового сбора производится методом экстраполяции или методом усреднения.</w:t>
      </w:r>
    </w:p>
    <w:p w:rsidR="00092A5A" w:rsidRPr="00826FF9" w:rsidRDefault="00092A5A" w:rsidP="00724245">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Pr="00826FF9">
        <w:rPr>
          <w:rFonts w:ascii="Times New Roman" w:hAnsi="Times New Roman"/>
          <w:b/>
          <w:sz w:val="28"/>
          <w:szCs w:val="28"/>
          <w:vertAlign w:val="subscript"/>
        </w:rPr>
        <w:t>ТС</w:t>
      </w:r>
      <w:r w:rsidRPr="00826FF9">
        <w:rPr>
          <w:rFonts w:ascii="Times New Roman" w:hAnsi="Times New Roman"/>
          <w:sz w:val="28"/>
          <w:szCs w:val="28"/>
        </w:rPr>
        <w:t xml:space="preserve"> – расчетный размер торгового сбора, тыс. рублей;</w:t>
      </w:r>
    </w:p>
    <w:p w:rsidR="00092A5A" w:rsidRPr="00826FF9" w:rsidRDefault="00092A5A"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rsidR="00092A5A" w:rsidRPr="00826FF9" w:rsidRDefault="00092A5A" w:rsidP="00724245">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F</w:t>
      </w:r>
      <w:r w:rsidRPr="00826FF9">
        <w:rPr>
          <w:rFonts w:ascii="Times New Roman" w:hAnsi="Times New Roman"/>
          <w:b/>
          <w:i/>
          <w:sz w:val="28"/>
          <w:szCs w:val="28"/>
        </w:rPr>
        <w:t xml:space="preserve"> – </w:t>
      </w:r>
      <w:r w:rsidRPr="00826FF9">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40A08" w:rsidRPr="00826FF9" w:rsidRDefault="001D66C5" w:rsidP="0072424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Расчёт прогнозного объёма поступлений</w:t>
      </w:r>
      <w:r w:rsidR="00640A08" w:rsidRPr="00826FF9">
        <w:rPr>
          <w:rFonts w:ascii="Times New Roman" w:eastAsia="Calibri" w:hAnsi="Times New Roman"/>
          <w:sz w:val="28"/>
          <w:szCs w:val="28"/>
        </w:rPr>
        <w:t xml:space="preserve"> торговый сбор, уплачиваемый на территориях городов федерального значения на очередной финансовый год и плановый период не рассчитывается, в связи с отсутствием необходимой налогооблагаемой базы.</w:t>
      </w:r>
    </w:p>
    <w:p w:rsidR="00092A5A" w:rsidRPr="00826FF9" w:rsidRDefault="00092A5A" w:rsidP="00724245">
      <w:pPr>
        <w:spacing w:after="0" w:line="240" w:lineRule="auto"/>
        <w:ind w:firstLine="709"/>
        <w:jc w:val="both"/>
        <w:rPr>
          <w:rFonts w:ascii="Times New Roman" w:hAnsi="Times New Roman"/>
          <w:sz w:val="28"/>
          <w:szCs w:val="28"/>
        </w:rPr>
      </w:pPr>
    </w:p>
    <w:p w:rsidR="00AE39C4" w:rsidRPr="004723D8" w:rsidRDefault="00597E95" w:rsidP="00462E2F">
      <w:pPr>
        <w:pStyle w:val="2"/>
        <w:spacing w:before="0" w:line="240" w:lineRule="auto"/>
        <w:jc w:val="center"/>
        <w:rPr>
          <w:rFonts w:ascii="Times New Roman" w:hAnsi="Times New Roman" w:cs="Times New Roman"/>
          <w:color w:val="auto"/>
          <w:sz w:val="28"/>
          <w:szCs w:val="28"/>
        </w:rPr>
      </w:pPr>
      <w:bookmarkStart w:id="57" w:name="_Toc144374154"/>
      <w:r w:rsidRPr="004723D8">
        <w:rPr>
          <w:rFonts w:ascii="Times New Roman" w:hAnsi="Times New Roman" w:cs="Times New Roman"/>
          <w:color w:val="auto"/>
          <w:sz w:val="28"/>
          <w:szCs w:val="28"/>
        </w:rPr>
        <w:t>2.</w:t>
      </w:r>
      <w:r w:rsidR="00140F50" w:rsidRPr="004723D8">
        <w:rPr>
          <w:rFonts w:ascii="Times New Roman" w:hAnsi="Times New Roman" w:cs="Times New Roman"/>
          <w:color w:val="auto"/>
          <w:sz w:val="28"/>
          <w:szCs w:val="28"/>
        </w:rPr>
        <w:t>9</w:t>
      </w:r>
      <w:r w:rsidRPr="004723D8">
        <w:rPr>
          <w:rFonts w:ascii="Times New Roman" w:hAnsi="Times New Roman" w:cs="Times New Roman"/>
          <w:color w:val="auto"/>
          <w:sz w:val="28"/>
          <w:szCs w:val="28"/>
        </w:rPr>
        <w:t>. Налог на проф</w:t>
      </w:r>
      <w:r w:rsidR="00044469" w:rsidRPr="004723D8">
        <w:rPr>
          <w:rFonts w:ascii="Times New Roman" w:hAnsi="Times New Roman" w:cs="Times New Roman"/>
          <w:color w:val="auto"/>
          <w:sz w:val="28"/>
          <w:szCs w:val="28"/>
        </w:rPr>
        <w:t>е</w:t>
      </w:r>
      <w:r w:rsidR="00887F77" w:rsidRPr="004723D8">
        <w:rPr>
          <w:rFonts w:ascii="Times New Roman" w:hAnsi="Times New Roman" w:cs="Times New Roman"/>
          <w:color w:val="auto"/>
          <w:sz w:val="28"/>
          <w:szCs w:val="28"/>
        </w:rPr>
        <w:t>с</w:t>
      </w:r>
      <w:r w:rsidRPr="004723D8">
        <w:rPr>
          <w:rFonts w:ascii="Times New Roman" w:hAnsi="Times New Roman" w:cs="Times New Roman"/>
          <w:color w:val="auto"/>
          <w:sz w:val="28"/>
          <w:szCs w:val="28"/>
        </w:rPr>
        <w:t>сиональный доход</w:t>
      </w:r>
      <w:bookmarkEnd w:id="57"/>
    </w:p>
    <w:p w:rsidR="00597E95" w:rsidRPr="00826FF9" w:rsidRDefault="00AA7787" w:rsidP="00724245">
      <w:pPr>
        <w:spacing w:after="0" w:line="240" w:lineRule="auto"/>
        <w:jc w:val="center"/>
        <w:rPr>
          <w:rFonts w:ascii="Times New Roman" w:hAnsi="Times New Roman"/>
          <w:sz w:val="28"/>
          <w:szCs w:val="28"/>
        </w:rPr>
      </w:pPr>
      <w:r w:rsidRPr="00826FF9">
        <w:rPr>
          <w:rFonts w:ascii="Times New Roman" w:hAnsi="Times New Roman"/>
          <w:sz w:val="28"/>
          <w:szCs w:val="28"/>
        </w:rPr>
        <w:t xml:space="preserve">(КБК </w:t>
      </w:r>
      <w:r w:rsidR="00597E95" w:rsidRPr="00826FF9">
        <w:rPr>
          <w:rFonts w:ascii="Times New Roman" w:hAnsi="Times New Roman"/>
          <w:sz w:val="28"/>
          <w:szCs w:val="28"/>
        </w:rPr>
        <w:t xml:space="preserve">182 1 05 06000 01 </w:t>
      </w:r>
      <w:r w:rsidR="00993AF7" w:rsidRPr="00826FF9">
        <w:rPr>
          <w:rFonts w:ascii="Times New Roman" w:hAnsi="Times New Roman"/>
          <w:sz w:val="28"/>
          <w:szCs w:val="28"/>
        </w:rPr>
        <w:t>0</w:t>
      </w:r>
      <w:r w:rsidR="00597E95" w:rsidRPr="00826FF9">
        <w:rPr>
          <w:rFonts w:ascii="Times New Roman" w:hAnsi="Times New Roman"/>
          <w:sz w:val="28"/>
          <w:szCs w:val="28"/>
        </w:rPr>
        <w:t>000 110</w:t>
      </w:r>
      <w:r w:rsidRPr="00826FF9">
        <w:rPr>
          <w:rFonts w:ascii="Times New Roman" w:hAnsi="Times New Roman"/>
          <w:sz w:val="28"/>
          <w:szCs w:val="28"/>
        </w:rPr>
        <w:t>)</w:t>
      </w:r>
    </w:p>
    <w:p w:rsidR="00ED0F73" w:rsidRPr="00826FF9" w:rsidRDefault="00ED0F73" w:rsidP="00724245">
      <w:pPr>
        <w:suppressAutoHyphens/>
        <w:spacing w:after="0" w:line="240" w:lineRule="auto"/>
        <w:ind w:firstLine="709"/>
        <w:jc w:val="both"/>
        <w:rPr>
          <w:rFonts w:ascii="Times New Roman" w:hAnsi="Times New Roman"/>
          <w:sz w:val="28"/>
          <w:szCs w:val="28"/>
        </w:rPr>
      </w:pPr>
    </w:p>
    <w:p w:rsidR="002E0830" w:rsidRPr="00826FF9" w:rsidRDefault="002E0830"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Информация, используемая для расчета поступлений </w:t>
      </w:r>
      <w:r w:rsidR="00C151DE" w:rsidRPr="00826FF9">
        <w:rPr>
          <w:rFonts w:ascii="Times New Roman" w:hAnsi="Times New Roman"/>
          <w:sz w:val="28"/>
          <w:szCs w:val="28"/>
        </w:rPr>
        <w:t>н</w:t>
      </w:r>
      <w:r w:rsidRPr="00826FF9">
        <w:rPr>
          <w:rFonts w:ascii="Times New Roman" w:hAnsi="Times New Roman"/>
          <w:sz w:val="28"/>
          <w:szCs w:val="28"/>
        </w:rPr>
        <w:t>алога на профессиональный доход на текущий год, очередной финансовый и плановый период:</w:t>
      </w:r>
    </w:p>
    <w:p w:rsidR="00B47746" w:rsidRPr="00826FF9" w:rsidRDefault="00B47746"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146D18" w:rsidRPr="00826FF9">
        <w:rPr>
          <w:rFonts w:ascii="Times New Roman" w:hAnsi="Times New Roman"/>
          <w:sz w:val="28"/>
          <w:szCs w:val="28"/>
        </w:rPr>
        <w:t> </w:t>
      </w:r>
      <w:r w:rsidRPr="00826FF9">
        <w:rPr>
          <w:rFonts w:ascii="Times New Roman" w:hAnsi="Times New Roman"/>
          <w:sz w:val="28"/>
          <w:szCs w:val="28"/>
        </w:rPr>
        <w:t>показатели прогноза социально-экономического развития Алтайского края;</w:t>
      </w:r>
    </w:p>
    <w:p w:rsidR="002E0830" w:rsidRPr="00826FF9" w:rsidRDefault="002E0830"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146D18" w:rsidRPr="00826FF9">
        <w:rPr>
          <w:rFonts w:ascii="Times New Roman" w:hAnsi="Times New Roman"/>
          <w:sz w:val="28"/>
          <w:szCs w:val="28"/>
        </w:rPr>
        <w:t> </w:t>
      </w:r>
      <w:r w:rsidRPr="00826FF9">
        <w:rPr>
          <w:rFonts w:ascii="Times New Roman" w:hAnsi="Times New Roman"/>
          <w:sz w:val="28"/>
          <w:szCs w:val="28"/>
        </w:rPr>
        <w:t>данные статистической налоговой отчетности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r w:rsidR="00B82273" w:rsidRPr="00826FF9">
        <w:rPr>
          <w:rFonts w:ascii="Times New Roman" w:hAnsi="Times New Roman"/>
          <w:sz w:val="28"/>
          <w:szCs w:val="28"/>
        </w:rPr>
        <w:t>, 5-НПД «</w:t>
      </w:r>
      <w:r w:rsidR="00087E37" w:rsidRPr="00826FF9">
        <w:rPr>
          <w:rFonts w:ascii="Times New Roman" w:hAnsi="Times New Roman"/>
          <w:sz w:val="28"/>
          <w:szCs w:val="28"/>
        </w:rPr>
        <w:t>Отчет о налоговой базе и структуре начислений по налогу на профессиональный доход</w:t>
      </w:r>
      <w:r w:rsidR="00B82273" w:rsidRPr="00826FF9">
        <w:rPr>
          <w:rFonts w:ascii="Times New Roman" w:hAnsi="Times New Roman"/>
          <w:sz w:val="28"/>
          <w:szCs w:val="28"/>
        </w:rPr>
        <w:t>»</w:t>
      </w:r>
      <w:r w:rsidRPr="00826FF9">
        <w:rPr>
          <w:rFonts w:ascii="Times New Roman" w:hAnsi="Times New Roman"/>
          <w:sz w:val="28"/>
          <w:szCs w:val="28"/>
        </w:rPr>
        <w:t>;</w:t>
      </w:r>
    </w:p>
    <w:p w:rsidR="002E0830" w:rsidRPr="00826FF9" w:rsidRDefault="002E0830"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146D18" w:rsidRPr="00826FF9">
        <w:rPr>
          <w:rFonts w:ascii="Times New Roman" w:hAnsi="Times New Roman"/>
          <w:sz w:val="28"/>
          <w:szCs w:val="28"/>
        </w:rPr>
        <w:t> </w:t>
      </w:r>
      <w:r w:rsidRPr="00826FF9">
        <w:rPr>
          <w:rFonts w:ascii="Times New Roman" w:hAnsi="Times New Roman"/>
          <w:sz w:val="28"/>
          <w:szCs w:val="28"/>
        </w:rPr>
        <w:t>данные о суммах дохода зарегистрированных налогоплательщиков из информационных ресурсов.</w:t>
      </w:r>
    </w:p>
    <w:p w:rsidR="002E0830" w:rsidRPr="00826FF9" w:rsidRDefault="002E0830" w:rsidP="00724245">
      <w:pPr>
        <w:spacing w:after="0" w:line="240" w:lineRule="auto"/>
        <w:ind w:firstLine="709"/>
        <w:jc w:val="both"/>
        <w:rPr>
          <w:rFonts w:ascii="Times New Roman" w:hAnsi="Times New Roman"/>
          <w:sz w:val="28"/>
          <w:szCs w:val="28"/>
        </w:rPr>
      </w:pPr>
    </w:p>
    <w:p w:rsidR="002E0830" w:rsidRPr="00826FF9" w:rsidRDefault="002E0830"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 прогнозного объёма поступлений налога на профессиональный доход </w:t>
      </w:r>
      <w:r w:rsidRPr="00826FF9">
        <w:rPr>
          <w:rFonts w:ascii="Times New Roman" w:hAnsi="Times New Roman"/>
          <w:b/>
          <w:sz w:val="28"/>
          <w:szCs w:val="28"/>
        </w:rPr>
        <w:t>(НПД)</w:t>
      </w:r>
      <w:r w:rsidRPr="00826FF9">
        <w:rPr>
          <w:rFonts w:ascii="Times New Roman" w:hAnsi="Times New Roman"/>
          <w:sz w:val="28"/>
          <w:szCs w:val="28"/>
        </w:rPr>
        <w:t xml:space="preserve"> осуществляется </w:t>
      </w:r>
      <w:r w:rsidRPr="00826FF9">
        <w:rPr>
          <w:rFonts w:ascii="Times New Roman" w:eastAsia="Calibri" w:hAnsi="Times New Roman"/>
          <w:sz w:val="28"/>
          <w:szCs w:val="28"/>
        </w:rPr>
        <w:t xml:space="preserve">в целом по субъекту </w:t>
      </w:r>
      <w:r w:rsidRPr="00826FF9">
        <w:rPr>
          <w:rFonts w:ascii="Times New Roman" w:hAnsi="Times New Roman"/>
          <w:sz w:val="28"/>
          <w:szCs w:val="28"/>
        </w:rPr>
        <w:t xml:space="preserve">по методу прямого расчёта, основанного на непосредственном использовании прогнозных значений показателей, уровней ставок и других показателей </w:t>
      </w:r>
      <w:r w:rsidRPr="00826FF9">
        <w:rPr>
          <w:rFonts w:ascii="Times New Roman" w:hAnsi="Times New Roman"/>
          <w:iCs/>
          <w:sz w:val="28"/>
          <w:szCs w:val="28"/>
        </w:rPr>
        <w:t>по следующей формуле:</w:t>
      </w:r>
    </w:p>
    <w:p w:rsidR="00597E95" w:rsidRPr="00826FF9" w:rsidRDefault="00597E95" w:rsidP="00724245">
      <w:pPr>
        <w:spacing w:after="0" w:line="240" w:lineRule="auto"/>
        <w:ind w:firstLine="709"/>
        <w:jc w:val="both"/>
        <w:rPr>
          <w:rFonts w:ascii="Times New Roman" w:hAnsi="Times New Roman"/>
          <w:iCs/>
          <w:sz w:val="28"/>
          <w:szCs w:val="28"/>
        </w:rPr>
      </w:pPr>
    </w:p>
    <w:p w:rsidR="00597E95" w:rsidRDefault="00CC6282" w:rsidP="00724245">
      <w:pPr>
        <w:spacing w:after="0" w:line="240" w:lineRule="auto"/>
        <w:ind w:firstLine="709"/>
        <w:jc w:val="center"/>
        <w:rPr>
          <w:rFonts w:ascii="Times New Roman" w:hAnsi="Times New Roman"/>
          <w:b/>
          <w:iCs/>
          <w:sz w:val="28"/>
          <w:szCs w:val="28"/>
        </w:rPr>
      </w:pPr>
      <w:r w:rsidRPr="00826FF9">
        <w:rPr>
          <w:rFonts w:ascii="Times New Roman" w:hAnsi="Times New Roman"/>
          <w:b/>
          <w:sz w:val="28"/>
          <w:szCs w:val="28"/>
        </w:rPr>
        <w:t>НПД=</w:t>
      </w:r>
      <w:r w:rsidR="00597E95" w:rsidRPr="00826FF9">
        <w:rPr>
          <w:rFonts w:ascii="Times New Roman" w:hAnsi="Times New Roman"/>
          <w:b/>
          <w:sz w:val="28"/>
          <w:szCs w:val="28"/>
        </w:rPr>
        <w:t>(</w:t>
      </w:r>
      <w:r w:rsidR="00183086" w:rsidRPr="00826FF9">
        <w:rPr>
          <w:rFonts w:ascii="Times New Roman" w:hAnsi="Times New Roman"/>
          <w:b/>
          <w:sz w:val="28"/>
          <w:szCs w:val="28"/>
          <w:lang w:val="en-US"/>
        </w:rPr>
        <w:t>V</w:t>
      </w:r>
      <w:r w:rsidR="002E0830" w:rsidRPr="00826FF9">
        <w:rPr>
          <w:rFonts w:ascii="Times New Roman" w:hAnsi="Times New Roman"/>
          <w:b/>
          <w:iCs/>
          <w:sz w:val="28"/>
          <w:szCs w:val="28"/>
          <w:vertAlign w:val="subscript"/>
        </w:rPr>
        <w:t>НБ</w:t>
      </w:r>
      <w:r w:rsidR="00183086" w:rsidRPr="00826FF9">
        <w:rPr>
          <w:rFonts w:ascii="Times New Roman" w:hAnsi="Times New Roman"/>
          <w:b/>
          <w:iCs/>
          <w:sz w:val="28"/>
          <w:szCs w:val="28"/>
          <w:vertAlign w:val="subscript"/>
        </w:rPr>
        <w:t>(</w:t>
      </w:r>
      <w:proofErr w:type="spellStart"/>
      <w:r w:rsidR="00615592" w:rsidRPr="00826FF9">
        <w:rPr>
          <w:rFonts w:ascii="Times New Roman" w:hAnsi="Times New Roman"/>
          <w:b/>
          <w:iCs/>
          <w:sz w:val="28"/>
          <w:szCs w:val="28"/>
          <w:vertAlign w:val="subscript"/>
        </w:rPr>
        <w:t>пп</w:t>
      </w:r>
      <w:proofErr w:type="spellEnd"/>
      <w:r w:rsidR="00183086" w:rsidRPr="00826FF9">
        <w:rPr>
          <w:rFonts w:ascii="Times New Roman" w:hAnsi="Times New Roman"/>
          <w:b/>
          <w:iCs/>
          <w:sz w:val="28"/>
          <w:szCs w:val="28"/>
          <w:vertAlign w:val="subscript"/>
        </w:rPr>
        <w:t>)</w:t>
      </w:r>
      <w:r w:rsidRPr="00826FF9">
        <w:rPr>
          <w:rFonts w:ascii="Times New Roman" w:hAnsi="Times New Roman"/>
          <w:b/>
          <w:iCs/>
          <w:sz w:val="28"/>
          <w:szCs w:val="28"/>
        </w:rPr>
        <w:t>*</w:t>
      </w:r>
      <w:r w:rsidR="00183086" w:rsidRPr="00826FF9">
        <w:rPr>
          <w:rFonts w:ascii="Times New Roman" w:hAnsi="Times New Roman"/>
          <w:b/>
          <w:sz w:val="28"/>
          <w:szCs w:val="28"/>
          <w:lang w:val="en-US"/>
        </w:rPr>
        <w:t>S</w:t>
      </w:r>
      <w:r w:rsidR="002E0830" w:rsidRPr="00826FF9">
        <w:rPr>
          <w:rFonts w:ascii="Times New Roman" w:hAnsi="Times New Roman"/>
          <w:b/>
          <w:sz w:val="28"/>
          <w:szCs w:val="28"/>
          <w:vertAlign w:val="subscript"/>
        </w:rPr>
        <w:t>НПД</w:t>
      </w:r>
      <w:r w:rsidRPr="00826FF9">
        <w:rPr>
          <w:rFonts w:ascii="Times New Roman" w:hAnsi="Times New Roman"/>
          <w:b/>
          <w:sz w:val="28"/>
          <w:szCs w:val="28"/>
        </w:rPr>
        <w:t>*</w:t>
      </w:r>
      <w:r w:rsidR="00597E95" w:rsidRPr="00826FF9">
        <w:rPr>
          <w:rFonts w:ascii="Times New Roman" w:hAnsi="Times New Roman"/>
          <w:b/>
          <w:sz w:val="28"/>
          <w:szCs w:val="28"/>
          <w:lang w:val="en-US"/>
        </w:rPr>
        <w:t>K</w:t>
      </w:r>
      <w:r w:rsidR="00634888" w:rsidRPr="00826FF9">
        <w:rPr>
          <w:rFonts w:ascii="Times New Roman" w:hAnsi="Times New Roman"/>
          <w:b/>
          <w:sz w:val="28"/>
          <w:szCs w:val="28"/>
          <w:vertAlign w:val="subscript"/>
        </w:rPr>
        <w:t>соб.</w:t>
      </w:r>
      <w:r w:rsidR="00183086" w:rsidRPr="00826FF9">
        <w:rPr>
          <w:rFonts w:ascii="Times New Roman" w:hAnsi="Times New Roman"/>
          <w:b/>
          <w:sz w:val="28"/>
          <w:szCs w:val="28"/>
          <w:vertAlign w:val="subscript"/>
        </w:rPr>
        <w:t xml:space="preserve"> </w:t>
      </w:r>
      <w:proofErr w:type="gramStart"/>
      <w:r w:rsidR="002E0830" w:rsidRPr="00826FF9">
        <w:rPr>
          <w:rFonts w:ascii="Times New Roman" w:hAnsi="Times New Roman"/>
          <w:b/>
          <w:sz w:val="28"/>
          <w:szCs w:val="28"/>
          <w:vertAlign w:val="subscript"/>
        </w:rPr>
        <w:t>НПД</w:t>
      </w:r>
      <w:r w:rsidRPr="00826FF9">
        <w:rPr>
          <w:rFonts w:ascii="Times New Roman" w:hAnsi="Times New Roman"/>
          <w:b/>
          <w:sz w:val="28"/>
          <w:szCs w:val="28"/>
        </w:rPr>
        <w:t>)</w:t>
      </w:r>
      <w:r w:rsidR="00814400" w:rsidRPr="00826FF9">
        <w:rPr>
          <w:rFonts w:ascii="Times New Roman" w:hAnsi="Times New Roman"/>
          <w:b/>
          <w:iCs/>
          <w:sz w:val="28"/>
          <w:szCs w:val="28"/>
        </w:rPr>
        <w:t>(</w:t>
      </w:r>
      <w:proofErr w:type="gramEnd"/>
      <w:r w:rsidR="00814400" w:rsidRPr="00826FF9">
        <w:rPr>
          <w:rFonts w:ascii="Times New Roman" w:hAnsi="Times New Roman"/>
          <w:b/>
          <w:iCs/>
          <w:sz w:val="28"/>
          <w:szCs w:val="28"/>
        </w:rPr>
        <w:t>+/-)</w:t>
      </w:r>
      <w:r w:rsidR="00146D18" w:rsidRPr="00826FF9">
        <w:rPr>
          <w:rFonts w:ascii="Times New Roman" w:hAnsi="Times New Roman"/>
          <w:b/>
          <w:iCs/>
          <w:sz w:val="28"/>
          <w:szCs w:val="28"/>
          <w:lang w:val="en-US"/>
        </w:rPr>
        <w:t>F</w:t>
      </w:r>
      <w:r w:rsidR="00146D18" w:rsidRPr="00826FF9">
        <w:rPr>
          <w:rFonts w:ascii="Times New Roman" w:hAnsi="Times New Roman"/>
          <w:b/>
          <w:iCs/>
          <w:sz w:val="28"/>
          <w:szCs w:val="28"/>
        </w:rPr>
        <w:t>*Н</w:t>
      </w:r>
      <w:r w:rsidR="00183086" w:rsidRPr="00826FF9">
        <w:rPr>
          <w:rFonts w:ascii="Times New Roman" w:hAnsi="Times New Roman"/>
          <w:b/>
          <w:iCs/>
          <w:sz w:val="28"/>
          <w:szCs w:val="28"/>
          <w:vertAlign w:val="subscript"/>
        </w:rPr>
        <w:t>НПД</w:t>
      </w:r>
      <w:r w:rsidR="00597E95" w:rsidRPr="00826FF9">
        <w:rPr>
          <w:rFonts w:ascii="Times New Roman" w:hAnsi="Times New Roman"/>
          <w:b/>
          <w:iCs/>
          <w:sz w:val="28"/>
          <w:szCs w:val="28"/>
        </w:rPr>
        <w:t xml:space="preserve">, </w:t>
      </w:r>
    </w:p>
    <w:p w:rsidR="00636462" w:rsidRPr="00826FF9" w:rsidRDefault="00636462" w:rsidP="00724245">
      <w:pPr>
        <w:spacing w:after="0" w:line="240" w:lineRule="auto"/>
        <w:ind w:firstLine="709"/>
        <w:jc w:val="center"/>
        <w:rPr>
          <w:rFonts w:ascii="Times New Roman" w:hAnsi="Times New Roman"/>
          <w:b/>
          <w:iCs/>
          <w:sz w:val="28"/>
          <w:szCs w:val="28"/>
        </w:rPr>
      </w:pPr>
    </w:p>
    <w:p w:rsidR="00597E95" w:rsidRPr="00826FF9" w:rsidRDefault="005D47B2" w:rsidP="00724245">
      <w:pPr>
        <w:spacing w:after="0" w:line="240" w:lineRule="auto"/>
        <w:ind w:firstLine="709"/>
        <w:jc w:val="both"/>
        <w:rPr>
          <w:rFonts w:ascii="Times New Roman" w:hAnsi="Times New Roman"/>
          <w:sz w:val="28"/>
          <w:szCs w:val="28"/>
        </w:rPr>
      </w:pPr>
      <w:r w:rsidRPr="00826FF9">
        <w:rPr>
          <w:rFonts w:ascii="Times New Roman" w:hAnsi="Times New Roman"/>
          <w:iCs/>
          <w:sz w:val="28"/>
          <w:szCs w:val="28"/>
        </w:rPr>
        <w:t>г</w:t>
      </w:r>
      <w:r w:rsidR="00597E95" w:rsidRPr="00826FF9">
        <w:rPr>
          <w:rFonts w:ascii="Times New Roman" w:hAnsi="Times New Roman"/>
          <w:iCs/>
          <w:sz w:val="28"/>
          <w:szCs w:val="28"/>
        </w:rPr>
        <w:t>де</w:t>
      </w:r>
      <w:r w:rsidRPr="00826FF9">
        <w:rPr>
          <w:rFonts w:ascii="Times New Roman" w:hAnsi="Times New Roman"/>
          <w:iCs/>
          <w:sz w:val="28"/>
          <w:szCs w:val="28"/>
        </w:rPr>
        <w:t>:</w:t>
      </w:r>
    </w:p>
    <w:p w:rsidR="00615592" w:rsidRPr="00826FF9" w:rsidRDefault="00183086" w:rsidP="00724245">
      <w:pPr>
        <w:spacing w:after="0" w:line="240" w:lineRule="auto"/>
        <w:ind w:firstLine="709"/>
        <w:jc w:val="both"/>
        <w:rPr>
          <w:rFonts w:ascii="Times New Roman" w:hAnsi="Times New Roman"/>
          <w:iCs/>
          <w:sz w:val="28"/>
          <w:szCs w:val="28"/>
        </w:rPr>
      </w:pPr>
      <w:proofErr w:type="gramStart"/>
      <w:r w:rsidRPr="00826FF9">
        <w:rPr>
          <w:rFonts w:ascii="Times New Roman" w:hAnsi="Times New Roman"/>
          <w:b/>
          <w:iCs/>
          <w:sz w:val="28"/>
          <w:szCs w:val="28"/>
          <w:lang w:val="en-US"/>
        </w:rPr>
        <w:t>V</w:t>
      </w:r>
      <w:r w:rsidRPr="00826FF9">
        <w:rPr>
          <w:rFonts w:ascii="Times New Roman" w:hAnsi="Times New Roman"/>
          <w:b/>
          <w:iCs/>
          <w:sz w:val="28"/>
          <w:szCs w:val="28"/>
          <w:vertAlign w:val="subscript"/>
        </w:rPr>
        <w:t>НБ(</w:t>
      </w:r>
      <w:proofErr w:type="spellStart"/>
      <w:proofErr w:type="gramEnd"/>
      <w:r w:rsidRPr="00826FF9">
        <w:rPr>
          <w:rFonts w:ascii="Times New Roman" w:hAnsi="Times New Roman"/>
          <w:b/>
          <w:iCs/>
          <w:sz w:val="28"/>
          <w:szCs w:val="28"/>
          <w:vertAlign w:val="subscript"/>
        </w:rPr>
        <w:t>пп</w:t>
      </w:r>
      <w:proofErr w:type="spellEnd"/>
      <w:r w:rsidRPr="00826FF9">
        <w:rPr>
          <w:rFonts w:ascii="Times New Roman" w:hAnsi="Times New Roman"/>
          <w:b/>
          <w:iCs/>
          <w:sz w:val="28"/>
          <w:szCs w:val="28"/>
          <w:vertAlign w:val="subscript"/>
        </w:rPr>
        <w:t>)</w:t>
      </w:r>
      <w:r w:rsidR="00597E95" w:rsidRPr="00826FF9">
        <w:rPr>
          <w:rFonts w:ascii="Times New Roman" w:hAnsi="Times New Roman"/>
          <w:i/>
          <w:iCs/>
          <w:sz w:val="28"/>
          <w:szCs w:val="28"/>
          <w:vertAlign w:val="subscript"/>
        </w:rPr>
        <w:t xml:space="preserve"> </w:t>
      </w:r>
      <w:r w:rsidR="00597E95" w:rsidRPr="00826FF9">
        <w:rPr>
          <w:rFonts w:ascii="Times New Roman" w:hAnsi="Times New Roman"/>
          <w:iCs/>
          <w:sz w:val="28"/>
          <w:szCs w:val="28"/>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r w:rsidR="000F148B" w:rsidRPr="00826FF9">
        <w:rPr>
          <w:rFonts w:ascii="Times New Roman" w:hAnsi="Times New Roman"/>
          <w:iCs/>
          <w:sz w:val="28"/>
          <w:szCs w:val="28"/>
        </w:rPr>
        <w:t xml:space="preserve"> </w:t>
      </w:r>
    </w:p>
    <w:p w:rsidR="00597E95" w:rsidRPr="00826FF9" w:rsidRDefault="00183086" w:rsidP="00724245">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2E0830" w:rsidRPr="00826FF9">
        <w:rPr>
          <w:rFonts w:ascii="Times New Roman" w:hAnsi="Times New Roman"/>
          <w:b/>
          <w:sz w:val="28"/>
          <w:szCs w:val="28"/>
          <w:vertAlign w:val="subscript"/>
        </w:rPr>
        <w:t>НПД</w:t>
      </w:r>
      <w:r w:rsidR="002E0830" w:rsidRPr="00826FF9">
        <w:rPr>
          <w:rFonts w:ascii="Times New Roman" w:hAnsi="Times New Roman"/>
          <w:sz w:val="28"/>
          <w:szCs w:val="28"/>
        </w:rPr>
        <w:t xml:space="preserve"> </w:t>
      </w:r>
      <w:r w:rsidR="00597E95" w:rsidRPr="00826FF9">
        <w:rPr>
          <w:rFonts w:ascii="Times New Roman" w:hAnsi="Times New Roman"/>
          <w:sz w:val="28"/>
          <w:szCs w:val="28"/>
        </w:rPr>
        <w:t>– эффективная налоговая ставка, %;</w:t>
      </w:r>
    </w:p>
    <w:p w:rsidR="00597E95" w:rsidRPr="00826FF9" w:rsidRDefault="002E0830" w:rsidP="00724245">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r w:rsidR="00634888" w:rsidRPr="00826FF9">
        <w:rPr>
          <w:rFonts w:ascii="Times New Roman" w:hAnsi="Times New Roman"/>
          <w:b/>
          <w:sz w:val="28"/>
          <w:szCs w:val="28"/>
          <w:vertAlign w:val="subscript"/>
        </w:rPr>
        <w:t>соб.</w:t>
      </w:r>
      <w:r w:rsidR="00183086" w:rsidRPr="00826FF9">
        <w:rPr>
          <w:rFonts w:ascii="Times New Roman" w:hAnsi="Times New Roman"/>
          <w:b/>
          <w:sz w:val="28"/>
          <w:szCs w:val="28"/>
          <w:vertAlign w:val="subscript"/>
        </w:rPr>
        <w:t xml:space="preserve"> </w:t>
      </w:r>
      <w:r w:rsidRPr="00826FF9">
        <w:rPr>
          <w:rFonts w:ascii="Times New Roman" w:hAnsi="Times New Roman"/>
          <w:b/>
          <w:sz w:val="28"/>
          <w:szCs w:val="28"/>
          <w:vertAlign w:val="subscript"/>
        </w:rPr>
        <w:t>НПД</w:t>
      </w:r>
      <w:r w:rsidR="00597E95" w:rsidRPr="00826FF9">
        <w:rPr>
          <w:rFonts w:ascii="Times New Roman" w:hAnsi="Times New Roman"/>
          <w:b/>
          <w:i/>
          <w:sz w:val="28"/>
          <w:szCs w:val="28"/>
          <w:vertAlign w:val="subscript"/>
        </w:rPr>
        <w:t>.</w:t>
      </w:r>
      <w:r w:rsidR="00597E95" w:rsidRPr="00826FF9">
        <w:rPr>
          <w:rFonts w:ascii="Times New Roman" w:hAnsi="Times New Roman"/>
          <w:sz w:val="28"/>
          <w:szCs w:val="28"/>
        </w:rPr>
        <w:t xml:space="preserve"> – </w:t>
      </w:r>
      <w:r w:rsidR="000F148B" w:rsidRPr="00826FF9">
        <w:rPr>
          <w:rFonts w:ascii="Times New Roman" w:hAnsi="Times New Roman"/>
          <w:sz w:val="28"/>
          <w:szCs w:val="28"/>
        </w:rPr>
        <w:t>коэффициент</w:t>
      </w:r>
      <w:r w:rsidR="00597E95" w:rsidRPr="00826FF9">
        <w:rPr>
          <w:rFonts w:ascii="Times New Roman" w:hAnsi="Times New Roman"/>
          <w:sz w:val="28"/>
          <w:szCs w:val="28"/>
        </w:rPr>
        <w:t xml:space="preserve"> собираемости</w:t>
      </w:r>
      <w:r w:rsidR="00615592" w:rsidRPr="00826FF9">
        <w:rPr>
          <w:rFonts w:ascii="Times New Roman" w:hAnsi="Times New Roman"/>
          <w:sz w:val="28"/>
          <w:szCs w:val="28"/>
        </w:rPr>
        <w:t xml:space="preserve"> налога на профессиональный доход</w:t>
      </w:r>
      <w:r w:rsidR="000F148B" w:rsidRPr="00826FF9">
        <w:rPr>
          <w:rFonts w:ascii="Times New Roman" w:hAnsi="Times New Roman"/>
          <w:sz w:val="28"/>
          <w:szCs w:val="28"/>
        </w:rPr>
        <w:t xml:space="preserve"> на территории края </w:t>
      </w:r>
      <w:r w:rsidR="00597E95" w:rsidRPr="00826FF9">
        <w:rPr>
          <w:rFonts w:ascii="Times New Roman" w:hAnsi="Times New Roman"/>
          <w:sz w:val="28"/>
          <w:szCs w:val="28"/>
        </w:rPr>
        <w:t>в п</w:t>
      </w:r>
      <w:r w:rsidR="000F148B" w:rsidRPr="00826FF9">
        <w:rPr>
          <w:rFonts w:ascii="Times New Roman" w:hAnsi="Times New Roman"/>
          <w:sz w:val="28"/>
          <w:szCs w:val="28"/>
        </w:rPr>
        <w:t>редыдущие</w:t>
      </w:r>
      <w:r w:rsidR="00597E95" w:rsidRPr="00826FF9">
        <w:rPr>
          <w:rFonts w:ascii="Times New Roman" w:hAnsi="Times New Roman"/>
          <w:sz w:val="28"/>
          <w:szCs w:val="28"/>
        </w:rPr>
        <w:t xml:space="preserve"> периоды, учитывает работу по погашению задолженности по налогу, %. </w:t>
      </w:r>
    </w:p>
    <w:p w:rsidR="000F148B" w:rsidRPr="00826FF9" w:rsidRDefault="000F148B"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2E0830" w:rsidRPr="00826FF9" w:rsidRDefault="00146D18" w:rsidP="00724245">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597E95" w:rsidRPr="00826FF9">
        <w:rPr>
          <w:rFonts w:ascii="Times New Roman" w:hAnsi="Times New Roman"/>
          <w:b/>
          <w:i/>
          <w:sz w:val="28"/>
          <w:szCs w:val="28"/>
        </w:rPr>
        <w:t xml:space="preserve"> </w:t>
      </w:r>
      <w:r w:rsidR="00597E95" w:rsidRPr="00826FF9">
        <w:rPr>
          <w:rFonts w:ascii="Times New Roman" w:hAnsi="Times New Roman"/>
          <w:i/>
          <w:sz w:val="28"/>
          <w:szCs w:val="28"/>
        </w:rPr>
        <w:t>–</w:t>
      </w:r>
      <w:r w:rsidR="00597E95" w:rsidRPr="00826FF9">
        <w:rPr>
          <w:rFonts w:ascii="Times New Roman" w:hAnsi="Times New Roman"/>
          <w:b/>
          <w:i/>
          <w:sz w:val="28"/>
          <w:szCs w:val="28"/>
        </w:rPr>
        <w:t xml:space="preserve">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2E0830" w:rsidRPr="00826FF9">
        <w:rPr>
          <w:rFonts w:ascii="Times New Roman" w:hAnsi="Times New Roman"/>
          <w:sz w:val="28"/>
          <w:szCs w:val="28"/>
        </w:rPr>
        <w:t>;</w:t>
      </w:r>
    </w:p>
    <w:p w:rsidR="00EB39AA" w:rsidRPr="00826FF9" w:rsidRDefault="00146D18" w:rsidP="00724245">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iCs/>
          <w:sz w:val="28"/>
          <w:szCs w:val="28"/>
        </w:rPr>
        <w:t>Н</w:t>
      </w:r>
      <w:r w:rsidR="00183086" w:rsidRPr="00826FF9">
        <w:rPr>
          <w:rFonts w:ascii="Times New Roman" w:hAnsi="Times New Roman"/>
          <w:b/>
          <w:iCs/>
          <w:sz w:val="28"/>
          <w:szCs w:val="28"/>
          <w:vertAlign w:val="subscript"/>
        </w:rPr>
        <w:t>НПД</w:t>
      </w:r>
      <w:r w:rsidRPr="00826FF9">
        <w:rPr>
          <w:rFonts w:ascii="Times New Roman" w:hAnsi="Times New Roman"/>
          <w:b/>
          <w:iCs/>
          <w:sz w:val="28"/>
          <w:szCs w:val="28"/>
        </w:rPr>
        <w:t xml:space="preserve"> - </w:t>
      </w:r>
      <w:r w:rsidR="00EB39AA" w:rsidRPr="00826FF9">
        <w:rPr>
          <w:rFonts w:ascii="Times New Roman" w:hAnsi="Times New Roman"/>
          <w:sz w:val="28"/>
          <w:szCs w:val="28"/>
        </w:rPr>
        <w:t xml:space="preserve">норматив отчислений от налога, взимаемого в связи с применением </w:t>
      </w:r>
      <w:r w:rsidR="00C509F5" w:rsidRPr="00826FF9">
        <w:rPr>
          <w:rFonts w:ascii="Times New Roman" w:hAnsi="Times New Roman"/>
          <w:sz w:val="28"/>
          <w:szCs w:val="28"/>
        </w:rPr>
        <w:t>налога на профессиональный доход</w:t>
      </w:r>
      <w:r w:rsidR="00EB39AA" w:rsidRPr="00826FF9">
        <w:rPr>
          <w:rFonts w:ascii="Times New Roman" w:hAnsi="Times New Roman"/>
          <w:sz w:val="28"/>
          <w:szCs w:val="28"/>
        </w:rPr>
        <w:t>, в соответствующий уровень бюджета,</w:t>
      </w:r>
      <w:r w:rsidR="00EB39AA" w:rsidRPr="00826FF9">
        <w:rPr>
          <w:rFonts w:ascii="Times New Roman" w:hAnsi="Times New Roman"/>
          <w:sz w:val="26"/>
          <w:szCs w:val="26"/>
        </w:rPr>
        <w:t xml:space="preserve"> </w:t>
      </w:r>
      <w:r w:rsidR="00EB39AA" w:rsidRPr="00826FF9">
        <w:rPr>
          <w:rFonts w:ascii="Times New Roman" w:hAnsi="Times New Roman"/>
          <w:sz w:val="28"/>
          <w:szCs w:val="28"/>
        </w:rPr>
        <w:t>установленный в соответствии со статьями БК РФ, %.</w:t>
      </w:r>
    </w:p>
    <w:p w:rsidR="00597E95" w:rsidRPr="00826FF9" w:rsidRDefault="00597E95" w:rsidP="00724245">
      <w:pPr>
        <w:spacing w:after="0" w:line="240" w:lineRule="auto"/>
        <w:ind w:firstLine="709"/>
        <w:jc w:val="both"/>
        <w:rPr>
          <w:rFonts w:ascii="Times New Roman" w:hAnsi="Times New Roman"/>
          <w:iCs/>
          <w:sz w:val="28"/>
          <w:szCs w:val="28"/>
        </w:rPr>
      </w:pPr>
      <w:r w:rsidRPr="00826FF9">
        <w:rPr>
          <w:rFonts w:ascii="Times New Roman" w:hAnsi="Times New Roman"/>
          <w:iCs/>
          <w:sz w:val="28"/>
          <w:szCs w:val="28"/>
        </w:rPr>
        <w:t>Эффективная налоговая ставка рассчитывается по следующей формуле:</w:t>
      </w:r>
    </w:p>
    <w:p w:rsidR="0007595B" w:rsidRPr="00826FF9" w:rsidRDefault="0007595B" w:rsidP="00724245">
      <w:pPr>
        <w:spacing w:after="0" w:line="240" w:lineRule="auto"/>
        <w:ind w:firstLine="709"/>
        <w:jc w:val="both"/>
        <w:rPr>
          <w:rFonts w:ascii="Times New Roman" w:hAnsi="Times New Roman"/>
          <w:iCs/>
          <w:sz w:val="28"/>
          <w:szCs w:val="28"/>
        </w:rPr>
      </w:pPr>
    </w:p>
    <w:p w:rsidR="00597E95" w:rsidRPr="00826FF9" w:rsidRDefault="00850459" w:rsidP="00724245">
      <w:pPr>
        <w:spacing w:after="0" w:line="240" w:lineRule="auto"/>
        <w:ind w:firstLine="709"/>
        <w:jc w:val="center"/>
        <w:rPr>
          <w:rFonts w:ascii="Times New Roman" w:hAnsi="Times New Roman"/>
          <w:b/>
          <w:iCs/>
          <w:sz w:val="28"/>
          <w:szCs w:val="28"/>
        </w:rPr>
      </w:pPr>
      <w:r>
        <w:rPr>
          <w:rFonts w:ascii="Times New Roman" w:hAnsi="Times New Roman"/>
          <w:b/>
          <w:sz w:val="28"/>
          <w:szCs w:val="28"/>
          <w:lang w:val="en-US"/>
        </w:rPr>
        <w:t>S</w:t>
      </w:r>
      <w:r w:rsidR="002E0830" w:rsidRPr="00826FF9">
        <w:rPr>
          <w:rFonts w:ascii="Times New Roman" w:hAnsi="Times New Roman"/>
          <w:b/>
          <w:sz w:val="28"/>
          <w:szCs w:val="28"/>
          <w:vertAlign w:val="subscript"/>
        </w:rPr>
        <w:t>НПД</w:t>
      </w:r>
      <w:r w:rsidR="00597E95" w:rsidRPr="00826FF9">
        <w:rPr>
          <w:rFonts w:ascii="Times New Roman" w:hAnsi="Times New Roman"/>
          <w:b/>
          <w:sz w:val="28"/>
          <w:szCs w:val="28"/>
        </w:rPr>
        <w:t>=</w:t>
      </w:r>
      <w:proofErr w:type="gramStart"/>
      <w:r w:rsidR="00597E95" w:rsidRPr="00826FF9">
        <w:rPr>
          <w:rFonts w:ascii="Times New Roman" w:hAnsi="Times New Roman"/>
          <w:b/>
          <w:iCs/>
          <w:sz w:val="28"/>
          <w:szCs w:val="28"/>
        </w:rPr>
        <w:t>НПД</w:t>
      </w:r>
      <w:r w:rsidR="00183086" w:rsidRPr="00826FF9">
        <w:rPr>
          <w:rFonts w:ascii="Times New Roman" w:hAnsi="Times New Roman"/>
          <w:b/>
          <w:iCs/>
          <w:sz w:val="28"/>
          <w:szCs w:val="28"/>
          <w:vertAlign w:val="subscript"/>
        </w:rPr>
        <w:t>(</w:t>
      </w:r>
      <w:proofErr w:type="spellStart"/>
      <w:proofErr w:type="gramEnd"/>
      <w:r w:rsidR="00597E95" w:rsidRPr="00826FF9">
        <w:rPr>
          <w:rFonts w:ascii="Times New Roman" w:hAnsi="Times New Roman"/>
          <w:b/>
          <w:iCs/>
          <w:sz w:val="28"/>
          <w:szCs w:val="28"/>
          <w:vertAlign w:val="subscript"/>
        </w:rPr>
        <w:t>пр.п</w:t>
      </w:r>
      <w:proofErr w:type="spellEnd"/>
      <w:r w:rsidR="00183086" w:rsidRPr="00826FF9">
        <w:rPr>
          <w:rFonts w:ascii="Times New Roman" w:hAnsi="Times New Roman"/>
          <w:b/>
          <w:iCs/>
          <w:sz w:val="28"/>
          <w:szCs w:val="28"/>
          <w:vertAlign w:val="subscript"/>
        </w:rPr>
        <w:t>)</w:t>
      </w:r>
      <w:r w:rsidR="00CC6282" w:rsidRPr="00826FF9">
        <w:rPr>
          <w:rFonts w:ascii="Times New Roman" w:hAnsi="Times New Roman"/>
          <w:b/>
          <w:iCs/>
          <w:sz w:val="28"/>
          <w:szCs w:val="28"/>
        </w:rPr>
        <w:t>/</w:t>
      </w:r>
      <w:r w:rsidR="00183086" w:rsidRPr="00826FF9">
        <w:rPr>
          <w:rFonts w:ascii="Times New Roman" w:hAnsi="Times New Roman"/>
          <w:b/>
          <w:iCs/>
          <w:sz w:val="28"/>
          <w:szCs w:val="28"/>
          <w:lang w:val="en-US"/>
        </w:rPr>
        <w:t>V</w:t>
      </w:r>
      <w:r w:rsidR="00183086" w:rsidRPr="00826FF9">
        <w:rPr>
          <w:rFonts w:ascii="Times New Roman" w:hAnsi="Times New Roman"/>
          <w:b/>
          <w:iCs/>
          <w:sz w:val="28"/>
          <w:szCs w:val="28"/>
          <w:vertAlign w:val="subscript"/>
        </w:rPr>
        <w:t>НБ(</w:t>
      </w:r>
      <w:proofErr w:type="spellStart"/>
      <w:r w:rsidR="00615592" w:rsidRPr="00826FF9">
        <w:rPr>
          <w:rFonts w:ascii="Times New Roman" w:hAnsi="Times New Roman"/>
          <w:b/>
          <w:iCs/>
          <w:sz w:val="28"/>
          <w:szCs w:val="28"/>
          <w:vertAlign w:val="subscript"/>
        </w:rPr>
        <w:t>пп</w:t>
      </w:r>
      <w:proofErr w:type="spellEnd"/>
      <w:r w:rsidR="00183086" w:rsidRPr="00826FF9">
        <w:rPr>
          <w:rFonts w:ascii="Times New Roman" w:hAnsi="Times New Roman"/>
          <w:b/>
          <w:iCs/>
          <w:sz w:val="28"/>
          <w:szCs w:val="28"/>
          <w:vertAlign w:val="subscript"/>
        </w:rPr>
        <w:t>)</w:t>
      </w:r>
      <w:r w:rsidR="002E0830" w:rsidRPr="00826FF9">
        <w:rPr>
          <w:rFonts w:ascii="Times New Roman" w:hAnsi="Times New Roman"/>
          <w:b/>
          <w:iCs/>
          <w:sz w:val="28"/>
          <w:szCs w:val="28"/>
          <w:vertAlign w:val="subscript"/>
        </w:rPr>
        <w:t>,</w:t>
      </w:r>
    </w:p>
    <w:p w:rsidR="00597E95" w:rsidRPr="00826FF9" w:rsidRDefault="005D47B2" w:rsidP="00724245">
      <w:pPr>
        <w:spacing w:after="0" w:line="240" w:lineRule="auto"/>
        <w:ind w:firstLine="709"/>
        <w:jc w:val="both"/>
        <w:rPr>
          <w:rFonts w:ascii="Times New Roman" w:hAnsi="Times New Roman"/>
          <w:sz w:val="28"/>
          <w:szCs w:val="28"/>
        </w:rPr>
      </w:pPr>
      <w:r w:rsidRPr="00826FF9">
        <w:rPr>
          <w:rFonts w:ascii="Times New Roman" w:hAnsi="Times New Roman"/>
          <w:iCs/>
          <w:sz w:val="28"/>
          <w:szCs w:val="28"/>
        </w:rPr>
        <w:t>г</w:t>
      </w:r>
      <w:r w:rsidR="00597E95" w:rsidRPr="00826FF9">
        <w:rPr>
          <w:rFonts w:ascii="Times New Roman" w:hAnsi="Times New Roman"/>
          <w:iCs/>
          <w:sz w:val="28"/>
          <w:szCs w:val="28"/>
        </w:rPr>
        <w:t>де</w:t>
      </w:r>
      <w:r w:rsidRPr="00826FF9">
        <w:rPr>
          <w:rFonts w:ascii="Times New Roman" w:hAnsi="Times New Roman"/>
          <w:iCs/>
          <w:sz w:val="28"/>
          <w:szCs w:val="28"/>
        </w:rPr>
        <w:t>:</w:t>
      </w:r>
    </w:p>
    <w:p w:rsidR="00597E95" w:rsidRPr="00826FF9" w:rsidRDefault="00597E95" w:rsidP="00724245">
      <w:pPr>
        <w:spacing w:after="0" w:line="240" w:lineRule="auto"/>
        <w:ind w:firstLine="709"/>
        <w:jc w:val="both"/>
        <w:rPr>
          <w:rFonts w:ascii="Times New Roman" w:hAnsi="Times New Roman"/>
          <w:iCs/>
          <w:sz w:val="28"/>
          <w:szCs w:val="28"/>
        </w:rPr>
      </w:pPr>
      <w:proofErr w:type="spellStart"/>
      <w:r w:rsidRPr="00826FF9">
        <w:rPr>
          <w:rFonts w:ascii="Times New Roman" w:hAnsi="Times New Roman"/>
          <w:b/>
          <w:iCs/>
          <w:sz w:val="28"/>
          <w:szCs w:val="28"/>
        </w:rPr>
        <w:t>НПД</w:t>
      </w:r>
      <w:r w:rsidRPr="00826FF9">
        <w:rPr>
          <w:rFonts w:ascii="Times New Roman" w:hAnsi="Times New Roman"/>
          <w:b/>
          <w:iCs/>
          <w:sz w:val="28"/>
          <w:szCs w:val="28"/>
          <w:vertAlign w:val="subscript"/>
        </w:rPr>
        <w:t>пр.п</w:t>
      </w:r>
      <w:proofErr w:type="spellEnd"/>
      <w:r w:rsidRPr="00826FF9">
        <w:rPr>
          <w:rFonts w:ascii="Times New Roman" w:hAnsi="Times New Roman"/>
          <w:b/>
          <w:iCs/>
          <w:sz w:val="28"/>
          <w:szCs w:val="28"/>
          <w:vertAlign w:val="subscript"/>
        </w:rPr>
        <w:t>.</w:t>
      </w:r>
      <w:r w:rsidRPr="00826FF9">
        <w:rPr>
          <w:rFonts w:ascii="Times New Roman" w:hAnsi="Times New Roman"/>
          <w:iCs/>
          <w:sz w:val="28"/>
          <w:szCs w:val="28"/>
          <w:vertAlign w:val="subscript"/>
        </w:rPr>
        <w:t xml:space="preserve"> </w:t>
      </w:r>
      <w:r w:rsidRPr="00826FF9">
        <w:rPr>
          <w:rFonts w:ascii="Times New Roman" w:hAnsi="Times New Roman"/>
          <w:iCs/>
          <w:sz w:val="28"/>
          <w:szCs w:val="28"/>
        </w:rPr>
        <w:t>– сумма исчисленного налога в предыдущем периоде, тыс.</w:t>
      </w:r>
      <w:r w:rsidR="00B65239" w:rsidRPr="00826FF9">
        <w:rPr>
          <w:rFonts w:ascii="Times New Roman" w:hAnsi="Times New Roman"/>
          <w:iCs/>
          <w:sz w:val="28"/>
          <w:szCs w:val="28"/>
        </w:rPr>
        <w:t xml:space="preserve"> </w:t>
      </w:r>
      <w:r w:rsidRPr="00826FF9">
        <w:rPr>
          <w:rFonts w:ascii="Times New Roman" w:hAnsi="Times New Roman"/>
          <w:iCs/>
          <w:sz w:val="28"/>
          <w:szCs w:val="28"/>
        </w:rPr>
        <w:t>рублей;</w:t>
      </w:r>
    </w:p>
    <w:p w:rsidR="00597E95" w:rsidRPr="00826FF9" w:rsidRDefault="00183086" w:rsidP="00724245">
      <w:pPr>
        <w:spacing w:after="0" w:line="240" w:lineRule="auto"/>
        <w:ind w:firstLine="709"/>
        <w:jc w:val="both"/>
        <w:rPr>
          <w:rFonts w:ascii="Times New Roman" w:hAnsi="Times New Roman"/>
          <w:iCs/>
          <w:sz w:val="28"/>
          <w:szCs w:val="28"/>
        </w:rPr>
      </w:pPr>
      <w:proofErr w:type="gramStart"/>
      <w:r w:rsidRPr="00826FF9">
        <w:rPr>
          <w:rFonts w:ascii="Times New Roman" w:hAnsi="Times New Roman"/>
          <w:b/>
          <w:iCs/>
          <w:sz w:val="28"/>
          <w:szCs w:val="28"/>
          <w:lang w:val="en-US"/>
        </w:rPr>
        <w:t>V</w:t>
      </w:r>
      <w:r w:rsidRPr="00826FF9">
        <w:rPr>
          <w:rFonts w:ascii="Times New Roman" w:hAnsi="Times New Roman"/>
          <w:b/>
          <w:iCs/>
          <w:sz w:val="28"/>
          <w:szCs w:val="28"/>
          <w:vertAlign w:val="subscript"/>
        </w:rPr>
        <w:t>НБ(</w:t>
      </w:r>
      <w:proofErr w:type="spellStart"/>
      <w:proofErr w:type="gramEnd"/>
      <w:r w:rsidRPr="00826FF9">
        <w:rPr>
          <w:rFonts w:ascii="Times New Roman" w:hAnsi="Times New Roman"/>
          <w:b/>
          <w:iCs/>
          <w:sz w:val="28"/>
          <w:szCs w:val="28"/>
          <w:vertAlign w:val="subscript"/>
        </w:rPr>
        <w:t>пп</w:t>
      </w:r>
      <w:proofErr w:type="spellEnd"/>
      <w:r w:rsidRPr="00826FF9">
        <w:rPr>
          <w:rFonts w:ascii="Times New Roman" w:hAnsi="Times New Roman"/>
          <w:b/>
          <w:iCs/>
          <w:sz w:val="28"/>
          <w:szCs w:val="28"/>
          <w:vertAlign w:val="subscript"/>
        </w:rPr>
        <w:t xml:space="preserve">) </w:t>
      </w:r>
      <w:r w:rsidR="00597E95" w:rsidRPr="00826FF9">
        <w:rPr>
          <w:rFonts w:ascii="Times New Roman" w:hAnsi="Times New Roman"/>
          <w:iCs/>
          <w:sz w:val="28"/>
          <w:szCs w:val="28"/>
        </w:rPr>
        <w:t xml:space="preserve">– налоговая база от реализации товаров (работ, услуг, имущественных прав) </w:t>
      </w:r>
      <w:r w:rsidR="00DF7252" w:rsidRPr="00826FF9">
        <w:rPr>
          <w:rFonts w:ascii="Times New Roman" w:hAnsi="Times New Roman"/>
          <w:iCs/>
          <w:sz w:val="28"/>
          <w:szCs w:val="28"/>
        </w:rPr>
        <w:t>прошлого</w:t>
      </w:r>
      <w:r w:rsidR="00597E95" w:rsidRPr="00826FF9">
        <w:rPr>
          <w:rFonts w:ascii="Times New Roman" w:hAnsi="Times New Roman"/>
          <w:iCs/>
          <w:sz w:val="28"/>
          <w:szCs w:val="28"/>
        </w:rPr>
        <w:t xml:space="preserve"> периода, определяемая по данным информационных ресурсов, тыс. рублей;</w:t>
      </w:r>
      <w:r w:rsidR="00057E63" w:rsidRPr="00826FF9">
        <w:rPr>
          <w:rFonts w:ascii="Times New Roman" w:hAnsi="Times New Roman"/>
          <w:iCs/>
          <w:sz w:val="28"/>
          <w:szCs w:val="28"/>
        </w:rPr>
        <w:t xml:space="preserve"> </w:t>
      </w:r>
    </w:p>
    <w:p w:rsidR="00597E95" w:rsidRPr="00826FF9" w:rsidRDefault="00597E95" w:rsidP="00724245">
      <w:pPr>
        <w:spacing w:after="0" w:line="240" w:lineRule="auto"/>
        <w:ind w:firstLine="709"/>
        <w:jc w:val="both"/>
        <w:rPr>
          <w:rFonts w:ascii="Times New Roman" w:hAnsi="Times New Roman"/>
          <w:iCs/>
          <w:sz w:val="28"/>
          <w:szCs w:val="28"/>
        </w:rPr>
      </w:pPr>
      <w:r w:rsidRPr="00826FF9">
        <w:rPr>
          <w:rFonts w:ascii="Times New Roman" w:hAnsi="Times New Roman"/>
          <w:iCs/>
          <w:sz w:val="28"/>
          <w:szCs w:val="28"/>
        </w:rPr>
        <w:t>Прогнозируемый объем налоговой базы по налогу</w:t>
      </w:r>
      <w:r w:rsidRPr="00826FF9">
        <w:rPr>
          <w:rFonts w:ascii="Times New Roman" w:hAnsi="Times New Roman"/>
          <w:i/>
          <w:iCs/>
          <w:sz w:val="28"/>
          <w:szCs w:val="28"/>
        </w:rPr>
        <w:t xml:space="preserve"> (</w:t>
      </w:r>
      <w:r w:rsidR="00183086" w:rsidRPr="00826FF9">
        <w:rPr>
          <w:rFonts w:ascii="Times New Roman" w:hAnsi="Times New Roman"/>
          <w:iCs/>
          <w:sz w:val="28"/>
          <w:szCs w:val="28"/>
          <w:lang w:val="en-US"/>
        </w:rPr>
        <w:t>V</w:t>
      </w:r>
      <w:r w:rsidR="00183086" w:rsidRPr="00826FF9">
        <w:rPr>
          <w:rFonts w:ascii="Times New Roman" w:hAnsi="Times New Roman"/>
          <w:iCs/>
          <w:sz w:val="28"/>
          <w:szCs w:val="28"/>
          <w:vertAlign w:val="subscript"/>
        </w:rPr>
        <w:t>НБ(</w:t>
      </w:r>
      <w:proofErr w:type="spellStart"/>
      <w:r w:rsidR="00183086" w:rsidRPr="00826FF9">
        <w:rPr>
          <w:rFonts w:ascii="Times New Roman" w:hAnsi="Times New Roman"/>
          <w:iCs/>
          <w:sz w:val="28"/>
          <w:szCs w:val="28"/>
          <w:vertAlign w:val="subscript"/>
        </w:rPr>
        <w:t>пп</w:t>
      </w:r>
      <w:proofErr w:type="spellEnd"/>
      <w:r w:rsidR="00183086" w:rsidRPr="00826FF9">
        <w:rPr>
          <w:rFonts w:ascii="Times New Roman" w:hAnsi="Times New Roman"/>
          <w:iCs/>
          <w:sz w:val="28"/>
          <w:szCs w:val="28"/>
          <w:vertAlign w:val="subscript"/>
        </w:rPr>
        <w:t>)</w:t>
      </w:r>
      <w:r w:rsidRPr="00826FF9">
        <w:rPr>
          <w:rFonts w:ascii="Times New Roman" w:hAnsi="Times New Roman"/>
          <w:iCs/>
          <w:sz w:val="28"/>
          <w:szCs w:val="28"/>
        </w:rPr>
        <w:t>), рассчитывается на основе налоговой базы предыдущего периода исходя из темпов роста инфляции (показатель ИПЦ) по следующей формуле:</w:t>
      </w:r>
    </w:p>
    <w:p w:rsidR="00C151DE" w:rsidRPr="00826FF9" w:rsidRDefault="00C151DE" w:rsidP="00724245">
      <w:pPr>
        <w:spacing w:after="0" w:line="240" w:lineRule="auto"/>
        <w:ind w:firstLine="709"/>
        <w:jc w:val="center"/>
        <w:rPr>
          <w:rFonts w:ascii="Times New Roman" w:hAnsi="Times New Roman"/>
          <w:i/>
          <w:iCs/>
          <w:sz w:val="28"/>
          <w:szCs w:val="28"/>
        </w:rPr>
      </w:pPr>
    </w:p>
    <w:p w:rsidR="00597E95" w:rsidRPr="00826FF9" w:rsidRDefault="00183086" w:rsidP="00724245">
      <w:pPr>
        <w:spacing w:after="0" w:line="240" w:lineRule="auto"/>
        <w:ind w:firstLine="709"/>
        <w:jc w:val="center"/>
        <w:rPr>
          <w:rFonts w:ascii="Times New Roman" w:hAnsi="Times New Roman"/>
          <w:b/>
          <w:iCs/>
          <w:sz w:val="28"/>
          <w:szCs w:val="28"/>
        </w:rPr>
      </w:pPr>
      <w:proofErr w:type="gramStart"/>
      <w:r w:rsidRPr="00826FF9">
        <w:rPr>
          <w:rFonts w:ascii="Times New Roman" w:hAnsi="Times New Roman"/>
          <w:b/>
          <w:iCs/>
          <w:sz w:val="28"/>
          <w:szCs w:val="28"/>
          <w:lang w:val="en-US"/>
        </w:rPr>
        <w:t>V</w:t>
      </w:r>
      <w:r w:rsidRPr="00826FF9">
        <w:rPr>
          <w:rFonts w:ascii="Times New Roman" w:hAnsi="Times New Roman"/>
          <w:b/>
          <w:iCs/>
          <w:sz w:val="28"/>
          <w:szCs w:val="28"/>
          <w:vertAlign w:val="subscript"/>
        </w:rPr>
        <w:t>НБ(</w:t>
      </w:r>
      <w:proofErr w:type="spellStart"/>
      <w:proofErr w:type="gramEnd"/>
      <w:r w:rsidRPr="00826FF9">
        <w:rPr>
          <w:rFonts w:ascii="Times New Roman" w:hAnsi="Times New Roman"/>
          <w:b/>
          <w:iCs/>
          <w:sz w:val="28"/>
          <w:szCs w:val="28"/>
          <w:vertAlign w:val="subscript"/>
        </w:rPr>
        <w:t>пп</w:t>
      </w:r>
      <w:proofErr w:type="spellEnd"/>
      <w:r w:rsidRPr="00826FF9">
        <w:rPr>
          <w:rFonts w:ascii="Times New Roman" w:hAnsi="Times New Roman"/>
          <w:b/>
          <w:iCs/>
          <w:sz w:val="28"/>
          <w:szCs w:val="28"/>
          <w:vertAlign w:val="subscript"/>
        </w:rPr>
        <w:t>)</w:t>
      </w:r>
      <w:r w:rsidR="00CC6282" w:rsidRPr="00826FF9">
        <w:rPr>
          <w:rFonts w:ascii="Times New Roman" w:hAnsi="Times New Roman"/>
          <w:b/>
          <w:iCs/>
          <w:sz w:val="28"/>
          <w:szCs w:val="28"/>
        </w:rPr>
        <w:t>=</w:t>
      </w:r>
      <w:r w:rsidRPr="00826FF9">
        <w:rPr>
          <w:rFonts w:ascii="Times New Roman" w:hAnsi="Times New Roman"/>
          <w:b/>
          <w:iCs/>
          <w:sz w:val="28"/>
          <w:szCs w:val="28"/>
          <w:lang w:val="en-US"/>
        </w:rPr>
        <w:t>V</w:t>
      </w:r>
      <w:r w:rsidRPr="00826FF9">
        <w:rPr>
          <w:rFonts w:ascii="Times New Roman" w:hAnsi="Times New Roman"/>
          <w:b/>
          <w:iCs/>
          <w:sz w:val="28"/>
          <w:szCs w:val="28"/>
          <w:vertAlign w:val="subscript"/>
        </w:rPr>
        <w:t>НБ</w:t>
      </w:r>
      <w:r w:rsidR="00634888" w:rsidRPr="00826FF9">
        <w:rPr>
          <w:rFonts w:ascii="Times New Roman" w:hAnsi="Times New Roman"/>
          <w:b/>
          <w:iCs/>
          <w:sz w:val="28"/>
          <w:szCs w:val="28"/>
          <w:vertAlign w:val="subscript"/>
        </w:rPr>
        <w:t xml:space="preserve"> </w:t>
      </w:r>
      <w:r w:rsidRPr="00826FF9">
        <w:rPr>
          <w:rFonts w:ascii="Times New Roman" w:hAnsi="Times New Roman"/>
          <w:b/>
          <w:iCs/>
          <w:sz w:val="28"/>
          <w:szCs w:val="28"/>
          <w:vertAlign w:val="subscript"/>
        </w:rPr>
        <w:t>(</w:t>
      </w:r>
      <w:proofErr w:type="spellStart"/>
      <w:r w:rsidRPr="00826FF9">
        <w:rPr>
          <w:rFonts w:ascii="Times New Roman" w:hAnsi="Times New Roman"/>
          <w:b/>
          <w:iCs/>
          <w:sz w:val="28"/>
          <w:szCs w:val="28"/>
          <w:vertAlign w:val="subscript"/>
        </w:rPr>
        <w:t>пр.п</w:t>
      </w:r>
      <w:proofErr w:type="spellEnd"/>
      <w:r w:rsidRPr="00826FF9">
        <w:rPr>
          <w:rFonts w:ascii="Times New Roman" w:hAnsi="Times New Roman"/>
          <w:b/>
          <w:iCs/>
          <w:sz w:val="28"/>
          <w:szCs w:val="28"/>
          <w:vertAlign w:val="subscript"/>
        </w:rPr>
        <w:t>)</w:t>
      </w:r>
      <w:r w:rsidR="00597E95" w:rsidRPr="00826FF9">
        <w:rPr>
          <w:rFonts w:ascii="Times New Roman" w:hAnsi="Times New Roman"/>
          <w:b/>
          <w:iCs/>
          <w:sz w:val="28"/>
          <w:szCs w:val="28"/>
        </w:rPr>
        <w:t>*</w:t>
      </w:r>
      <w:r w:rsidR="00B65239" w:rsidRPr="00826FF9">
        <w:rPr>
          <w:rFonts w:ascii="Times New Roman" w:hAnsi="Times New Roman"/>
          <w:b/>
          <w:iCs/>
          <w:sz w:val="28"/>
          <w:szCs w:val="28"/>
          <w:lang w:val="en-US"/>
        </w:rPr>
        <w:t>V</w:t>
      </w:r>
      <w:proofErr w:type="spellStart"/>
      <w:r w:rsidR="00B65239" w:rsidRPr="00826FF9">
        <w:rPr>
          <w:rFonts w:ascii="Times New Roman" w:hAnsi="Times New Roman"/>
          <w:b/>
          <w:iCs/>
          <w:sz w:val="28"/>
          <w:szCs w:val="28"/>
          <w:vertAlign w:val="subscript"/>
        </w:rPr>
        <w:t>ППпп</w:t>
      </w:r>
      <w:proofErr w:type="spellEnd"/>
      <w:r w:rsidR="00B65239" w:rsidRPr="00826FF9">
        <w:rPr>
          <w:rFonts w:ascii="Times New Roman" w:hAnsi="Times New Roman"/>
          <w:b/>
          <w:iCs/>
          <w:sz w:val="28"/>
          <w:szCs w:val="28"/>
        </w:rPr>
        <w:t>/</w:t>
      </w:r>
      <w:r w:rsidR="00B65239" w:rsidRPr="00826FF9">
        <w:rPr>
          <w:rFonts w:ascii="Times New Roman" w:hAnsi="Times New Roman"/>
          <w:b/>
          <w:iCs/>
          <w:sz w:val="28"/>
          <w:szCs w:val="28"/>
          <w:lang w:val="en-US"/>
        </w:rPr>
        <w:t>V</w:t>
      </w:r>
      <w:proofErr w:type="spellStart"/>
      <w:r w:rsidR="00B65239" w:rsidRPr="00826FF9">
        <w:rPr>
          <w:rFonts w:ascii="Times New Roman" w:hAnsi="Times New Roman"/>
          <w:b/>
          <w:iCs/>
          <w:sz w:val="28"/>
          <w:szCs w:val="28"/>
          <w:vertAlign w:val="subscript"/>
        </w:rPr>
        <w:t>ППпр.п</w:t>
      </w:r>
      <w:proofErr w:type="spellEnd"/>
      <w:r w:rsidR="00F857A1" w:rsidRPr="00F857A1">
        <w:rPr>
          <w:rFonts w:ascii="Times New Roman" w:hAnsi="Times New Roman"/>
          <w:i/>
          <w:sz w:val="26"/>
        </w:rPr>
        <w:t xml:space="preserve"> </w:t>
      </w:r>
      <w:r w:rsidR="00F857A1" w:rsidRPr="00F857A1">
        <w:rPr>
          <w:rFonts w:ascii="Times New Roman" w:hAnsi="Times New Roman"/>
          <w:b/>
          <w:sz w:val="28"/>
          <w:szCs w:val="28"/>
        </w:rPr>
        <w:t>ТР</w:t>
      </w:r>
      <w:r w:rsidR="00F857A1" w:rsidRPr="00F857A1">
        <w:rPr>
          <w:rFonts w:ascii="Times New Roman" w:hAnsi="Times New Roman"/>
          <w:b/>
          <w:sz w:val="28"/>
          <w:szCs w:val="28"/>
          <w:vertAlign w:val="subscript"/>
        </w:rPr>
        <w:t xml:space="preserve">12 </w:t>
      </w:r>
      <w:proofErr w:type="spellStart"/>
      <w:r w:rsidR="00F857A1" w:rsidRPr="00F857A1">
        <w:rPr>
          <w:rFonts w:ascii="Times New Roman" w:hAnsi="Times New Roman"/>
          <w:b/>
          <w:sz w:val="28"/>
          <w:szCs w:val="28"/>
          <w:vertAlign w:val="subscript"/>
        </w:rPr>
        <w:t>мес</w:t>
      </w:r>
      <w:proofErr w:type="spellEnd"/>
      <w:r w:rsidR="00F857A1" w:rsidRPr="00F857A1">
        <w:rPr>
          <w:rFonts w:ascii="Times New Roman" w:hAnsi="Times New Roman"/>
          <w:b/>
          <w:sz w:val="28"/>
          <w:szCs w:val="28"/>
        </w:rPr>
        <w:t xml:space="preserve"> (</w:t>
      </w:r>
      <w:r w:rsidR="00F857A1" w:rsidRPr="00F857A1">
        <w:rPr>
          <w:rFonts w:ascii="Times New Roman" w:hAnsi="Times New Roman"/>
          <w:b/>
          <w:sz w:val="28"/>
          <w:szCs w:val="28"/>
          <w:lang w:val="en-US"/>
        </w:rPr>
        <w:t>Q</w:t>
      </w:r>
      <w:r w:rsidR="00F857A1" w:rsidRPr="00F857A1">
        <w:rPr>
          <w:rFonts w:ascii="Times New Roman" w:hAnsi="Times New Roman"/>
          <w:b/>
          <w:sz w:val="28"/>
          <w:szCs w:val="28"/>
          <w:vertAlign w:val="subscript"/>
        </w:rPr>
        <w:t>НПД</w:t>
      </w:r>
      <w:r w:rsidR="00F857A1" w:rsidRPr="00F857A1">
        <w:rPr>
          <w:rFonts w:ascii="Times New Roman" w:hAnsi="Times New Roman"/>
          <w:b/>
          <w:sz w:val="28"/>
          <w:szCs w:val="28"/>
        </w:rPr>
        <w:t>)</w:t>
      </w:r>
      <w:r w:rsidR="00597E95" w:rsidRPr="00F857A1">
        <w:rPr>
          <w:rFonts w:ascii="Times New Roman" w:hAnsi="Times New Roman"/>
          <w:b/>
          <w:iCs/>
          <w:sz w:val="28"/>
          <w:szCs w:val="28"/>
        </w:rPr>
        <w:t>,</w:t>
      </w:r>
    </w:p>
    <w:p w:rsidR="00597E95" w:rsidRPr="00826FF9" w:rsidRDefault="005D47B2" w:rsidP="00724245">
      <w:pPr>
        <w:spacing w:after="0" w:line="240" w:lineRule="auto"/>
        <w:ind w:firstLine="709"/>
        <w:jc w:val="both"/>
        <w:rPr>
          <w:rFonts w:ascii="Times New Roman" w:hAnsi="Times New Roman"/>
          <w:iCs/>
          <w:sz w:val="28"/>
          <w:szCs w:val="28"/>
        </w:rPr>
      </w:pPr>
      <w:r w:rsidRPr="00826FF9">
        <w:rPr>
          <w:rFonts w:ascii="Times New Roman" w:hAnsi="Times New Roman"/>
          <w:iCs/>
          <w:sz w:val="28"/>
          <w:szCs w:val="28"/>
        </w:rPr>
        <w:t>г</w:t>
      </w:r>
      <w:r w:rsidR="00597E95" w:rsidRPr="00826FF9">
        <w:rPr>
          <w:rFonts w:ascii="Times New Roman" w:hAnsi="Times New Roman"/>
          <w:iCs/>
          <w:sz w:val="28"/>
          <w:szCs w:val="28"/>
        </w:rPr>
        <w:t>де</w:t>
      </w:r>
      <w:r w:rsidRPr="00826FF9">
        <w:rPr>
          <w:rFonts w:ascii="Times New Roman" w:hAnsi="Times New Roman"/>
          <w:iCs/>
          <w:sz w:val="28"/>
          <w:szCs w:val="28"/>
        </w:rPr>
        <w:t>:</w:t>
      </w:r>
    </w:p>
    <w:p w:rsidR="00597E95" w:rsidRDefault="00183086" w:rsidP="00724245">
      <w:pPr>
        <w:spacing w:after="0" w:line="240" w:lineRule="auto"/>
        <w:ind w:firstLine="709"/>
        <w:jc w:val="both"/>
        <w:rPr>
          <w:rFonts w:ascii="Times New Roman" w:hAnsi="Times New Roman"/>
          <w:iCs/>
          <w:sz w:val="28"/>
          <w:szCs w:val="28"/>
        </w:rPr>
      </w:pPr>
      <w:r w:rsidRPr="00826FF9">
        <w:rPr>
          <w:rFonts w:ascii="Times New Roman" w:hAnsi="Times New Roman"/>
          <w:b/>
          <w:iCs/>
          <w:sz w:val="28"/>
          <w:szCs w:val="28"/>
          <w:lang w:val="en-US"/>
        </w:rPr>
        <w:t>V</w:t>
      </w:r>
      <w:r w:rsidRPr="00826FF9">
        <w:rPr>
          <w:rFonts w:ascii="Times New Roman" w:hAnsi="Times New Roman"/>
          <w:b/>
          <w:iCs/>
          <w:sz w:val="28"/>
          <w:szCs w:val="28"/>
          <w:vertAlign w:val="subscript"/>
        </w:rPr>
        <w:t>НБ</w:t>
      </w:r>
      <w:r w:rsidR="00634888" w:rsidRPr="00826FF9">
        <w:rPr>
          <w:rFonts w:ascii="Times New Roman" w:hAnsi="Times New Roman"/>
          <w:b/>
          <w:iCs/>
          <w:sz w:val="28"/>
          <w:szCs w:val="28"/>
          <w:vertAlign w:val="subscript"/>
        </w:rPr>
        <w:t> </w:t>
      </w:r>
      <w:r w:rsidRPr="00826FF9">
        <w:rPr>
          <w:rFonts w:ascii="Times New Roman" w:hAnsi="Times New Roman"/>
          <w:b/>
          <w:iCs/>
          <w:sz w:val="28"/>
          <w:szCs w:val="28"/>
          <w:vertAlign w:val="subscript"/>
        </w:rPr>
        <w:t>(</w:t>
      </w:r>
      <w:proofErr w:type="spellStart"/>
      <w:r w:rsidRPr="00826FF9">
        <w:rPr>
          <w:rFonts w:ascii="Times New Roman" w:hAnsi="Times New Roman"/>
          <w:b/>
          <w:iCs/>
          <w:sz w:val="28"/>
          <w:szCs w:val="28"/>
          <w:vertAlign w:val="subscript"/>
        </w:rPr>
        <w:t>пп</w:t>
      </w:r>
      <w:proofErr w:type="spellEnd"/>
      <w:r w:rsidRPr="00826FF9">
        <w:rPr>
          <w:rFonts w:ascii="Times New Roman" w:hAnsi="Times New Roman"/>
          <w:b/>
          <w:iCs/>
          <w:sz w:val="28"/>
          <w:szCs w:val="28"/>
          <w:vertAlign w:val="subscript"/>
        </w:rPr>
        <w:t>)</w:t>
      </w:r>
      <w:r w:rsidR="00597E95" w:rsidRPr="00826FF9">
        <w:rPr>
          <w:rFonts w:ascii="Times New Roman" w:hAnsi="Times New Roman"/>
          <w:i/>
          <w:iCs/>
          <w:sz w:val="28"/>
          <w:szCs w:val="28"/>
          <w:vertAlign w:val="subscript"/>
        </w:rPr>
        <w:t xml:space="preserve"> </w:t>
      </w:r>
      <w:r w:rsidR="00597E95" w:rsidRPr="00826FF9">
        <w:rPr>
          <w:rFonts w:ascii="Times New Roman" w:hAnsi="Times New Roman"/>
          <w:iCs/>
          <w:sz w:val="28"/>
          <w:szCs w:val="28"/>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4D65D2" w:rsidRPr="00826FF9" w:rsidRDefault="004D65D2" w:rsidP="004D65D2">
      <w:pPr>
        <w:spacing w:after="0" w:line="240" w:lineRule="auto"/>
        <w:ind w:firstLine="709"/>
        <w:jc w:val="both"/>
        <w:rPr>
          <w:rFonts w:ascii="Times New Roman" w:hAnsi="Times New Roman"/>
          <w:iCs/>
          <w:sz w:val="28"/>
          <w:szCs w:val="28"/>
        </w:rPr>
      </w:pPr>
      <w:r w:rsidRPr="00826FF9">
        <w:rPr>
          <w:rFonts w:ascii="Times New Roman" w:hAnsi="Times New Roman"/>
          <w:b/>
          <w:iCs/>
          <w:sz w:val="28"/>
          <w:szCs w:val="28"/>
          <w:lang w:val="en-US"/>
        </w:rPr>
        <w:t>V</w:t>
      </w:r>
      <w:r w:rsidRPr="00826FF9">
        <w:rPr>
          <w:rFonts w:ascii="Times New Roman" w:hAnsi="Times New Roman"/>
          <w:b/>
          <w:iCs/>
          <w:sz w:val="28"/>
          <w:szCs w:val="28"/>
          <w:vertAlign w:val="subscript"/>
        </w:rPr>
        <w:t>НБ (</w:t>
      </w:r>
      <w:proofErr w:type="spellStart"/>
      <w:r w:rsidRPr="00826FF9">
        <w:rPr>
          <w:rFonts w:ascii="Times New Roman" w:hAnsi="Times New Roman"/>
          <w:b/>
          <w:iCs/>
          <w:sz w:val="28"/>
          <w:szCs w:val="28"/>
          <w:vertAlign w:val="subscript"/>
        </w:rPr>
        <w:t>п</w:t>
      </w:r>
      <w:r>
        <w:rPr>
          <w:rFonts w:ascii="Times New Roman" w:hAnsi="Times New Roman"/>
          <w:b/>
          <w:iCs/>
          <w:sz w:val="28"/>
          <w:szCs w:val="28"/>
          <w:vertAlign w:val="subscript"/>
        </w:rPr>
        <w:t>р.</w:t>
      </w:r>
      <w:r w:rsidRPr="00826FF9">
        <w:rPr>
          <w:rFonts w:ascii="Times New Roman" w:hAnsi="Times New Roman"/>
          <w:b/>
          <w:iCs/>
          <w:sz w:val="28"/>
          <w:szCs w:val="28"/>
          <w:vertAlign w:val="subscript"/>
        </w:rPr>
        <w:t>п</w:t>
      </w:r>
      <w:proofErr w:type="spellEnd"/>
      <w:r w:rsidRPr="00826FF9">
        <w:rPr>
          <w:rFonts w:ascii="Times New Roman" w:hAnsi="Times New Roman"/>
          <w:b/>
          <w:iCs/>
          <w:sz w:val="28"/>
          <w:szCs w:val="28"/>
          <w:vertAlign w:val="subscript"/>
        </w:rPr>
        <w:t>)</w:t>
      </w:r>
      <w:r w:rsidRPr="00826FF9">
        <w:rPr>
          <w:rFonts w:ascii="Times New Roman" w:hAnsi="Times New Roman"/>
          <w:i/>
          <w:iCs/>
          <w:sz w:val="28"/>
          <w:szCs w:val="28"/>
          <w:vertAlign w:val="subscript"/>
        </w:rPr>
        <w:t xml:space="preserve"> </w:t>
      </w:r>
      <w:r w:rsidRPr="00826FF9">
        <w:rPr>
          <w:rFonts w:ascii="Times New Roman" w:hAnsi="Times New Roman"/>
          <w:iCs/>
          <w:sz w:val="28"/>
          <w:szCs w:val="28"/>
        </w:rPr>
        <w:t xml:space="preserve">– налоговая база от реализации товаров (работ, услуг, имущественных прав) </w:t>
      </w:r>
      <w:r>
        <w:rPr>
          <w:rFonts w:ascii="Times New Roman" w:hAnsi="Times New Roman"/>
          <w:iCs/>
          <w:sz w:val="28"/>
          <w:szCs w:val="28"/>
        </w:rPr>
        <w:t>прошлого</w:t>
      </w:r>
      <w:r w:rsidRPr="00826FF9">
        <w:rPr>
          <w:rFonts w:ascii="Times New Roman" w:hAnsi="Times New Roman"/>
          <w:iCs/>
          <w:sz w:val="28"/>
          <w:szCs w:val="28"/>
        </w:rPr>
        <w:t xml:space="preserve"> периода, определяемая по данным информационных ресурсов, тыс. рублей;</w:t>
      </w:r>
    </w:p>
    <w:p w:rsidR="00B65239" w:rsidRPr="00826FF9" w:rsidRDefault="00B65239" w:rsidP="00724245">
      <w:pPr>
        <w:spacing w:after="0" w:line="240" w:lineRule="auto"/>
        <w:ind w:firstLine="709"/>
        <w:jc w:val="both"/>
        <w:rPr>
          <w:rFonts w:ascii="Times New Roman" w:hAnsi="Times New Roman"/>
          <w:iCs/>
          <w:sz w:val="28"/>
          <w:szCs w:val="28"/>
        </w:rPr>
      </w:pPr>
      <w:r w:rsidRPr="00826FF9">
        <w:rPr>
          <w:rFonts w:ascii="Times New Roman" w:hAnsi="Times New Roman"/>
          <w:b/>
          <w:iCs/>
          <w:sz w:val="28"/>
          <w:szCs w:val="28"/>
          <w:lang w:val="en-US"/>
        </w:rPr>
        <w:t>V</w:t>
      </w:r>
      <w:proofErr w:type="spellStart"/>
      <w:r w:rsidRPr="00826FF9">
        <w:rPr>
          <w:rFonts w:ascii="Times New Roman" w:hAnsi="Times New Roman"/>
          <w:b/>
          <w:iCs/>
          <w:sz w:val="28"/>
          <w:szCs w:val="28"/>
          <w:vertAlign w:val="subscript"/>
        </w:rPr>
        <w:t>ППпп</w:t>
      </w:r>
      <w:proofErr w:type="spellEnd"/>
      <w:r w:rsidRPr="00826FF9">
        <w:rPr>
          <w:rFonts w:ascii="Times New Roman" w:hAnsi="Times New Roman"/>
          <w:b/>
          <w:iCs/>
          <w:sz w:val="28"/>
          <w:szCs w:val="28"/>
        </w:rPr>
        <w:t xml:space="preserve"> – </w:t>
      </w:r>
      <w:r w:rsidRPr="00826FF9">
        <w:rPr>
          <w:rFonts w:ascii="Times New Roman" w:hAnsi="Times New Roman"/>
          <w:iCs/>
          <w:sz w:val="28"/>
          <w:szCs w:val="28"/>
        </w:rPr>
        <w:t>прогнозируемый объем</w:t>
      </w:r>
      <w:r w:rsidRPr="00826FF9">
        <w:rPr>
          <w:rFonts w:ascii="Times New Roman" w:hAnsi="Times New Roman"/>
          <w:b/>
          <w:iCs/>
          <w:sz w:val="28"/>
          <w:szCs w:val="28"/>
        </w:rPr>
        <w:t xml:space="preserve"> </w:t>
      </w:r>
      <w:r w:rsidRPr="00826FF9">
        <w:rPr>
          <w:rFonts w:ascii="Times New Roman" w:hAnsi="Times New Roman"/>
          <w:iCs/>
          <w:sz w:val="28"/>
          <w:szCs w:val="28"/>
        </w:rPr>
        <w:t>прибыли прибыльных организаций для целей бухгалтерского учета, тыс. рублей;</w:t>
      </w:r>
    </w:p>
    <w:p w:rsidR="00B65239" w:rsidRDefault="00B65239" w:rsidP="00724245">
      <w:pPr>
        <w:spacing w:after="0" w:line="240" w:lineRule="auto"/>
        <w:ind w:firstLine="709"/>
        <w:jc w:val="both"/>
        <w:rPr>
          <w:rFonts w:ascii="Times New Roman" w:hAnsi="Times New Roman"/>
          <w:iCs/>
          <w:sz w:val="28"/>
          <w:szCs w:val="28"/>
        </w:rPr>
      </w:pPr>
      <w:r w:rsidRPr="00826FF9">
        <w:rPr>
          <w:rFonts w:ascii="Times New Roman" w:hAnsi="Times New Roman"/>
          <w:b/>
          <w:iCs/>
          <w:sz w:val="28"/>
          <w:szCs w:val="28"/>
          <w:lang w:val="en-US"/>
        </w:rPr>
        <w:t>V</w:t>
      </w:r>
      <w:proofErr w:type="spellStart"/>
      <w:r w:rsidRPr="00826FF9">
        <w:rPr>
          <w:rFonts w:ascii="Times New Roman" w:hAnsi="Times New Roman"/>
          <w:b/>
          <w:iCs/>
          <w:sz w:val="28"/>
          <w:szCs w:val="28"/>
          <w:vertAlign w:val="subscript"/>
        </w:rPr>
        <w:t>ППпр.п</w:t>
      </w:r>
      <w:proofErr w:type="spellEnd"/>
      <w:r w:rsidRPr="00826FF9">
        <w:rPr>
          <w:rFonts w:ascii="Times New Roman" w:hAnsi="Times New Roman"/>
          <w:b/>
          <w:iCs/>
          <w:sz w:val="28"/>
          <w:szCs w:val="28"/>
        </w:rPr>
        <w:t xml:space="preserve"> - </w:t>
      </w:r>
      <w:r w:rsidRPr="00826FF9">
        <w:rPr>
          <w:rFonts w:ascii="Times New Roman" w:hAnsi="Times New Roman"/>
          <w:iCs/>
          <w:sz w:val="28"/>
          <w:szCs w:val="28"/>
        </w:rPr>
        <w:t xml:space="preserve">прибыль прибыльных организаций для целей бухгалтерского учета в </w:t>
      </w:r>
      <w:r w:rsidR="00F857A1">
        <w:rPr>
          <w:rFonts w:ascii="Times New Roman" w:hAnsi="Times New Roman"/>
          <w:iCs/>
          <w:sz w:val="28"/>
          <w:szCs w:val="28"/>
        </w:rPr>
        <w:t>предыдущем периоде, тыс. рублей;</w:t>
      </w:r>
    </w:p>
    <w:p w:rsidR="00F857A1" w:rsidRPr="00F857A1" w:rsidRDefault="00F857A1" w:rsidP="00F857A1">
      <w:pPr>
        <w:spacing w:after="0" w:line="240" w:lineRule="auto"/>
        <w:ind w:firstLine="709"/>
        <w:jc w:val="both"/>
        <w:rPr>
          <w:rFonts w:ascii="Times New Roman" w:hAnsi="Times New Roman"/>
          <w:iCs/>
          <w:sz w:val="28"/>
          <w:szCs w:val="28"/>
        </w:rPr>
      </w:pPr>
      <w:r w:rsidRPr="00F857A1">
        <w:rPr>
          <w:rFonts w:ascii="Times New Roman" w:hAnsi="Times New Roman"/>
          <w:b/>
          <w:sz w:val="28"/>
          <w:szCs w:val="28"/>
        </w:rPr>
        <w:t>ТР</w:t>
      </w:r>
      <w:r w:rsidRPr="00F857A1">
        <w:rPr>
          <w:rFonts w:ascii="Times New Roman" w:hAnsi="Times New Roman"/>
          <w:b/>
          <w:sz w:val="28"/>
          <w:szCs w:val="28"/>
          <w:vertAlign w:val="subscript"/>
        </w:rPr>
        <w:t xml:space="preserve">12 </w:t>
      </w:r>
      <w:proofErr w:type="spellStart"/>
      <w:r w:rsidRPr="00F857A1">
        <w:rPr>
          <w:rFonts w:ascii="Times New Roman" w:hAnsi="Times New Roman"/>
          <w:b/>
          <w:sz w:val="28"/>
          <w:szCs w:val="28"/>
          <w:vertAlign w:val="subscript"/>
        </w:rPr>
        <w:t>мес</w:t>
      </w:r>
      <w:proofErr w:type="spellEnd"/>
      <w:r w:rsidRPr="00F857A1">
        <w:rPr>
          <w:rFonts w:ascii="Times New Roman" w:hAnsi="Times New Roman"/>
          <w:b/>
          <w:sz w:val="28"/>
          <w:szCs w:val="28"/>
        </w:rPr>
        <w:t xml:space="preserve"> (</w:t>
      </w:r>
      <w:r w:rsidRPr="00F857A1">
        <w:rPr>
          <w:rFonts w:ascii="Times New Roman" w:hAnsi="Times New Roman"/>
          <w:b/>
          <w:sz w:val="28"/>
          <w:szCs w:val="28"/>
          <w:lang w:val="en-US"/>
        </w:rPr>
        <w:t>Q</w:t>
      </w:r>
      <w:r w:rsidRPr="00F857A1">
        <w:rPr>
          <w:rFonts w:ascii="Times New Roman" w:hAnsi="Times New Roman"/>
          <w:b/>
          <w:sz w:val="28"/>
          <w:szCs w:val="28"/>
          <w:vertAlign w:val="subscript"/>
        </w:rPr>
        <w:t>НПД</w:t>
      </w:r>
      <w:r w:rsidRPr="00F857A1">
        <w:rPr>
          <w:rFonts w:ascii="Times New Roman" w:hAnsi="Times New Roman"/>
          <w:b/>
          <w:sz w:val="28"/>
          <w:szCs w:val="28"/>
        </w:rPr>
        <w:t>)</w:t>
      </w:r>
      <w:r w:rsidRPr="00F857A1">
        <w:rPr>
          <w:rFonts w:ascii="Times New Roman" w:hAnsi="Times New Roman"/>
          <w:sz w:val="28"/>
          <w:szCs w:val="28"/>
        </w:rPr>
        <w:t xml:space="preserve"> – средний темп роста количества налогоплательщиков за последние 12 месяцев, предшествующие дате составления прогноза, %.</w:t>
      </w:r>
    </w:p>
    <w:p w:rsidR="00597E95" w:rsidRDefault="00597E95" w:rsidP="00724245">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прогнозируемом объеме налоговой базы по налогу (</w:t>
      </w:r>
      <w:r w:rsidR="00183086" w:rsidRPr="00826FF9">
        <w:rPr>
          <w:rFonts w:ascii="Times New Roman" w:hAnsi="Times New Roman"/>
          <w:iCs/>
          <w:sz w:val="28"/>
          <w:szCs w:val="28"/>
          <w:lang w:val="en-US"/>
        </w:rPr>
        <w:t>V</w:t>
      </w:r>
      <w:r w:rsidR="00183086" w:rsidRPr="00826FF9">
        <w:rPr>
          <w:rFonts w:ascii="Times New Roman" w:hAnsi="Times New Roman"/>
          <w:iCs/>
          <w:sz w:val="28"/>
          <w:szCs w:val="28"/>
          <w:vertAlign w:val="subscript"/>
        </w:rPr>
        <w:t>НБ(</w:t>
      </w:r>
      <w:proofErr w:type="spellStart"/>
      <w:r w:rsidR="00183086" w:rsidRPr="00826FF9">
        <w:rPr>
          <w:rFonts w:ascii="Times New Roman" w:hAnsi="Times New Roman"/>
          <w:iCs/>
          <w:sz w:val="28"/>
          <w:szCs w:val="28"/>
          <w:vertAlign w:val="subscript"/>
        </w:rPr>
        <w:t>пп</w:t>
      </w:r>
      <w:proofErr w:type="spellEnd"/>
      <w:r w:rsidR="00183086" w:rsidRPr="00826FF9">
        <w:rPr>
          <w:rFonts w:ascii="Times New Roman" w:hAnsi="Times New Roman"/>
          <w:iCs/>
          <w:sz w:val="28"/>
          <w:szCs w:val="28"/>
          <w:vertAlign w:val="subscript"/>
        </w:rPr>
        <w:t>)</w:t>
      </w:r>
      <w:r w:rsidRPr="00826FF9">
        <w:rPr>
          <w:rFonts w:ascii="Times New Roman" w:hAnsi="Times New Roman"/>
          <w:sz w:val="28"/>
          <w:szCs w:val="28"/>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462E2F" w:rsidRPr="00826FF9" w:rsidRDefault="00462E2F" w:rsidP="00724245">
      <w:pPr>
        <w:spacing w:after="0" w:line="240" w:lineRule="auto"/>
        <w:ind w:firstLine="709"/>
        <w:jc w:val="both"/>
        <w:rPr>
          <w:rFonts w:ascii="Times New Roman" w:hAnsi="Times New Roman"/>
          <w:sz w:val="28"/>
          <w:szCs w:val="28"/>
        </w:rPr>
      </w:pPr>
    </w:p>
    <w:p w:rsidR="00C07E8A" w:rsidRPr="00636462" w:rsidRDefault="00993AF7" w:rsidP="00462E2F">
      <w:pPr>
        <w:pStyle w:val="2"/>
        <w:spacing w:before="0" w:line="240" w:lineRule="auto"/>
        <w:jc w:val="center"/>
        <w:rPr>
          <w:rFonts w:ascii="Times New Roman" w:hAnsi="Times New Roman" w:cs="Times New Roman"/>
          <w:color w:val="auto"/>
          <w:sz w:val="28"/>
          <w:szCs w:val="28"/>
        </w:rPr>
      </w:pPr>
      <w:bookmarkStart w:id="58" w:name="_Toc144374155"/>
      <w:bookmarkStart w:id="59" w:name="_Toc111467737"/>
      <w:r w:rsidRPr="00636462">
        <w:rPr>
          <w:rFonts w:ascii="Times New Roman" w:hAnsi="Times New Roman" w:cs="Times New Roman"/>
          <w:color w:val="auto"/>
          <w:sz w:val="28"/>
          <w:szCs w:val="28"/>
        </w:rPr>
        <w:t>2.10. Налог, взимаемый в связи с применением специального налогового режима «Автоматизированная упрощенная система налогообложения»</w:t>
      </w:r>
      <w:bookmarkEnd w:id="58"/>
    </w:p>
    <w:p w:rsidR="00993AF7" w:rsidRPr="00826FF9" w:rsidRDefault="00993AF7" w:rsidP="00636462">
      <w:pPr>
        <w:spacing w:after="0"/>
        <w:jc w:val="center"/>
        <w:rPr>
          <w:rFonts w:ascii="Times New Roman" w:hAnsi="Times New Roman"/>
          <w:sz w:val="28"/>
          <w:szCs w:val="28"/>
        </w:rPr>
      </w:pPr>
      <w:r w:rsidRPr="00826FF9">
        <w:rPr>
          <w:rFonts w:ascii="Times New Roman" w:hAnsi="Times New Roman"/>
          <w:sz w:val="28"/>
          <w:szCs w:val="28"/>
        </w:rPr>
        <w:t>(КБК 182 1 05 07000 01 0000 110</w:t>
      </w:r>
      <w:bookmarkEnd w:id="59"/>
      <w:r w:rsidRPr="00826FF9">
        <w:rPr>
          <w:rFonts w:ascii="Times New Roman" w:hAnsi="Times New Roman"/>
          <w:sz w:val="28"/>
          <w:szCs w:val="28"/>
        </w:rPr>
        <w:t>)</w:t>
      </w:r>
    </w:p>
    <w:p w:rsidR="00D02A49" w:rsidRPr="00826FF9" w:rsidRDefault="00D02A49" w:rsidP="00636462">
      <w:pPr>
        <w:spacing w:after="0" w:line="240" w:lineRule="auto"/>
        <w:jc w:val="center"/>
        <w:rPr>
          <w:rFonts w:ascii="Times New Roman" w:hAnsi="Times New Roman"/>
          <w:sz w:val="28"/>
          <w:szCs w:val="28"/>
        </w:rPr>
      </w:pPr>
    </w:p>
    <w:p w:rsidR="00993AF7" w:rsidRPr="00826FF9" w:rsidRDefault="00993AF7"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Расчёт доходов в бюджетную систему Российской Федерации от уплаты налога</w:t>
      </w:r>
      <w:r w:rsidR="00D8503D" w:rsidRPr="00826FF9">
        <w:rPr>
          <w:rFonts w:ascii="Times New Roman" w:hAnsi="Times New Roman"/>
          <w:snapToGrid w:val="0"/>
          <w:sz w:val="28"/>
          <w:szCs w:val="28"/>
        </w:rPr>
        <w:t>,</w:t>
      </w:r>
      <w:r w:rsidRPr="00826FF9">
        <w:rPr>
          <w:rFonts w:ascii="Times New Roman" w:hAnsi="Times New Roman"/>
          <w:snapToGrid w:val="0"/>
          <w:sz w:val="28"/>
          <w:szCs w:val="28"/>
        </w:rPr>
        <w:t xml:space="preserve">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993AF7" w:rsidRPr="00826FF9" w:rsidRDefault="00993AF7"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Для расчёта налога, уплачиваемого в связи с применением АУСН, используются:</w:t>
      </w:r>
    </w:p>
    <w:p w:rsidR="00993AF7" w:rsidRPr="00826FF9" w:rsidRDefault="00993AF7"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 xml:space="preserve">- показатели прогноза социально-экономического развития </w:t>
      </w:r>
      <w:r w:rsidR="000558D1" w:rsidRPr="00826FF9">
        <w:rPr>
          <w:rFonts w:ascii="Times New Roman" w:hAnsi="Times New Roman"/>
          <w:snapToGrid w:val="0"/>
          <w:sz w:val="28"/>
          <w:szCs w:val="28"/>
        </w:rPr>
        <w:t>Алтайского края</w:t>
      </w:r>
      <w:r w:rsidRPr="00826FF9">
        <w:rPr>
          <w:rFonts w:ascii="Times New Roman" w:hAnsi="Times New Roman"/>
          <w:snapToGrid w:val="0"/>
          <w:sz w:val="28"/>
          <w:szCs w:val="28"/>
        </w:rPr>
        <w:t xml:space="preserve"> на очередной финансовый год и плановый период, разрабатываемые Минэкономразвития </w:t>
      </w:r>
      <w:r w:rsidR="000558D1" w:rsidRPr="00826FF9">
        <w:rPr>
          <w:rFonts w:ascii="Times New Roman" w:hAnsi="Times New Roman"/>
          <w:snapToGrid w:val="0"/>
          <w:sz w:val="28"/>
          <w:szCs w:val="28"/>
        </w:rPr>
        <w:t>Алтайского края</w:t>
      </w:r>
      <w:r w:rsidRPr="00826FF9">
        <w:rPr>
          <w:rFonts w:ascii="Times New Roman" w:hAnsi="Times New Roman"/>
          <w:snapToGrid w:val="0"/>
          <w:sz w:val="28"/>
          <w:szCs w:val="28"/>
        </w:rPr>
        <w:t>;</w:t>
      </w:r>
    </w:p>
    <w:p w:rsidR="00993AF7" w:rsidRPr="00826FF9" w:rsidRDefault="00993AF7"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 динамика налоговой базы по АУСН на основе информационного ресурса;</w:t>
      </w:r>
    </w:p>
    <w:p w:rsidR="00993AF7" w:rsidRPr="00826FF9" w:rsidRDefault="00993AF7"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826FF9">
        <w:rPr>
          <w:rFonts w:ascii="Times New Roman" w:hAnsi="Times New Roman"/>
          <w:sz w:val="28"/>
          <w:szCs w:val="28"/>
        </w:rPr>
        <w:t>страховых взносов</w:t>
      </w:r>
      <w:r w:rsidRPr="00826FF9">
        <w:rPr>
          <w:rFonts w:ascii="Times New Roman" w:hAnsi="Times New Roman"/>
          <w:snapToGrid w:val="0"/>
          <w:sz w:val="28"/>
          <w:szCs w:val="28"/>
        </w:rPr>
        <w:t xml:space="preserve"> и иных обязательных платежей в бюджетную систему Российской Федерации»;</w:t>
      </w:r>
    </w:p>
    <w:p w:rsidR="00993AF7" w:rsidRPr="00826FF9" w:rsidRDefault="00993AF7"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993AF7" w:rsidRPr="00826FF9" w:rsidRDefault="00993AF7"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93AF7" w:rsidRPr="00826FF9" w:rsidRDefault="00993AF7"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 xml:space="preserve">Прогнозный объём поступлений налога, взимаемого в связи с применением упрощенной системы налогообложения </w:t>
      </w:r>
      <w:r w:rsidR="00D4006E" w:rsidRPr="00826FF9">
        <w:rPr>
          <w:rFonts w:ascii="Times New Roman" w:hAnsi="Times New Roman"/>
          <w:b/>
          <w:snapToGrid w:val="0"/>
          <w:sz w:val="28"/>
          <w:szCs w:val="28"/>
        </w:rPr>
        <w:t>(</w:t>
      </w:r>
      <w:proofErr w:type="spellStart"/>
      <w:r w:rsidR="00D4006E" w:rsidRPr="00826FF9">
        <w:rPr>
          <w:rFonts w:ascii="Times New Roman" w:hAnsi="Times New Roman"/>
          <w:b/>
          <w:snapToGrid w:val="0"/>
          <w:sz w:val="28"/>
          <w:szCs w:val="28"/>
        </w:rPr>
        <w:t>АУСН</w:t>
      </w:r>
      <w:r w:rsidRPr="00826FF9">
        <w:rPr>
          <w:rFonts w:ascii="Times New Roman" w:hAnsi="Times New Roman"/>
          <w:b/>
          <w:snapToGrid w:val="0"/>
          <w:sz w:val="28"/>
          <w:szCs w:val="28"/>
          <w:vertAlign w:val="subscript"/>
        </w:rPr>
        <w:t>всего</w:t>
      </w:r>
      <w:proofErr w:type="spellEnd"/>
      <w:r w:rsidRPr="00826FF9">
        <w:rPr>
          <w:rFonts w:ascii="Times New Roman" w:hAnsi="Times New Roman"/>
          <w:b/>
          <w:snapToGrid w:val="0"/>
          <w:sz w:val="28"/>
          <w:szCs w:val="28"/>
        </w:rPr>
        <w:t>),</w:t>
      </w:r>
      <w:r w:rsidRPr="00826FF9">
        <w:rPr>
          <w:rFonts w:ascii="Times New Roman" w:hAnsi="Times New Roman"/>
          <w:snapToGrid w:val="0"/>
          <w:sz w:val="28"/>
          <w:szCs w:val="28"/>
        </w:rPr>
        <w:t xml:space="preserve"> определяется как сумма прогнозных поступлений каждого вида налога исходя из выбранного объекта налогообложения:</w:t>
      </w:r>
    </w:p>
    <w:p w:rsidR="00993AF7" w:rsidRPr="00826FF9" w:rsidRDefault="00993AF7" w:rsidP="00636462">
      <w:pPr>
        <w:spacing w:after="0" w:line="240" w:lineRule="auto"/>
        <w:ind w:firstLine="709"/>
        <w:jc w:val="both"/>
        <w:rPr>
          <w:rFonts w:ascii="Times New Roman" w:hAnsi="Times New Roman"/>
          <w:snapToGrid w:val="0"/>
          <w:sz w:val="28"/>
          <w:szCs w:val="28"/>
        </w:rPr>
      </w:pPr>
    </w:p>
    <w:p w:rsidR="00993AF7" w:rsidRPr="00826FF9" w:rsidRDefault="00993AF7" w:rsidP="00636462">
      <w:pPr>
        <w:spacing w:after="0" w:line="240" w:lineRule="auto"/>
        <w:ind w:firstLine="709"/>
        <w:jc w:val="center"/>
        <w:rPr>
          <w:rFonts w:ascii="Times New Roman" w:hAnsi="Times New Roman"/>
          <w:b/>
          <w:snapToGrid w:val="0"/>
          <w:sz w:val="28"/>
          <w:szCs w:val="28"/>
        </w:rPr>
      </w:pPr>
      <w:proofErr w:type="spellStart"/>
      <w:r w:rsidRPr="00826FF9">
        <w:rPr>
          <w:rFonts w:ascii="Times New Roman" w:hAnsi="Times New Roman"/>
          <w:b/>
          <w:snapToGrid w:val="0"/>
          <w:sz w:val="28"/>
          <w:szCs w:val="28"/>
        </w:rPr>
        <w:t>АУСН</w:t>
      </w:r>
      <w:r w:rsidRPr="00826FF9">
        <w:rPr>
          <w:rFonts w:ascii="Times New Roman" w:hAnsi="Times New Roman"/>
          <w:b/>
          <w:snapToGrid w:val="0"/>
          <w:sz w:val="28"/>
          <w:szCs w:val="28"/>
          <w:vertAlign w:val="subscript"/>
        </w:rPr>
        <w:t>всего</w:t>
      </w:r>
      <w:proofErr w:type="spellEnd"/>
      <w:r w:rsidR="00AF4773" w:rsidRPr="00826FF9">
        <w:rPr>
          <w:rFonts w:ascii="Times New Roman" w:hAnsi="Times New Roman"/>
          <w:b/>
          <w:snapToGrid w:val="0"/>
          <w:sz w:val="28"/>
          <w:szCs w:val="28"/>
        </w:rPr>
        <w:t>=АУСН</w:t>
      </w:r>
      <w:r w:rsidRPr="00826FF9">
        <w:rPr>
          <w:rFonts w:ascii="Times New Roman" w:hAnsi="Times New Roman"/>
          <w:b/>
          <w:snapToGrid w:val="0"/>
          <w:sz w:val="28"/>
          <w:szCs w:val="28"/>
          <w:vertAlign w:val="subscript"/>
        </w:rPr>
        <w:t>1</w:t>
      </w:r>
      <w:r w:rsidR="00AF4773" w:rsidRPr="00826FF9">
        <w:rPr>
          <w:rFonts w:ascii="Times New Roman" w:hAnsi="Times New Roman"/>
          <w:b/>
          <w:snapToGrid w:val="0"/>
          <w:sz w:val="28"/>
          <w:szCs w:val="28"/>
        </w:rPr>
        <w:t>+АУСН</w:t>
      </w:r>
      <w:r w:rsidRPr="00826FF9">
        <w:rPr>
          <w:rFonts w:ascii="Times New Roman" w:hAnsi="Times New Roman"/>
          <w:b/>
          <w:snapToGrid w:val="0"/>
          <w:sz w:val="28"/>
          <w:szCs w:val="28"/>
          <w:vertAlign w:val="subscript"/>
        </w:rPr>
        <w:t>2</w:t>
      </w:r>
      <w:r w:rsidRPr="00826FF9">
        <w:rPr>
          <w:rFonts w:ascii="Times New Roman" w:hAnsi="Times New Roman"/>
          <w:b/>
          <w:snapToGrid w:val="0"/>
          <w:sz w:val="28"/>
          <w:szCs w:val="28"/>
        </w:rPr>
        <w:t>,</w:t>
      </w:r>
    </w:p>
    <w:p w:rsidR="00993AF7" w:rsidRPr="00826FF9" w:rsidRDefault="00612845" w:rsidP="00636462">
      <w:pPr>
        <w:spacing w:after="0" w:line="240" w:lineRule="auto"/>
        <w:ind w:firstLine="709"/>
        <w:rPr>
          <w:rFonts w:ascii="Times New Roman" w:hAnsi="Times New Roman"/>
          <w:snapToGrid w:val="0"/>
          <w:sz w:val="28"/>
          <w:szCs w:val="28"/>
        </w:rPr>
      </w:pPr>
      <w:r w:rsidRPr="00826FF9">
        <w:rPr>
          <w:rFonts w:ascii="Times New Roman" w:hAnsi="Times New Roman"/>
          <w:snapToGrid w:val="0"/>
          <w:sz w:val="28"/>
          <w:szCs w:val="28"/>
        </w:rPr>
        <w:t>г</w:t>
      </w:r>
      <w:r w:rsidR="00993AF7" w:rsidRPr="00826FF9">
        <w:rPr>
          <w:rFonts w:ascii="Times New Roman" w:hAnsi="Times New Roman"/>
          <w:snapToGrid w:val="0"/>
          <w:sz w:val="28"/>
          <w:szCs w:val="28"/>
        </w:rPr>
        <w:t>де</w:t>
      </w:r>
      <w:r w:rsidR="005D47B2" w:rsidRPr="00826FF9">
        <w:rPr>
          <w:rFonts w:ascii="Times New Roman" w:hAnsi="Times New Roman"/>
          <w:snapToGrid w:val="0"/>
          <w:sz w:val="28"/>
          <w:szCs w:val="28"/>
        </w:rPr>
        <w:t>:</w:t>
      </w:r>
    </w:p>
    <w:p w:rsidR="00993AF7" w:rsidRPr="00826FF9" w:rsidRDefault="00993AF7" w:rsidP="00636462">
      <w:pPr>
        <w:autoSpaceDE w:val="0"/>
        <w:autoSpaceDN w:val="0"/>
        <w:adjustRightInd w:val="0"/>
        <w:spacing w:after="0" w:line="240" w:lineRule="auto"/>
        <w:ind w:firstLine="709"/>
        <w:jc w:val="both"/>
        <w:rPr>
          <w:rFonts w:ascii="Times New Roman" w:hAnsi="Times New Roman"/>
          <w:iCs/>
          <w:snapToGrid w:val="0"/>
          <w:sz w:val="28"/>
          <w:szCs w:val="28"/>
        </w:rPr>
      </w:pPr>
      <w:r w:rsidRPr="00826FF9">
        <w:rPr>
          <w:rFonts w:ascii="Times New Roman" w:hAnsi="Times New Roman"/>
          <w:b/>
          <w:snapToGrid w:val="0"/>
          <w:sz w:val="28"/>
          <w:szCs w:val="28"/>
        </w:rPr>
        <w:t>АУСН</w:t>
      </w:r>
      <w:r w:rsidRPr="00826FF9">
        <w:rPr>
          <w:rFonts w:ascii="Times New Roman" w:hAnsi="Times New Roman"/>
          <w:b/>
          <w:snapToGrid w:val="0"/>
          <w:sz w:val="28"/>
          <w:szCs w:val="28"/>
          <w:vertAlign w:val="subscript"/>
        </w:rPr>
        <w:t xml:space="preserve">1 </w:t>
      </w:r>
      <w:r w:rsidRPr="00826FF9">
        <w:rPr>
          <w:rFonts w:ascii="Times New Roman" w:hAnsi="Times New Roman"/>
          <w:iCs/>
          <w:snapToGrid w:val="0"/>
          <w:sz w:val="28"/>
          <w:szCs w:val="28"/>
        </w:rPr>
        <w:t>– АУСН, уплачиваемый при использовании в качестве объекта налогообложения доходы;</w:t>
      </w:r>
    </w:p>
    <w:p w:rsidR="00993AF7" w:rsidRPr="00826FF9" w:rsidRDefault="00993AF7" w:rsidP="00636462">
      <w:pPr>
        <w:autoSpaceDE w:val="0"/>
        <w:autoSpaceDN w:val="0"/>
        <w:adjustRightInd w:val="0"/>
        <w:spacing w:after="0" w:line="240" w:lineRule="auto"/>
        <w:ind w:firstLine="709"/>
        <w:jc w:val="both"/>
        <w:rPr>
          <w:rFonts w:ascii="Times New Roman" w:hAnsi="Times New Roman"/>
          <w:iCs/>
          <w:snapToGrid w:val="0"/>
          <w:sz w:val="28"/>
          <w:szCs w:val="28"/>
        </w:rPr>
      </w:pPr>
      <w:r w:rsidRPr="00826FF9">
        <w:rPr>
          <w:rFonts w:ascii="Times New Roman" w:hAnsi="Times New Roman"/>
          <w:b/>
          <w:snapToGrid w:val="0"/>
          <w:sz w:val="28"/>
          <w:szCs w:val="28"/>
        </w:rPr>
        <w:t>АУСН</w:t>
      </w:r>
      <w:r w:rsidRPr="00826FF9">
        <w:rPr>
          <w:rFonts w:ascii="Times New Roman" w:hAnsi="Times New Roman"/>
          <w:b/>
          <w:snapToGrid w:val="0"/>
          <w:sz w:val="28"/>
          <w:szCs w:val="28"/>
          <w:vertAlign w:val="subscript"/>
        </w:rPr>
        <w:t>2</w:t>
      </w:r>
      <w:r w:rsidRPr="00826FF9">
        <w:rPr>
          <w:rFonts w:ascii="Times New Roman" w:hAnsi="Times New Roman"/>
          <w:iCs/>
          <w:snapToGrid w:val="0"/>
          <w:sz w:val="28"/>
          <w:szCs w:val="28"/>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993AF7" w:rsidRPr="00826FF9" w:rsidRDefault="00993AF7" w:rsidP="00636462">
      <w:pPr>
        <w:spacing w:after="0" w:line="240" w:lineRule="auto"/>
        <w:ind w:firstLine="709"/>
        <w:jc w:val="both"/>
        <w:rPr>
          <w:rFonts w:ascii="Times New Roman" w:hAnsi="Times New Roman"/>
          <w:snapToGrid w:val="0"/>
          <w:spacing w:val="2"/>
          <w:sz w:val="28"/>
          <w:szCs w:val="28"/>
        </w:rPr>
      </w:pPr>
      <w:r w:rsidRPr="00826FF9">
        <w:rPr>
          <w:rFonts w:ascii="Times New Roman" w:hAnsi="Times New Roman"/>
          <w:iCs/>
          <w:snapToGrid w:val="0"/>
          <w:sz w:val="28"/>
          <w:szCs w:val="28"/>
        </w:rPr>
        <w:t>Прогнозный объём АУСН, уплачиваемый при использовании в качестве объекта налогообложения доходы (</w:t>
      </w:r>
      <w:r w:rsidRPr="00826FF9">
        <w:rPr>
          <w:rFonts w:ascii="Times New Roman" w:hAnsi="Times New Roman"/>
          <w:b/>
          <w:snapToGrid w:val="0"/>
          <w:sz w:val="28"/>
          <w:szCs w:val="28"/>
        </w:rPr>
        <w:t>АУСН</w:t>
      </w:r>
      <w:r w:rsidRPr="00826FF9">
        <w:rPr>
          <w:rFonts w:ascii="Times New Roman" w:hAnsi="Times New Roman"/>
          <w:b/>
          <w:snapToGrid w:val="0"/>
          <w:sz w:val="28"/>
          <w:szCs w:val="28"/>
          <w:vertAlign w:val="subscript"/>
        </w:rPr>
        <w:t>1</w:t>
      </w:r>
      <w:r w:rsidRPr="00826FF9">
        <w:rPr>
          <w:rFonts w:ascii="Times New Roman" w:hAnsi="Times New Roman"/>
          <w:snapToGrid w:val="0"/>
          <w:spacing w:val="2"/>
          <w:sz w:val="28"/>
          <w:szCs w:val="28"/>
        </w:rPr>
        <w:t>), рассчитывается по следующей формуле:</w:t>
      </w:r>
    </w:p>
    <w:p w:rsidR="00993AF7" w:rsidRPr="00826FF9" w:rsidRDefault="00993AF7" w:rsidP="00636462">
      <w:pPr>
        <w:tabs>
          <w:tab w:val="left" w:pos="5998"/>
        </w:tabs>
        <w:spacing w:after="0" w:line="240" w:lineRule="auto"/>
        <w:ind w:firstLine="709"/>
        <w:jc w:val="both"/>
        <w:rPr>
          <w:rFonts w:ascii="Times New Roman" w:hAnsi="Times New Roman"/>
          <w:iCs/>
          <w:snapToGrid w:val="0"/>
          <w:sz w:val="28"/>
          <w:szCs w:val="28"/>
        </w:rPr>
      </w:pPr>
    </w:p>
    <w:p w:rsidR="00993AF7" w:rsidRPr="00826FF9" w:rsidRDefault="00993AF7" w:rsidP="00636462">
      <w:pPr>
        <w:spacing w:after="0" w:line="240" w:lineRule="auto"/>
        <w:ind w:firstLine="709"/>
        <w:jc w:val="center"/>
        <w:rPr>
          <w:rFonts w:ascii="Times New Roman" w:hAnsi="Times New Roman"/>
          <w:b/>
          <w:snapToGrid w:val="0"/>
          <w:sz w:val="28"/>
          <w:szCs w:val="28"/>
          <w:vertAlign w:val="subscript"/>
        </w:rPr>
      </w:pPr>
      <w:r w:rsidRPr="00826FF9">
        <w:rPr>
          <w:rFonts w:ascii="Times New Roman" w:hAnsi="Times New Roman"/>
          <w:b/>
          <w:snapToGrid w:val="0"/>
          <w:sz w:val="28"/>
          <w:szCs w:val="28"/>
        </w:rPr>
        <w:t>АУСН</w:t>
      </w:r>
      <w:r w:rsidRPr="00826FF9">
        <w:rPr>
          <w:rFonts w:ascii="Times New Roman" w:hAnsi="Times New Roman"/>
          <w:b/>
          <w:snapToGrid w:val="0"/>
          <w:sz w:val="28"/>
          <w:szCs w:val="28"/>
          <w:vertAlign w:val="subscript"/>
        </w:rPr>
        <w:t>1</w:t>
      </w:r>
      <w:r w:rsidR="00AF4773" w:rsidRPr="00826FF9">
        <w:rPr>
          <w:rFonts w:ascii="Times New Roman" w:hAnsi="Times New Roman"/>
          <w:b/>
          <w:snapToGrid w:val="0"/>
          <w:sz w:val="28"/>
          <w:szCs w:val="28"/>
        </w:rPr>
        <w:t>=(</w:t>
      </w:r>
      <w:r w:rsidRPr="00826FF9">
        <w:rPr>
          <w:rFonts w:ascii="Times New Roman" w:hAnsi="Times New Roman"/>
          <w:b/>
          <w:snapToGrid w:val="0"/>
          <w:sz w:val="28"/>
          <w:szCs w:val="28"/>
        </w:rPr>
        <w:t>(</w:t>
      </w:r>
      <w:r w:rsidRPr="00826FF9">
        <w:rPr>
          <w:rFonts w:ascii="Times New Roman" w:hAnsi="Times New Roman"/>
          <w:b/>
          <w:iCs/>
          <w:snapToGrid w:val="0"/>
          <w:sz w:val="28"/>
          <w:szCs w:val="28"/>
          <w:lang w:val="en-US"/>
        </w:rPr>
        <w:t>V</w:t>
      </w:r>
      <w:r w:rsidR="00346FCB" w:rsidRPr="00826FF9">
        <w:rPr>
          <w:rFonts w:ascii="Times New Roman" w:hAnsi="Times New Roman"/>
          <w:b/>
          <w:iCs/>
          <w:snapToGrid w:val="0"/>
          <w:sz w:val="28"/>
          <w:szCs w:val="28"/>
          <w:vertAlign w:val="subscript"/>
        </w:rPr>
        <w:t>НБ</w:t>
      </w:r>
      <w:r w:rsidRPr="00826FF9">
        <w:rPr>
          <w:rFonts w:ascii="Times New Roman" w:hAnsi="Times New Roman"/>
          <w:b/>
          <w:iCs/>
          <w:snapToGrid w:val="0"/>
          <w:sz w:val="28"/>
          <w:szCs w:val="28"/>
          <w:vertAlign w:val="subscript"/>
        </w:rPr>
        <w:t>1пп</w:t>
      </w:r>
      <w:r w:rsidR="00AF4773" w:rsidRPr="00826FF9">
        <w:rPr>
          <w:rFonts w:ascii="Times New Roman" w:hAnsi="Times New Roman"/>
          <w:b/>
          <w:iCs/>
          <w:snapToGrid w:val="0"/>
          <w:sz w:val="28"/>
          <w:szCs w:val="28"/>
        </w:rPr>
        <w:t>*</w:t>
      </w:r>
      <w:proofErr w:type="gramStart"/>
      <w:r w:rsidRPr="00826FF9">
        <w:rPr>
          <w:rFonts w:ascii="Times New Roman" w:hAnsi="Times New Roman"/>
          <w:b/>
          <w:iCs/>
          <w:snapToGrid w:val="0"/>
          <w:sz w:val="28"/>
          <w:szCs w:val="28"/>
          <w:lang w:val="en-US"/>
        </w:rPr>
        <w:t>S</w:t>
      </w:r>
      <w:r w:rsidRPr="00826FF9">
        <w:rPr>
          <w:rFonts w:ascii="Times New Roman" w:hAnsi="Times New Roman"/>
          <w:b/>
          <w:iCs/>
          <w:snapToGrid w:val="0"/>
          <w:sz w:val="28"/>
          <w:szCs w:val="28"/>
        </w:rPr>
        <w:t>)(</w:t>
      </w:r>
      <w:proofErr w:type="gramEnd"/>
      <w:r w:rsidRPr="00826FF9">
        <w:rPr>
          <w:rFonts w:ascii="Times New Roman" w:hAnsi="Times New Roman"/>
          <w:b/>
          <w:iCs/>
          <w:snapToGrid w:val="0"/>
          <w:sz w:val="28"/>
          <w:szCs w:val="28"/>
        </w:rPr>
        <w:t>+/-)</w:t>
      </w:r>
      <w:r w:rsidR="00AF4773" w:rsidRPr="00826FF9">
        <w:rPr>
          <w:rFonts w:ascii="Times New Roman" w:hAnsi="Times New Roman"/>
          <w:b/>
          <w:snapToGrid w:val="0"/>
          <w:sz w:val="28"/>
          <w:szCs w:val="28"/>
        </w:rPr>
        <w:t>F)</w:t>
      </w:r>
      <w:r w:rsidR="00AF4773" w:rsidRPr="00826FF9">
        <w:rPr>
          <w:rFonts w:ascii="Times New Roman" w:hAnsi="Times New Roman"/>
          <w:b/>
          <w:snapToGrid w:val="0"/>
          <w:spacing w:val="2"/>
          <w:sz w:val="28"/>
          <w:szCs w:val="28"/>
        </w:rPr>
        <w:t>*</w:t>
      </w:r>
      <w:r w:rsidRPr="00826FF9">
        <w:rPr>
          <w:rFonts w:ascii="Times New Roman" w:hAnsi="Times New Roman"/>
          <w:b/>
          <w:snapToGrid w:val="0"/>
          <w:spacing w:val="2"/>
          <w:sz w:val="28"/>
          <w:szCs w:val="28"/>
        </w:rPr>
        <w:t>(</w:t>
      </w:r>
      <w:r w:rsidRPr="00826FF9">
        <w:rPr>
          <w:rFonts w:ascii="Times New Roman" w:hAnsi="Times New Roman"/>
          <w:b/>
          <w:snapToGrid w:val="0"/>
          <w:sz w:val="28"/>
          <w:szCs w:val="28"/>
          <w:lang w:val="en-US"/>
        </w:rPr>
        <w:t>K</w:t>
      </w:r>
      <w:r w:rsidRPr="00826FF9">
        <w:rPr>
          <w:rFonts w:ascii="Times New Roman" w:hAnsi="Times New Roman"/>
          <w:b/>
          <w:snapToGrid w:val="0"/>
          <w:sz w:val="28"/>
          <w:szCs w:val="28"/>
          <w:vertAlign w:val="subscript"/>
        </w:rPr>
        <w:t>соб</w:t>
      </w:r>
      <w:r w:rsidR="00634888" w:rsidRPr="00826FF9">
        <w:rPr>
          <w:rFonts w:ascii="Times New Roman" w:hAnsi="Times New Roman"/>
          <w:b/>
          <w:snapToGrid w:val="0"/>
          <w:sz w:val="28"/>
          <w:szCs w:val="28"/>
          <w:vertAlign w:val="subscript"/>
        </w:rPr>
        <w:t>.</w:t>
      </w:r>
      <w:r w:rsidRPr="00826FF9">
        <w:rPr>
          <w:rFonts w:ascii="Times New Roman" w:hAnsi="Times New Roman"/>
          <w:b/>
          <w:snapToGrid w:val="0"/>
          <w:sz w:val="28"/>
          <w:szCs w:val="28"/>
        </w:rPr>
        <w:t>),</w:t>
      </w:r>
    </w:p>
    <w:p w:rsidR="00993AF7" w:rsidRPr="00826FF9" w:rsidRDefault="00612845"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iCs/>
          <w:snapToGrid w:val="0"/>
          <w:sz w:val="28"/>
          <w:szCs w:val="28"/>
        </w:rPr>
        <w:t>г</w:t>
      </w:r>
      <w:r w:rsidR="00993AF7" w:rsidRPr="00826FF9">
        <w:rPr>
          <w:rFonts w:ascii="Times New Roman" w:hAnsi="Times New Roman"/>
          <w:iCs/>
          <w:snapToGrid w:val="0"/>
          <w:sz w:val="28"/>
          <w:szCs w:val="28"/>
        </w:rPr>
        <w:t>де</w:t>
      </w:r>
      <w:r w:rsidR="005D47B2" w:rsidRPr="00826FF9">
        <w:rPr>
          <w:rFonts w:ascii="Times New Roman" w:hAnsi="Times New Roman"/>
          <w:iCs/>
          <w:snapToGrid w:val="0"/>
          <w:sz w:val="28"/>
          <w:szCs w:val="28"/>
        </w:rPr>
        <w:t>:</w:t>
      </w:r>
    </w:p>
    <w:p w:rsidR="00993AF7" w:rsidRPr="00826FF9" w:rsidRDefault="00993AF7" w:rsidP="00636462">
      <w:pPr>
        <w:spacing w:after="0" w:line="240" w:lineRule="auto"/>
        <w:ind w:firstLine="709"/>
        <w:jc w:val="both"/>
        <w:rPr>
          <w:rFonts w:ascii="Times New Roman" w:hAnsi="Times New Roman"/>
          <w:iCs/>
          <w:snapToGrid w:val="0"/>
          <w:sz w:val="28"/>
          <w:szCs w:val="28"/>
        </w:rPr>
      </w:pPr>
      <w:r w:rsidRPr="00826FF9">
        <w:rPr>
          <w:rFonts w:ascii="Times New Roman" w:hAnsi="Times New Roman"/>
          <w:b/>
          <w:iCs/>
          <w:snapToGrid w:val="0"/>
          <w:sz w:val="28"/>
          <w:szCs w:val="28"/>
          <w:lang w:val="en-US"/>
        </w:rPr>
        <w:t>V</w:t>
      </w:r>
      <w:r w:rsidR="00A267C0" w:rsidRPr="00826FF9">
        <w:rPr>
          <w:rFonts w:ascii="Times New Roman" w:hAnsi="Times New Roman"/>
          <w:b/>
          <w:iCs/>
          <w:snapToGrid w:val="0"/>
          <w:sz w:val="28"/>
          <w:szCs w:val="28"/>
          <w:vertAlign w:val="subscript"/>
        </w:rPr>
        <w:t xml:space="preserve">НБ1 </w:t>
      </w:r>
      <w:proofErr w:type="spellStart"/>
      <w:r w:rsidRPr="00826FF9">
        <w:rPr>
          <w:rFonts w:ascii="Times New Roman" w:hAnsi="Times New Roman"/>
          <w:b/>
          <w:iCs/>
          <w:snapToGrid w:val="0"/>
          <w:sz w:val="28"/>
          <w:szCs w:val="28"/>
          <w:vertAlign w:val="subscript"/>
        </w:rPr>
        <w:t>пп</w:t>
      </w:r>
      <w:proofErr w:type="spellEnd"/>
      <w:r w:rsidRPr="00826FF9">
        <w:rPr>
          <w:rFonts w:ascii="Times New Roman" w:hAnsi="Times New Roman"/>
          <w:iCs/>
          <w:snapToGrid w:val="0"/>
          <w:sz w:val="28"/>
          <w:szCs w:val="28"/>
        </w:rPr>
        <w:t xml:space="preserve"> – налоговая база прогнозируемого периода по </w:t>
      </w:r>
      <w:r w:rsidRPr="00826FF9">
        <w:rPr>
          <w:rFonts w:ascii="Times New Roman" w:hAnsi="Times New Roman"/>
          <w:b/>
          <w:snapToGrid w:val="0"/>
          <w:sz w:val="28"/>
          <w:szCs w:val="28"/>
        </w:rPr>
        <w:t>АУСН</w:t>
      </w:r>
      <w:r w:rsidRPr="00826FF9">
        <w:rPr>
          <w:rFonts w:ascii="Times New Roman" w:hAnsi="Times New Roman"/>
          <w:b/>
          <w:snapToGrid w:val="0"/>
          <w:sz w:val="28"/>
          <w:szCs w:val="28"/>
          <w:vertAlign w:val="subscript"/>
        </w:rPr>
        <w:t>1</w:t>
      </w:r>
      <w:r w:rsidRPr="00826FF9">
        <w:rPr>
          <w:rFonts w:ascii="Times New Roman" w:hAnsi="Times New Roman"/>
          <w:iCs/>
          <w:snapToGrid w:val="0"/>
          <w:sz w:val="28"/>
          <w:szCs w:val="28"/>
        </w:rPr>
        <w:t>, тыс. рублей;</w:t>
      </w:r>
    </w:p>
    <w:p w:rsidR="00993AF7" w:rsidRPr="00826FF9" w:rsidRDefault="00993AF7" w:rsidP="00636462">
      <w:pPr>
        <w:spacing w:after="0" w:line="240" w:lineRule="auto"/>
        <w:ind w:firstLine="709"/>
        <w:jc w:val="both"/>
        <w:rPr>
          <w:rFonts w:ascii="Times New Roman" w:hAnsi="Times New Roman"/>
          <w:iCs/>
          <w:snapToGrid w:val="0"/>
          <w:sz w:val="28"/>
          <w:szCs w:val="28"/>
        </w:rPr>
      </w:pPr>
      <w:r w:rsidRPr="00826FF9">
        <w:rPr>
          <w:rFonts w:ascii="Times New Roman" w:hAnsi="Times New Roman"/>
          <w:b/>
          <w:iCs/>
          <w:snapToGrid w:val="0"/>
          <w:sz w:val="28"/>
          <w:szCs w:val="28"/>
          <w:lang w:val="en-US"/>
        </w:rPr>
        <w:t>S</w:t>
      </w:r>
      <w:r w:rsidRPr="00826FF9">
        <w:rPr>
          <w:rFonts w:ascii="Times New Roman" w:hAnsi="Times New Roman"/>
          <w:iCs/>
          <w:snapToGrid w:val="0"/>
          <w:sz w:val="28"/>
          <w:szCs w:val="28"/>
        </w:rPr>
        <w:t xml:space="preserve"> – </w:t>
      </w:r>
      <w:proofErr w:type="gramStart"/>
      <w:r w:rsidRPr="00826FF9">
        <w:rPr>
          <w:rFonts w:ascii="Times New Roman" w:hAnsi="Times New Roman"/>
          <w:iCs/>
          <w:snapToGrid w:val="0"/>
          <w:sz w:val="28"/>
          <w:szCs w:val="28"/>
        </w:rPr>
        <w:t>ставка</w:t>
      </w:r>
      <w:proofErr w:type="gramEnd"/>
      <w:r w:rsidRPr="00826FF9">
        <w:rPr>
          <w:rFonts w:ascii="Times New Roman" w:hAnsi="Times New Roman"/>
          <w:iCs/>
          <w:snapToGrid w:val="0"/>
          <w:sz w:val="28"/>
          <w:szCs w:val="28"/>
        </w:rPr>
        <w:t xml:space="preserve"> налога, %;</w:t>
      </w:r>
    </w:p>
    <w:p w:rsidR="00993AF7" w:rsidRPr="00826FF9" w:rsidRDefault="00993AF7"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r w:rsidRPr="00826FF9">
        <w:rPr>
          <w:rFonts w:ascii="Times New Roman" w:hAnsi="Times New Roman"/>
          <w:b/>
          <w:sz w:val="28"/>
          <w:szCs w:val="28"/>
        </w:rPr>
        <w:t xml:space="preserve"> </w:t>
      </w:r>
      <w:proofErr w:type="spellStart"/>
      <w:r w:rsidRPr="00826FF9">
        <w:rPr>
          <w:rFonts w:ascii="Times New Roman" w:hAnsi="Times New Roman"/>
          <w:b/>
          <w:sz w:val="28"/>
          <w:szCs w:val="28"/>
          <w:vertAlign w:val="subscript"/>
        </w:rPr>
        <w:t>соб</w:t>
      </w:r>
      <w:proofErr w:type="spellEnd"/>
      <w:r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roofErr w:type="gramStart"/>
      <w:r w:rsidRPr="00826FF9">
        <w:rPr>
          <w:rFonts w:ascii="Times New Roman" w:hAnsi="Times New Roman"/>
          <w:sz w:val="28"/>
          <w:szCs w:val="28"/>
        </w:rPr>
        <w:t>%</w:t>
      </w:r>
      <w:proofErr w:type="gramEnd"/>
      <w:r w:rsidRPr="00826FF9">
        <w:rPr>
          <w:rFonts w:ascii="Times New Roman" w:hAnsi="Times New Roman"/>
          <w:sz w:val="28"/>
          <w:szCs w:val="28"/>
        </w:rPr>
        <w:t xml:space="preserve">. </w:t>
      </w:r>
    </w:p>
    <w:p w:rsidR="00993AF7" w:rsidRPr="00826FF9" w:rsidRDefault="00993AF7"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93AF7" w:rsidRPr="00826FF9" w:rsidRDefault="00993AF7"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 </w:t>
      </w:r>
      <w:r w:rsidRPr="00826FF9">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93AF7" w:rsidRPr="00826FF9" w:rsidRDefault="00993AF7" w:rsidP="00636462">
      <w:pPr>
        <w:spacing w:after="0" w:line="240" w:lineRule="auto"/>
        <w:ind w:firstLine="709"/>
        <w:jc w:val="both"/>
        <w:rPr>
          <w:rFonts w:ascii="Times New Roman" w:hAnsi="Times New Roman"/>
          <w:iCs/>
          <w:snapToGrid w:val="0"/>
          <w:sz w:val="28"/>
          <w:szCs w:val="28"/>
        </w:rPr>
      </w:pPr>
      <w:r w:rsidRPr="00826FF9">
        <w:rPr>
          <w:rFonts w:ascii="Times New Roman" w:hAnsi="Times New Roman"/>
          <w:iCs/>
          <w:snapToGrid w:val="0"/>
          <w:sz w:val="28"/>
          <w:szCs w:val="28"/>
        </w:rPr>
        <w:t>Прогнозируемый объём налоговой базы по АУСН, уплачиваемого при использовании в качестве объекта налогообложения доходы (</w:t>
      </w:r>
      <w:r w:rsidRPr="00826FF9">
        <w:rPr>
          <w:rFonts w:ascii="Times New Roman" w:hAnsi="Times New Roman"/>
          <w:iCs/>
          <w:snapToGrid w:val="0"/>
          <w:sz w:val="28"/>
          <w:szCs w:val="28"/>
          <w:lang w:val="en-US"/>
        </w:rPr>
        <w:t>V</w:t>
      </w:r>
      <w:r w:rsidRPr="00826FF9">
        <w:rPr>
          <w:rFonts w:ascii="Times New Roman" w:hAnsi="Times New Roman"/>
          <w:iCs/>
          <w:snapToGrid w:val="0"/>
          <w:sz w:val="28"/>
          <w:szCs w:val="28"/>
        </w:rPr>
        <w:t>нб1</w:t>
      </w:r>
      <w:r w:rsidRPr="00826FF9">
        <w:rPr>
          <w:rFonts w:ascii="Times New Roman" w:hAnsi="Times New Roman"/>
          <w:iCs/>
          <w:snapToGrid w:val="0"/>
          <w:sz w:val="28"/>
          <w:szCs w:val="28"/>
          <w:vertAlign w:val="subscript"/>
        </w:rPr>
        <w:t>пп</w:t>
      </w:r>
      <w:r w:rsidRPr="00826FF9">
        <w:rPr>
          <w:rFonts w:ascii="Times New Roman" w:hAnsi="Times New Roman"/>
          <w:iCs/>
          <w:snapToGrid w:val="0"/>
          <w:sz w:val="28"/>
          <w:szCs w:val="28"/>
        </w:rPr>
        <w:t>), рассчитывается на основе налоговой базы предыдущего периода по следующей формуле:</w:t>
      </w:r>
    </w:p>
    <w:p w:rsidR="00993AF7" w:rsidRPr="00826FF9" w:rsidRDefault="00993AF7" w:rsidP="00636462">
      <w:pPr>
        <w:spacing w:after="0" w:line="240" w:lineRule="auto"/>
        <w:ind w:firstLine="709"/>
        <w:jc w:val="both"/>
        <w:rPr>
          <w:rFonts w:ascii="Times New Roman" w:hAnsi="Times New Roman"/>
          <w:iCs/>
          <w:snapToGrid w:val="0"/>
          <w:sz w:val="28"/>
          <w:szCs w:val="28"/>
        </w:rPr>
      </w:pPr>
    </w:p>
    <w:p w:rsidR="00993AF7" w:rsidRPr="00826FF9" w:rsidRDefault="00993AF7" w:rsidP="00636462">
      <w:pPr>
        <w:spacing w:after="0" w:line="240" w:lineRule="auto"/>
        <w:ind w:firstLine="709"/>
        <w:jc w:val="center"/>
        <w:rPr>
          <w:rFonts w:ascii="Times New Roman" w:hAnsi="Times New Roman"/>
          <w:b/>
          <w:iCs/>
          <w:snapToGrid w:val="0"/>
          <w:sz w:val="28"/>
          <w:szCs w:val="28"/>
        </w:rPr>
      </w:pPr>
      <w:r w:rsidRPr="00826FF9">
        <w:rPr>
          <w:rFonts w:ascii="Times New Roman" w:hAnsi="Times New Roman"/>
          <w:b/>
          <w:iCs/>
          <w:snapToGrid w:val="0"/>
          <w:sz w:val="28"/>
          <w:szCs w:val="28"/>
          <w:lang w:val="en-US"/>
        </w:rPr>
        <w:t>V</w:t>
      </w:r>
      <w:r w:rsidR="00810DC6" w:rsidRPr="00826FF9">
        <w:rPr>
          <w:rFonts w:ascii="Times New Roman" w:hAnsi="Times New Roman"/>
          <w:b/>
          <w:iCs/>
          <w:snapToGrid w:val="0"/>
          <w:sz w:val="28"/>
          <w:szCs w:val="28"/>
          <w:vertAlign w:val="subscript"/>
        </w:rPr>
        <w:t>НБ</w:t>
      </w:r>
      <w:r w:rsidRPr="00826FF9">
        <w:rPr>
          <w:rFonts w:ascii="Times New Roman" w:hAnsi="Times New Roman"/>
          <w:b/>
          <w:iCs/>
          <w:snapToGrid w:val="0"/>
          <w:sz w:val="28"/>
          <w:szCs w:val="28"/>
          <w:vertAlign w:val="subscript"/>
        </w:rPr>
        <w:t>1</w:t>
      </w:r>
      <w:r w:rsidR="00A15CCF" w:rsidRPr="00826FF9">
        <w:rPr>
          <w:rFonts w:ascii="Times New Roman" w:hAnsi="Times New Roman"/>
          <w:b/>
          <w:iCs/>
          <w:snapToGrid w:val="0"/>
          <w:sz w:val="28"/>
          <w:szCs w:val="28"/>
          <w:vertAlign w:val="subscript"/>
        </w:rPr>
        <w:t xml:space="preserve"> </w:t>
      </w:r>
      <w:proofErr w:type="spellStart"/>
      <w:r w:rsidRPr="00826FF9">
        <w:rPr>
          <w:rFonts w:ascii="Times New Roman" w:hAnsi="Times New Roman"/>
          <w:b/>
          <w:iCs/>
          <w:snapToGrid w:val="0"/>
          <w:sz w:val="28"/>
          <w:szCs w:val="28"/>
          <w:vertAlign w:val="subscript"/>
        </w:rPr>
        <w:t>пп</w:t>
      </w:r>
      <w:proofErr w:type="spellEnd"/>
      <w:proofErr w:type="gramStart"/>
      <w:r w:rsidRPr="00826FF9">
        <w:rPr>
          <w:rFonts w:ascii="Times New Roman" w:hAnsi="Times New Roman"/>
          <w:b/>
          <w:iCs/>
          <w:snapToGrid w:val="0"/>
          <w:sz w:val="28"/>
          <w:szCs w:val="28"/>
        </w:rPr>
        <w:t>=</w:t>
      </w:r>
      <w:r w:rsidR="00D02A49" w:rsidRPr="00826FF9">
        <w:rPr>
          <w:rFonts w:ascii="Times New Roman" w:hAnsi="Times New Roman"/>
          <w:b/>
          <w:iCs/>
          <w:snapToGrid w:val="0"/>
          <w:sz w:val="28"/>
          <w:szCs w:val="28"/>
        </w:rPr>
        <w:t>(</w:t>
      </w:r>
      <w:proofErr w:type="gramEnd"/>
      <w:r w:rsidR="00D02A49" w:rsidRPr="00826FF9">
        <w:rPr>
          <w:rFonts w:ascii="Times New Roman" w:hAnsi="Times New Roman"/>
          <w:b/>
          <w:iCs/>
          <w:snapToGrid w:val="0"/>
          <w:sz w:val="28"/>
          <w:szCs w:val="28"/>
        </w:rPr>
        <w:t>(</w:t>
      </w:r>
      <w:r w:rsidRPr="00826FF9">
        <w:rPr>
          <w:rFonts w:ascii="Times New Roman" w:hAnsi="Times New Roman"/>
          <w:b/>
          <w:iCs/>
          <w:snapToGrid w:val="0"/>
          <w:sz w:val="28"/>
          <w:szCs w:val="28"/>
          <w:lang w:val="en-US"/>
        </w:rPr>
        <w:t>V</w:t>
      </w:r>
      <w:r w:rsidR="00D02A49" w:rsidRPr="00826FF9">
        <w:rPr>
          <w:rFonts w:ascii="Times New Roman" w:hAnsi="Times New Roman"/>
          <w:b/>
          <w:iCs/>
          <w:snapToGrid w:val="0"/>
          <w:sz w:val="28"/>
          <w:szCs w:val="28"/>
          <w:vertAlign w:val="subscript"/>
        </w:rPr>
        <w:t>НБ</w:t>
      </w:r>
      <w:r w:rsidRPr="00826FF9">
        <w:rPr>
          <w:rFonts w:ascii="Times New Roman" w:hAnsi="Times New Roman"/>
          <w:b/>
          <w:iCs/>
          <w:snapToGrid w:val="0"/>
          <w:sz w:val="28"/>
          <w:szCs w:val="28"/>
          <w:vertAlign w:val="subscript"/>
        </w:rPr>
        <w:t>1</w:t>
      </w:r>
      <w:r w:rsidR="00D02A49" w:rsidRPr="00826FF9">
        <w:rPr>
          <w:rFonts w:ascii="Times New Roman" w:hAnsi="Times New Roman"/>
          <w:b/>
          <w:iCs/>
          <w:snapToGrid w:val="0"/>
          <w:sz w:val="28"/>
          <w:szCs w:val="28"/>
          <w:vertAlign w:val="subscript"/>
        </w:rPr>
        <w:t xml:space="preserve"> </w:t>
      </w:r>
      <w:proofErr w:type="spellStart"/>
      <w:r w:rsidRPr="00826FF9">
        <w:rPr>
          <w:rFonts w:ascii="Times New Roman" w:hAnsi="Times New Roman"/>
          <w:b/>
          <w:iCs/>
          <w:snapToGrid w:val="0"/>
          <w:sz w:val="28"/>
          <w:szCs w:val="28"/>
          <w:vertAlign w:val="subscript"/>
        </w:rPr>
        <w:t>пр.п</w:t>
      </w:r>
      <w:proofErr w:type="spellEnd"/>
      <w:r w:rsidRPr="00826FF9">
        <w:rPr>
          <w:rFonts w:ascii="Times New Roman" w:hAnsi="Times New Roman"/>
          <w:b/>
          <w:iCs/>
          <w:snapToGrid w:val="0"/>
          <w:sz w:val="28"/>
          <w:szCs w:val="28"/>
        </w:rPr>
        <w:t>/</w:t>
      </w:r>
      <w:r w:rsidR="00D02A49" w:rsidRPr="00826FF9">
        <w:rPr>
          <w:rFonts w:ascii="Times New Roman" w:hAnsi="Times New Roman"/>
          <w:b/>
          <w:iCs/>
          <w:snapToGrid w:val="0"/>
          <w:sz w:val="28"/>
          <w:szCs w:val="28"/>
        </w:rPr>
        <w:t>4+((</w:t>
      </w:r>
      <w:r w:rsidRPr="00826FF9">
        <w:rPr>
          <w:rFonts w:ascii="Times New Roman" w:hAnsi="Times New Roman"/>
          <w:b/>
          <w:snapToGrid w:val="0"/>
          <w:sz w:val="28"/>
          <w:szCs w:val="28"/>
          <w:lang w:val="en-US"/>
        </w:rPr>
        <w:t>V</w:t>
      </w:r>
      <w:r w:rsidR="00AF4773" w:rsidRPr="00826FF9">
        <w:rPr>
          <w:rFonts w:ascii="Times New Roman" w:hAnsi="Times New Roman"/>
          <w:b/>
          <w:iCs/>
          <w:snapToGrid w:val="0"/>
          <w:sz w:val="28"/>
          <w:szCs w:val="28"/>
          <w:vertAlign w:val="subscript"/>
        </w:rPr>
        <w:t xml:space="preserve">НБ1 </w:t>
      </w:r>
      <w:proofErr w:type="spellStart"/>
      <w:r w:rsidRPr="00826FF9">
        <w:rPr>
          <w:rFonts w:ascii="Times New Roman" w:hAnsi="Times New Roman"/>
          <w:b/>
          <w:snapToGrid w:val="0"/>
          <w:sz w:val="28"/>
          <w:szCs w:val="28"/>
          <w:vertAlign w:val="subscript"/>
        </w:rPr>
        <w:t>пр.п</w:t>
      </w:r>
      <w:proofErr w:type="spellEnd"/>
      <w:r w:rsidRPr="00826FF9">
        <w:rPr>
          <w:rFonts w:ascii="Times New Roman" w:hAnsi="Times New Roman"/>
          <w:b/>
          <w:iCs/>
          <w:snapToGrid w:val="0"/>
          <w:sz w:val="28"/>
          <w:szCs w:val="28"/>
        </w:rPr>
        <w:t>*</w:t>
      </w:r>
      <w:r w:rsidR="00D02A49" w:rsidRPr="00826FF9">
        <w:rPr>
          <w:rFonts w:ascii="Times New Roman" w:hAnsi="Times New Roman"/>
          <w:b/>
          <w:iCs/>
          <w:snapToGrid w:val="0"/>
          <w:sz w:val="28"/>
          <w:szCs w:val="28"/>
          <w:lang w:val="en-US"/>
        </w:rPr>
        <w:t>I</w:t>
      </w:r>
      <w:r w:rsidR="00D02A49" w:rsidRPr="00826FF9">
        <w:rPr>
          <w:rFonts w:ascii="Times New Roman" w:hAnsi="Times New Roman"/>
          <w:b/>
          <w:iCs/>
          <w:snapToGrid w:val="0"/>
          <w:sz w:val="28"/>
          <w:szCs w:val="28"/>
          <w:vertAlign w:val="subscript"/>
        </w:rPr>
        <w:t>ПЦ</w:t>
      </w:r>
      <w:r w:rsidR="00D02A49" w:rsidRPr="00826FF9">
        <w:rPr>
          <w:rFonts w:ascii="Times New Roman" w:hAnsi="Times New Roman"/>
          <w:b/>
          <w:iCs/>
          <w:snapToGrid w:val="0"/>
          <w:sz w:val="28"/>
          <w:szCs w:val="28"/>
        </w:rPr>
        <w:t>*К</w:t>
      </w:r>
      <w:r w:rsidR="00D02A49" w:rsidRPr="00826FF9">
        <w:rPr>
          <w:rFonts w:ascii="Times New Roman" w:hAnsi="Times New Roman"/>
          <w:b/>
          <w:iCs/>
          <w:snapToGrid w:val="0"/>
          <w:sz w:val="28"/>
          <w:szCs w:val="28"/>
          <w:vertAlign w:val="subscript"/>
        </w:rPr>
        <w:t>ПЛ</w:t>
      </w:r>
      <w:r w:rsidR="00A15CCF" w:rsidRPr="00826FF9">
        <w:rPr>
          <w:rFonts w:ascii="Times New Roman" w:hAnsi="Times New Roman"/>
          <w:b/>
          <w:iCs/>
          <w:snapToGrid w:val="0"/>
          <w:sz w:val="28"/>
          <w:szCs w:val="28"/>
          <w:vertAlign w:val="subscript"/>
        </w:rPr>
        <w:t>1</w:t>
      </w:r>
      <w:r w:rsidR="00D02A49" w:rsidRPr="00826FF9">
        <w:rPr>
          <w:rFonts w:ascii="Times New Roman" w:hAnsi="Times New Roman"/>
          <w:b/>
          <w:iCs/>
          <w:snapToGrid w:val="0"/>
          <w:sz w:val="28"/>
          <w:szCs w:val="28"/>
        </w:rPr>
        <w:t>)/4*3))</w:t>
      </w:r>
      <w:r w:rsidR="00AF4773" w:rsidRPr="00826FF9">
        <w:rPr>
          <w:rFonts w:ascii="Times New Roman" w:hAnsi="Times New Roman"/>
          <w:b/>
          <w:snapToGrid w:val="0"/>
          <w:sz w:val="28"/>
          <w:szCs w:val="28"/>
        </w:rPr>
        <w:t>*</w:t>
      </w:r>
      <w:r w:rsidR="00AF4773" w:rsidRPr="00826FF9">
        <w:rPr>
          <w:rFonts w:ascii="Times New Roman" w:hAnsi="Times New Roman"/>
          <w:b/>
          <w:snapToGrid w:val="0"/>
          <w:sz w:val="28"/>
          <w:szCs w:val="28"/>
          <w:lang w:val="en-US"/>
        </w:rPr>
        <w:t>H</w:t>
      </w:r>
      <w:r w:rsidR="00AF4773" w:rsidRPr="00826FF9">
        <w:rPr>
          <w:rFonts w:ascii="Times New Roman" w:hAnsi="Times New Roman"/>
          <w:b/>
          <w:snapToGrid w:val="0"/>
          <w:sz w:val="28"/>
          <w:szCs w:val="28"/>
          <w:vertAlign w:val="subscript"/>
        </w:rPr>
        <w:t>1</w:t>
      </w:r>
      <w:r w:rsidRPr="00826FF9">
        <w:rPr>
          <w:rFonts w:ascii="Times New Roman" w:hAnsi="Times New Roman"/>
          <w:b/>
          <w:iCs/>
          <w:snapToGrid w:val="0"/>
          <w:sz w:val="28"/>
          <w:szCs w:val="28"/>
        </w:rPr>
        <w:t>,</w:t>
      </w:r>
    </w:p>
    <w:p w:rsidR="00993AF7" w:rsidRPr="00826FF9" w:rsidRDefault="00612845" w:rsidP="00636462">
      <w:pPr>
        <w:spacing w:after="0" w:line="240" w:lineRule="auto"/>
        <w:ind w:firstLine="709"/>
        <w:jc w:val="both"/>
        <w:rPr>
          <w:rFonts w:ascii="Times New Roman" w:hAnsi="Times New Roman"/>
          <w:iCs/>
          <w:snapToGrid w:val="0"/>
          <w:sz w:val="28"/>
          <w:szCs w:val="28"/>
        </w:rPr>
      </w:pPr>
      <w:r w:rsidRPr="00826FF9">
        <w:rPr>
          <w:rFonts w:ascii="Times New Roman" w:hAnsi="Times New Roman"/>
          <w:iCs/>
          <w:snapToGrid w:val="0"/>
          <w:sz w:val="28"/>
          <w:szCs w:val="28"/>
        </w:rPr>
        <w:t>г</w:t>
      </w:r>
      <w:r w:rsidR="00993AF7" w:rsidRPr="00826FF9">
        <w:rPr>
          <w:rFonts w:ascii="Times New Roman" w:hAnsi="Times New Roman"/>
          <w:iCs/>
          <w:snapToGrid w:val="0"/>
          <w:sz w:val="28"/>
          <w:szCs w:val="28"/>
        </w:rPr>
        <w:t>де</w:t>
      </w:r>
      <w:r w:rsidR="005D47B2" w:rsidRPr="00826FF9">
        <w:rPr>
          <w:rFonts w:ascii="Times New Roman" w:hAnsi="Times New Roman"/>
          <w:iCs/>
          <w:snapToGrid w:val="0"/>
          <w:sz w:val="28"/>
          <w:szCs w:val="28"/>
        </w:rPr>
        <w:t>:</w:t>
      </w:r>
    </w:p>
    <w:p w:rsidR="00AF4773" w:rsidRPr="00826FF9" w:rsidRDefault="00AF4773"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 xml:space="preserve">НБ1 </w:t>
      </w:r>
      <w:proofErr w:type="spellStart"/>
      <w:r w:rsidRPr="00826FF9">
        <w:rPr>
          <w:rFonts w:ascii="Times New Roman" w:hAnsi="Times New Roman"/>
          <w:b/>
          <w:sz w:val="28"/>
          <w:szCs w:val="28"/>
          <w:vertAlign w:val="subscript"/>
        </w:rPr>
        <w:t>пр.р</w:t>
      </w:r>
      <w:proofErr w:type="spellEnd"/>
      <w:r w:rsidRPr="00826FF9">
        <w:rPr>
          <w:rFonts w:ascii="Times New Roman" w:hAnsi="Times New Roman"/>
          <w:sz w:val="28"/>
          <w:szCs w:val="28"/>
        </w:rPr>
        <w:t xml:space="preserve"> – налоговая база предыдущего налоговый периода по </w:t>
      </w:r>
      <w:r w:rsidRPr="00826FF9">
        <w:rPr>
          <w:rFonts w:ascii="Times New Roman" w:hAnsi="Times New Roman"/>
          <w:snapToGrid w:val="0"/>
          <w:sz w:val="28"/>
          <w:szCs w:val="28"/>
        </w:rPr>
        <w:t>АУСН</w:t>
      </w:r>
      <w:r w:rsidRPr="00826FF9">
        <w:rPr>
          <w:rFonts w:ascii="Times New Roman" w:hAnsi="Times New Roman"/>
          <w:snapToGrid w:val="0"/>
          <w:sz w:val="28"/>
          <w:szCs w:val="28"/>
          <w:vertAlign w:val="subscript"/>
        </w:rPr>
        <w:t>1</w:t>
      </w:r>
      <w:r w:rsidRPr="00826FF9">
        <w:rPr>
          <w:rFonts w:ascii="Times New Roman" w:hAnsi="Times New Roman"/>
          <w:sz w:val="28"/>
          <w:szCs w:val="28"/>
        </w:rPr>
        <w:t>, тыс. рублей;</w:t>
      </w:r>
    </w:p>
    <w:p w:rsidR="00AF4773" w:rsidRPr="00826FF9" w:rsidRDefault="00AF4773" w:rsidP="00636462">
      <w:pPr>
        <w:suppressAutoHyphens/>
        <w:spacing w:after="0" w:line="240" w:lineRule="auto"/>
        <w:ind w:firstLine="709"/>
        <w:jc w:val="both"/>
        <w:rPr>
          <w:rFonts w:ascii="Times New Roman" w:hAnsi="Times New Roman"/>
          <w:iCs/>
          <w:snapToGrid w:val="0"/>
          <w:sz w:val="28"/>
          <w:szCs w:val="28"/>
        </w:rPr>
      </w:pPr>
      <w:r w:rsidRPr="00826FF9">
        <w:rPr>
          <w:rFonts w:ascii="Times New Roman" w:hAnsi="Times New Roman"/>
          <w:b/>
          <w:iCs/>
          <w:snapToGrid w:val="0"/>
          <w:sz w:val="28"/>
          <w:szCs w:val="28"/>
          <w:lang w:val="en-US"/>
        </w:rPr>
        <w:t>I</w:t>
      </w:r>
      <w:r w:rsidRPr="00826FF9">
        <w:rPr>
          <w:rFonts w:ascii="Times New Roman" w:hAnsi="Times New Roman"/>
          <w:b/>
          <w:iCs/>
          <w:snapToGrid w:val="0"/>
          <w:sz w:val="28"/>
          <w:szCs w:val="28"/>
          <w:vertAlign w:val="subscript"/>
        </w:rPr>
        <w:t>ПЦ</w:t>
      </w:r>
      <w:r w:rsidRPr="00826FF9">
        <w:rPr>
          <w:rFonts w:ascii="Times New Roman" w:hAnsi="Times New Roman"/>
          <w:b/>
          <w:iCs/>
          <w:snapToGrid w:val="0"/>
          <w:sz w:val="28"/>
          <w:szCs w:val="28"/>
        </w:rPr>
        <w:t xml:space="preserve"> </w:t>
      </w:r>
      <w:r w:rsidRPr="00826FF9">
        <w:rPr>
          <w:rFonts w:ascii="Times New Roman" w:hAnsi="Times New Roman"/>
          <w:iCs/>
          <w:snapToGrid w:val="0"/>
          <w:sz w:val="28"/>
          <w:szCs w:val="28"/>
        </w:rPr>
        <w:t>– индекс потребительских цен на очередной финансовый год, %;</w:t>
      </w:r>
    </w:p>
    <w:p w:rsidR="00AF4773" w:rsidRPr="00826FF9" w:rsidRDefault="00AF4773"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b/>
          <w:iCs/>
          <w:snapToGrid w:val="0"/>
          <w:sz w:val="28"/>
          <w:szCs w:val="28"/>
        </w:rPr>
        <w:t>К</w:t>
      </w:r>
      <w:r w:rsidRPr="00826FF9">
        <w:rPr>
          <w:rFonts w:ascii="Times New Roman" w:hAnsi="Times New Roman"/>
          <w:b/>
          <w:iCs/>
          <w:snapToGrid w:val="0"/>
          <w:sz w:val="28"/>
          <w:szCs w:val="28"/>
          <w:vertAlign w:val="subscript"/>
        </w:rPr>
        <w:t>ПЛ</w:t>
      </w:r>
      <w:r w:rsidR="00A15CCF" w:rsidRPr="00826FF9">
        <w:rPr>
          <w:rFonts w:ascii="Times New Roman" w:hAnsi="Times New Roman"/>
          <w:b/>
          <w:iCs/>
          <w:snapToGrid w:val="0"/>
          <w:sz w:val="28"/>
          <w:szCs w:val="28"/>
          <w:vertAlign w:val="subscript"/>
        </w:rPr>
        <w:t>1</w:t>
      </w:r>
      <w:r w:rsidRPr="00826FF9">
        <w:rPr>
          <w:rFonts w:ascii="Times New Roman" w:hAnsi="Times New Roman"/>
          <w:iCs/>
          <w:snapToGrid w:val="0"/>
          <w:sz w:val="28"/>
          <w:szCs w:val="28"/>
        </w:rPr>
        <w:t xml:space="preserve"> – </w:t>
      </w:r>
      <w:r w:rsidRPr="00826FF9">
        <w:rPr>
          <w:rFonts w:ascii="Times New Roman" w:hAnsi="Times New Roman"/>
          <w:sz w:val="28"/>
          <w:szCs w:val="28"/>
        </w:rPr>
        <w:t>коэффициент изменения количества налогоплательщиков</w:t>
      </w:r>
      <w:r w:rsidR="00B65239" w:rsidRPr="00826FF9">
        <w:rPr>
          <w:rFonts w:ascii="Times New Roman" w:hAnsi="Times New Roman"/>
          <w:sz w:val="28"/>
          <w:szCs w:val="28"/>
        </w:rPr>
        <w:t>,</w:t>
      </w:r>
      <w:r w:rsidRPr="00826FF9">
        <w:rPr>
          <w:rFonts w:ascii="Times New Roman" w:hAnsi="Times New Roman"/>
          <w:sz w:val="28"/>
          <w:szCs w:val="28"/>
        </w:rPr>
        <w:t xml:space="preserve"> применяющих </w:t>
      </w:r>
      <w:r w:rsidR="00A15CCF" w:rsidRPr="00826FF9">
        <w:rPr>
          <w:rFonts w:ascii="Times New Roman" w:hAnsi="Times New Roman"/>
          <w:sz w:val="28"/>
          <w:szCs w:val="28"/>
        </w:rPr>
        <w:t>АУСН</w:t>
      </w:r>
      <w:r w:rsidRPr="00826FF9">
        <w:rPr>
          <w:rFonts w:ascii="Times New Roman" w:hAnsi="Times New Roman"/>
          <w:sz w:val="28"/>
          <w:szCs w:val="28"/>
        </w:rPr>
        <w:t>, выбравших в качестве объекта налогообложения доходы, в очередном финансовом году к уровню предыдущего года. Оценка показателя осуществляется исходя из динамики количества налогоплательщиков в плановом периоде с учетом изменений действующего законодательства, влияющих на уровень количества налогоплательщиков очередного финансового года, %;</w:t>
      </w:r>
    </w:p>
    <w:p w:rsidR="00AF4773" w:rsidRPr="00826FF9" w:rsidRDefault="00AF4773"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Д</w:t>
      </w:r>
      <w:r w:rsidRPr="00826FF9">
        <w:rPr>
          <w:rFonts w:ascii="Times New Roman" w:hAnsi="Times New Roman"/>
          <w:sz w:val="28"/>
          <w:szCs w:val="28"/>
        </w:rPr>
        <w:t xml:space="preserve"> – норматив отчислений от налога, взимаемого в связи с применением </w:t>
      </w:r>
      <w:r w:rsidR="00A15CCF" w:rsidRPr="00826FF9">
        <w:rPr>
          <w:rFonts w:ascii="Times New Roman" w:hAnsi="Times New Roman"/>
          <w:sz w:val="28"/>
          <w:szCs w:val="28"/>
        </w:rPr>
        <w:t>АУСН</w:t>
      </w:r>
      <w:r w:rsidRPr="00826FF9">
        <w:rPr>
          <w:rFonts w:ascii="Times New Roman" w:hAnsi="Times New Roman"/>
          <w:sz w:val="28"/>
          <w:szCs w:val="28"/>
        </w:rPr>
        <w:t>, выбравших в</w:t>
      </w:r>
      <w:r w:rsidR="00A15CCF" w:rsidRPr="00826FF9">
        <w:rPr>
          <w:rFonts w:ascii="Times New Roman" w:hAnsi="Times New Roman"/>
          <w:sz w:val="28"/>
          <w:szCs w:val="28"/>
        </w:rPr>
        <w:t xml:space="preserve"> </w:t>
      </w:r>
      <w:r w:rsidRPr="00826FF9">
        <w:rPr>
          <w:rFonts w:ascii="Times New Roman" w:hAnsi="Times New Roman"/>
          <w:sz w:val="28"/>
          <w:szCs w:val="28"/>
        </w:rPr>
        <w:t>качестве</w:t>
      </w:r>
      <w:r w:rsidR="00A15CCF" w:rsidRPr="00826FF9">
        <w:rPr>
          <w:rFonts w:ascii="Times New Roman" w:hAnsi="Times New Roman"/>
          <w:sz w:val="28"/>
          <w:szCs w:val="28"/>
        </w:rPr>
        <w:t xml:space="preserve"> </w:t>
      </w:r>
      <w:r w:rsidRPr="00826FF9">
        <w:rPr>
          <w:rFonts w:ascii="Times New Roman" w:hAnsi="Times New Roman"/>
          <w:sz w:val="28"/>
          <w:szCs w:val="28"/>
        </w:rPr>
        <w:t>объекта налогообложения доходы, в соответствующий уровень бюджет,</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w:t>
      </w:r>
      <w:r w:rsidR="00A15CCF" w:rsidRPr="00826FF9">
        <w:rPr>
          <w:rFonts w:ascii="Times New Roman" w:hAnsi="Times New Roman"/>
          <w:sz w:val="28"/>
          <w:szCs w:val="28"/>
        </w:rPr>
        <w:t>атьями БК </w:t>
      </w:r>
      <w:r w:rsidRPr="00826FF9">
        <w:rPr>
          <w:rFonts w:ascii="Times New Roman" w:hAnsi="Times New Roman"/>
          <w:sz w:val="28"/>
          <w:szCs w:val="28"/>
        </w:rPr>
        <w:t>РФ, %.</w:t>
      </w:r>
    </w:p>
    <w:p w:rsidR="00AF4773" w:rsidRPr="00826FF9" w:rsidRDefault="00AF4773" w:rsidP="00636462">
      <w:pPr>
        <w:spacing w:after="0" w:line="240" w:lineRule="auto"/>
        <w:ind w:firstLine="709"/>
        <w:jc w:val="both"/>
        <w:rPr>
          <w:rFonts w:ascii="Times New Roman" w:hAnsi="Times New Roman"/>
          <w:iCs/>
          <w:snapToGrid w:val="0"/>
          <w:sz w:val="28"/>
          <w:szCs w:val="28"/>
        </w:rPr>
      </w:pPr>
    </w:p>
    <w:p w:rsidR="00993AF7" w:rsidRPr="00826FF9" w:rsidRDefault="00993AF7" w:rsidP="00636462">
      <w:pPr>
        <w:spacing w:after="0" w:line="240" w:lineRule="auto"/>
        <w:ind w:firstLine="709"/>
        <w:jc w:val="both"/>
        <w:rPr>
          <w:rFonts w:ascii="Times New Roman" w:hAnsi="Times New Roman"/>
          <w:snapToGrid w:val="0"/>
          <w:spacing w:val="2"/>
          <w:sz w:val="28"/>
          <w:szCs w:val="28"/>
        </w:rPr>
      </w:pPr>
      <w:r w:rsidRPr="00826FF9">
        <w:rPr>
          <w:rFonts w:ascii="Times New Roman" w:hAnsi="Times New Roman"/>
          <w:iCs/>
          <w:snapToGrid w:val="0"/>
          <w:sz w:val="28"/>
          <w:szCs w:val="28"/>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826FF9">
        <w:rPr>
          <w:rFonts w:ascii="Times New Roman" w:hAnsi="Times New Roman"/>
          <w:b/>
          <w:snapToGrid w:val="0"/>
          <w:sz w:val="28"/>
          <w:szCs w:val="28"/>
        </w:rPr>
        <w:t>АУСН</w:t>
      </w:r>
      <w:r w:rsidRPr="00826FF9">
        <w:rPr>
          <w:rFonts w:ascii="Times New Roman" w:hAnsi="Times New Roman"/>
          <w:b/>
          <w:snapToGrid w:val="0"/>
          <w:sz w:val="28"/>
          <w:szCs w:val="28"/>
          <w:vertAlign w:val="subscript"/>
        </w:rPr>
        <w:t>2</w:t>
      </w:r>
      <w:r w:rsidRPr="00826FF9">
        <w:rPr>
          <w:rFonts w:ascii="Times New Roman" w:hAnsi="Times New Roman"/>
          <w:snapToGrid w:val="0"/>
          <w:spacing w:val="2"/>
          <w:sz w:val="28"/>
          <w:szCs w:val="28"/>
        </w:rPr>
        <w:t>)</w:t>
      </w:r>
      <w:r w:rsidRPr="00826FF9">
        <w:rPr>
          <w:rFonts w:ascii="Times New Roman" w:hAnsi="Times New Roman"/>
          <w:iCs/>
          <w:snapToGrid w:val="0"/>
          <w:sz w:val="28"/>
          <w:szCs w:val="28"/>
        </w:rPr>
        <w:t xml:space="preserve">, </w:t>
      </w:r>
      <w:r w:rsidRPr="00826FF9">
        <w:rPr>
          <w:rFonts w:ascii="Times New Roman" w:hAnsi="Times New Roman"/>
          <w:snapToGrid w:val="0"/>
          <w:spacing w:val="2"/>
          <w:sz w:val="28"/>
          <w:szCs w:val="28"/>
        </w:rPr>
        <w:t>рассчитывается по следующей формуле:</w:t>
      </w:r>
    </w:p>
    <w:p w:rsidR="00993AF7" w:rsidRPr="00826FF9" w:rsidRDefault="00993AF7" w:rsidP="00636462">
      <w:pPr>
        <w:spacing w:after="0" w:line="240" w:lineRule="auto"/>
        <w:ind w:firstLine="709"/>
        <w:jc w:val="both"/>
        <w:rPr>
          <w:rFonts w:ascii="Times New Roman" w:hAnsi="Times New Roman"/>
          <w:snapToGrid w:val="0"/>
          <w:spacing w:val="2"/>
          <w:sz w:val="28"/>
          <w:szCs w:val="28"/>
        </w:rPr>
      </w:pPr>
    </w:p>
    <w:p w:rsidR="00993AF7" w:rsidRPr="00826FF9" w:rsidRDefault="00993AF7" w:rsidP="00636462">
      <w:pPr>
        <w:spacing w:after="0" w:line="240" w:lineRule="auto"/>
        <w:ind w:firstLine="709"/>
        <w:jc w:val="center"/>
        <w:rPr>
          <w:rStyle w:val="FontStyle100"/>
          <w:b w:val="0"/>
          <w:i w:val="0"/>
          <w:sz w:val="28"/>
          <w:szCs w:val="28"/>
        </w:rPr>
      </w:pPr>
      <w:r w:rsidRPr="00826FF9">
        <w:rPr>
          <w:rStyle w:val="FontStyle99"/>
          <w:rFonts w:ascii="Times New Roman" w:hAnsi="Times New Roman" w:cs="Times New Roman"/>
          <w:b/>
          <w:i w:val="0"/>
          <w:sz w:val="28"/>
          <w:szCs w:val="28"/>
        </w:rPr>
        <w:t>АУСН</w:t>
      </w:r>
      <w:r w:rsidRPr="00826FF9">
        <w:rPr>
          <w:rStyle w:val="FontStyle99"/>
          <w:rFonts w:ascii="Times New Roman" w:hAnsi="Times New Roman" w:cs="Times New Roman"/>
          <w:b/>
          <w:i w:val="0"/>
          <w:sz w:val="28"/>
          <w:szCs w:val="28"/>
          <w:vertAlign w:val="subscript"/>
        </w:rPr>
        <w:t xml:space="preserve"> 2</w:t>
      </w:r>
      <w:proofErr w:type="gramStart"/>
      <w:r w:rsidRPr="00826FF9">
        <w:rPr>
          <w:rStyle w:val="FontStyle99"/>
          <w:rFonts w:ascii="Times New Roman" w:hAnsi="Times New Roman" w:cs="Times New Roman"/>
          <w:b/>
          <w:i w:val="0"/>
          <w:sz w:val="28"/>
          <w:szCs w:val="28"/>
        </w:rPr>
        <w:t>=</w:t>
      </w:r>
      <w:r w:rsidR="00044469" w:rsidRPr="00826FF9">
        <w:rPr>
          <w:rStyle w:val="FontStyle99"/>
          <w:rFonts w:ascii="Times New Roman" w:hAnsi="Times New Roman" w:cs="Times New Roman"/>
          <w:b/>
          <w:i w:val="0"/>
          <w:sz w:val="28"/>
          <w:szCs w:val="28"/>
        </w:rPr>
        <w:t>(</w:t>
      </w:r>
      <w:proofErr w:type="gramEnd"/>
      <w:r w:rsidRPr="00826FF9">
        <w:rPr>
          <w:rStyle w:val="FontStyle99"/>
          <w:rFonts w:ascii="Times New Roman" w:hAnsi="Times New Roman" w:cs="Times New Roman"/>
          <w:b/>
          <w:i w:val="0"/>
          <w:sz w:val="28"/>
          <w:szCs w:val="28"/>
        </w:rPr>
        <w:t>(</w:t>
      </w:r>
      <w:r w:rsidRPr="00826FF9">
        <w:rPr>
          <w:rStyle w:val="FontStyle99"/>
          <w:rFonts w:ascii="Times New Roman" w:hAnsi="Times New Roman" w:cs="Times New Roman"/>
          <w:i w:val="0"/>
          <w:sz w:val="28"/>
          <w:szCs w:val="28"/>
          <w:lang w:val="en-US"/>
        </w:rPr>
        <w:t>V</w:t>
      </w:r>
      <w:r w:rsidR="00044469" w:rsidRPr="00826FF9">
        <w:rPr>
          <w:rStyle w:val="FontStyle100"/>
          <w:i w:val="0"/>
          <w:sz w:val="28"/>
          <w:szCs w:val="28"/>
          <w:vertAlign w:val="subscript"/>
        </w:rPr>
        <w:t>НБ</w:t>
      </w:r>
      <w:r w:rsidRPr="00826FF9">
        <w:rPr>
          <w:rStyle w:val="FontStyle100"/>
          <w:i w:val="0"/>
          <w:sz w:val="28"/>
          <w:szCs w:val="28"/>
          <w:vertAlign w:val="subscript"/>
        </w:rPr>
        <w:t>2</w:t>
      </w:r>
      <w:r w:rsidR="00044469" w:rsidRPr="00826FF9">
        <w:rPr>
          <w:rStyle w:val="FontStyle100"/>
          <w:i w:val="0"/>
          <w:sz w:val="28"/>
          <w:szCs w:val="28"/>
          <w:vertAlign w:val="subscript"/>
          <w:lang w:val="en-US"/>
        </w:rPr>
        <w:t> </w:t>
      </w:r>
      <w:proofErr w:type="spellStart"/>
      <w:r w:rsidR="00A15CCF" w:rsidRPr="00826FF9">
        <w:rPr>
          <w:rStyle w:val="FontStyle100"/>
          <w:i w:val="0"/>
          <w:sz w:val="28"/>
          <w:szCs w:val="28"/>
          <w:vertAlign w:val="subscript"/>
        </w:rPr>
        <w:t>пп</w:t>
      </w:r>
      <w:proofErr w:type="spellEnd"/>
      <w:r w:rsidRPr="00826FF9">
        <w:rPr>
          <w:rStyle w:val="FontStyle100"/>
          <w:b w:val="0"/>
          <w:i w:val="0"/>
          <w:sz w:val="28"/>
          <w:szCs w:val="28"/>
          <w:vertAlign w:val="subscript"/>
        </w:rPr>
        <w:t xml:space="preserve"> </w:t>
      </w:r>
      <w:r w:rsidR="00A15CCF" w:rsidRPr="00826FF9">
        <w:rPr>
          <w:rStyle w:val="FontStyle82"/>
          <w:b/>
          <w:sz w:val="28"/>
          <w:szCs w:val="28"/>
        </w:rPr>
        <w:t>*</w:t>
      </w:r>
      <w:r w:rsidRPr="00826FF9">
        <w:rPr>
          <w:rStyle w:val="FontStyle82"/>
          <w:b/>
          <w:sz w:val="28"/>
          <w:szCs w:val="28"/>
          <w:lang w:val="en-US"/>
        </w:rPr>
        <w:t>S</w:t>
      </w:r>
      <w:r w:rsidRPr="00826FF9">
        <w:rPr>
          <w:rStyle w:val="FontStyle82"/>
          <w:b/>
          <w:sz w:val="28"/>
          <w:szCs w:val="28"/>
          <w:vertAlign w:val="subscript"/>
        </w:rPr>
        <w:t>1</w:t>
      </w:r>
      <w:r w:rsidR="00E57F43" w:rsidRPr="00826FF9">
        <w:rPr>
          <w:rStyle w:val="FontStyle82"/>
          <w:b/>
          <w:sz w:val="28"/>
          <w:szCs w:val="28"/>
        </w:rPr>
        <w:t>)</w:t>
      </w:r>
      <w:r w:rsidRPr="00826FF9">
        <w:rPr>
          <w:rStyle w:val="FontStyle82"/>
          <w:b/>
          <w:sz w:val="28"/>
          <w:szCs w:val="28"/>
        </w:rPr>
        <w:t>(+/-)</w:t>
      </w:r>
      <w:r w:rsidRPr="00826FF9">
        <w:rPr>
          <w:rStyle w:val="FontStyle82"/>
          <w:b/>
          <w:sz w:val="28"/>
          <w:szCs w:val="28"/>
          <w:lang w:val="en-US"/>
        </w:rPr>
        <w:t>F</w:t>
      </w:r>
      <w:r w:rsidR="00044469" w:rsidRPr="00826FF9">
        <w:rPr>
          <w:rStyle w:val="FontStyle82"/>
          <w:b/>
          <w:sz w:val="28"/>
          <w:szCs w:val="28"/>
        </w:rPr>
        <w:t>)</w:t>
      </w:r>
      <w:r w:rsidR="00A15CCF" w:rsidRPr="00826FF9">
        <w:rPr>
          <w:rStyle w:val="FontStyle100"/>
          <w:b w:val="0"/>
          <w:i w:val="0"/>
          <w:sz w:val="28"/>
          <w:szCs w:val="28"/>
        </w:rPr>
        <w:t>+</w:t>
      </w:r>
      <w:r w:rsidR="00044469" w:rsidRPr="00826FF9">
        <w:rPr>
          <w:rStyle w:val="FontStyle100"/>
          <w:b w:val="0"/>
          <w:i w:val="0"/>
          <w:sz w:val="28"/>
          <w:szCs w:val="28"/>
        </w:rPr>
        <w:t>(</w:t>
      </w:r>
      <w:r w:rsidRPr="00826FF9">
        <w:rPr>
          <w:rStyle w:val="FontStyle113"/>
          <w:b/>
          <w:i w:val="0"/>
          <w:sz w:val="28"/>
          <w:szCs w:val="28"/>
        </w:rPr>
        <w:t>(</w:t>
      </w:r>
      <w:r w:rsidRPr="00826FF9">
        <w:rPr>
          <w:rStyle w:val="FontStyle113"/>
          <w:b/>
          <w:i w:val="0"/>
          <w:sz w:val="28"/>
          <w:szCs w:val="28"/>
          <w:lang w:val="en-US"/>
        </w:rPr>
        <w:t>V</w:t>
      </w:r>
      <w:r w:rsidR="00044469" w:rsidRPr="00826FF9">
        <w:rPr>
          <w:rStyle w:val="FontStyle113"/>
          <w:b/>
          <w:i w:val="0"/>
          <w:sz w:val="28"/>
          <w:szCs w:val="28"/>
          <w:vertAlign w:val="subscript"/>
        </w:rPr>
        <w:t>НБ</w:t>
      </w:r>
      <w:r w:rsidRPr="00826FF9">
        <w:rPr>
          <w:rStyle w:val="FontStyle113"/>
          <w:b/>
          <w:i w:val="0"/>
          <w:sz w:val="28"/>
          <w:szCs w:val="28"/>
          <w:vertAlign w:val="subscript"/>
        </w:rPr>
        <w:t>З</w:t>
      </w:r>
      <w:r w:rsidR="00346FCB" w:rsidRPr="00826FF9">
        <w:rPr>
          <w:rStyle w:val="FontStyle113"/>
          <w:b/>
          <w:i w:val="0"/>
          <w:sz w:val="28"/>
          <w:szCs w:val="28"/>
          <w:vertAlign w:val="subscript"/>
        </w:rPr>
        <w:t> </w:t>
      </w:r>
      <w:proofErr w:type="spellStart"/>
      <w:r w:rsidR="00A15CCF" w:rsidRPr="00826FF9">
        <w:rPr>
          <w:rStyle w:val="FontStyle113"/>
          <w:b/>
          <w:i w:val="0"/>
          <w:sz w:val="28"/>
          <w:szCs w:val="28"/>
          <w:vertAlign w:val="subscript"/>
        </w:rPr>
        <w:t>пп</w:t>
      </w:r>
      <w:proofErr w:type="spellEnd"/>
      <w:r w:rsidR="00A15CCF" w:rsidRPr="00826FF9">
        <w:rPr>
          <w:rStyle w:val="FontStyle82"/>
          <w:b/>
          <w:sz w:val="28"/>
          <w:szCs w:val="28"/>
        </w:rPr>
        <w:t>*</w:t>
      </w:r>
      <w:r w:rsidRPr="00826FF9">
        <w:rPr>
          <w:rStyle w:val="FontStyle82"/>
          <w:b/>
          <w:sz w:val="28"/>
          <w:szCs w:val="28"/>
          <w:lang w:val="en-US"/>
        </w:rPr>
        <w:t>S</w:t>
      </w:r>
      <w:r w:rsidRPr="00826FF9">
        <w:rPr>
          <w:rStyle w:val="FontStyle82"/>
          <w:b/>
          <w:sz w:val="28"/>
          <w:szCs w:val="28"/>
          <w:vertAlign w:val="subscript"/>
        </w:rPr>
        <w:t>2</w:t>
      </w:r>
      <w:r w:rsidR="00E57F43" w:rsidRPr="00826FF9">
        <w:rPr>
          <w:rStyle w:val="FontStyle82"/>
          <w:b/>
          <w:sz w:val="28"/>
          <w:szCs w:val="28"/>
        </w:rPr>
        <w:t>)</w:t>
      </w:r>
      <w:r w:rsidRPr="00826FF9">
        <w:rPr>
          <w:rStyle w:val="FontStyle118"/>
          <w:rFonts w:ascii="Times New Roman" w:hAnsi="Times New Roman" w:cs="Times New Roman"/>
          <w:b w:val="0"/>
          <w:i w:val="0"/>
        </w:rPr>
        <w:t>(+</w:t>
      </w:r>
      <w:r w:rsidR="00044469" w:rsidRPr="00826FF9">
        <w:rPr>
          <w:rStyle w:val="FontStyle118"/>
          <w:rFonts w:ascii="Times New Roman" w:hAnsi="Times New Roman" w:cs="Times New Roman"/>
          <w:b w:val="0"/>
          <w:i w:val="0"/>
        </w:rPr>
        <w:t>/</w:t>
      </w:r>
      <w:r w:rsidR="00044469" w:rsidRPr="00826FF9">
        <w:rPr>
          <w:rStyle w:val="FontStyle99"/>
          <w:rFonts w:ascii="Times New Roman" w:hAnsi="Times New Roman" w:cs="Times New Roman"/>
          <w:b/>
          <w:i w:val="0"/>
          <w:sz w:val="28"/>
          <w:szCs w:val="28"/>
        </w:rPr>
        <w:t>-)</w:t>
      </w:r>
      <w:r w:rsidR="00044469" w:rsidRPr="00826FF9">
        <w:rPr>
          <w:rStyle w:val="FontStyle99"/>
          <w:rFonts w:ascii="Times New Roman" w:hAnsi="Times New Roman" w:cs="Times New Roman"/>
          <w:b/>
          <w:i w:val="0"/>
          <w:sz w:val="28"/>
          <w:szCs w:val="28"/>
          <w:lang w:val="en-US"/>
        </w:rPr>
        <w:t>F</w:t>
      </w:r>
      <w:r w:rsidR="00044469" w:rsidRPr="00826FF9">
        <w:rPr>
          <w:rStyle w:val="FontStyle99"/>
          <w:rFonts w:ascii="Times New Roman" w:hAnsi="Times New Roman" w:cs="Times New Roman"/>
          <w:b/>
          <w:i w:val="0"/>
          <w:sz w:val="28"/>
          <w:szCs w:val="28"/>
        </w:rPr>
        <w:t>)</w:t>
      </w:r>
      <w:r w:rsidR="00A15CCF" w:rsidRPr="00826FF9">
        <w:rPr>
          <w:rStyle w:val="FontStyle99"/>
          <w:rFonts w:ascii="Times New Roman" w:hAnsi="Times New Roman" w:cs="Times New Roman"/>
          <w:b/>
          <w:i w:val="0"/>
          <w:sz w:val="28"/>
          <w:szCs w:val="28"/>
        </w:rPr>
        <w:t>*</w:t>
      </w:r>
      <w:r w:rsidRPr="00826FF9">
        <w:rPr>
          <w:rStyle w:val="FontStyle99"/>
          <w:rFonts w:ascii="Times New Roman" w:hAnsi="Times New Roman" w:cs="Times New Roman"/>
          <w:b/>
          <w:i w:val="0"/>
          <w:spacing w:val="20"/>
          <w:sz w:val="28"/>
          <w:szCs w:val="28"/>
        </w:rPr>
        <w:t>(</w:t>
      </w:r>
      <w:proofErr w:type="spellStart"/>
      <w:r w:rsidRPr="00826FF9">
        <w:rPr>
          <w:rStyle w:val="FontStyle99"/>
          <w:rFonts w:ascii="Times New Roman" w:hAnsi="Times New Roman" w:cs="Times New Roman"/>
          <w:b/>
          <w:i w:val="0"/>
          <w:spacing w:val="20"/>
          <w:sz w:val="28"/>
          <w:szCs w:val="28"/>
        </w:rPr>
        <w:t>К</w:t>
      </w:r>
      <w:r w:rsidR="00E57F43" w:rsidRPr="00826FF9">
        <w:rPr>
          <w:rFonts w:ascii="Times New Roman" w:hAnsi="Times New Roman"/>
          <w:b/>
          <w:iCs/>
          <w:snapToGrid w:val="0"/>
          <w:spacing w:val="2"/>
          <w:sz w:val="28"/>
          <w:szCs w:val="28"/>
          <w:vertAlign w:val="subscript"/>
        </w:rPr>
        <w:t>соб</w:t>
      </w:r>
      <w:proofErr w:type="spellEnd"/>
      <w:r w:rsidR="00E57F43" w:rsidRPr="00826FF9">
        <w:rPr>
          <w:rFonts w:ascii="Times New Roman" w:hAnsi="Times New Roman"/>
          <w:b/>
          <w:iCs/>
          <w:snapToGrid w:val="0"/>
          <w:spacing w:val="2"/>
          <w:sz w:val="28"/>
          <w:szCs w:val="28"/>
          <w:vertAlign w:val="subscript"/>
        </w:rPr>
        <w:t>.</w:t>
      </w:r>
      <w:r w:rsidRPr="00826FF9">
        <w:rPr>
          <w:rStyle w:val="FontStyle100"/>
          <w:b w:val="0"/>
          <w:i w:val="0"/>
          <w:sz w:val="28"/>
          <w:szCs w:val="28"/>
        </w:rPr>
        <w:t>),</w:t>
      </w:r>
    </w:p>
    <w:p w:rsidR="00993AF7" w:rsidRPr="00826FF9" w:rsidRDefault="00612845"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iCs/>
          <w:snapToGrid w:val="0"/>
          <w:sz w:val="28"/>
          <w:szCs w:val="28"/>
        </w:rPr>
        <w:t>г</w:t>
      </w:r>
      <w:r w:rsidR="00993AF7" w:rsidRPr="00826FF9">
        <w:rPr>
          <w:rFonts w:ascii="Times New Roman" w:hAnsi="Times New Roman"/>
          <w:iCs/>
          <w:snapToGrid w:val="0"/>
          <w:sz w:val="28"/>
          <w:szCs w:val="28"/>
        </w:rPr>
        <w:t>де</w:t>
      </w:r>
      <w:r w:rsidR="005D47B2" w:rsidRPr="00826FF9">
        <w:rPr>
          <w:rFonts w:ascii="Times New Roman" w:hAnsi="Times New Roman"/>
          <w:iCs/>
          <w:snapToGrid w:val="0"/>
          <w:sz w:val="28"/>
          <w:szCs w:val="28"/>
        </w:rPr>
        <w:t>:</w:t>
      </w:r>
    </w:p>
    <w:p w:rsidR="00993AF7" w:rsidRPr="00826FF9" w:rsidRDefault="00993AF7" w:rsidP="00636462">
      <w:pPr>
        <w:spacing w:after="0" w:line="240" w:lineRule="auto"/>
        <w:ind w:firstLine="709"/>
        <w:jc w:val="both"/>
        <w:rPr>
          <w:rFonts w:ascii="Times New Roman" w:hAnsi="Times New Roman"/>
          <w:iCs/>
          <w:snapToGrid w:val="0"/>
          <w:sz w:val="28"/>
          <w:szCs w:val="28"/>
        </w:rPr>
      </w:pPr>
      <w:r w:rsidRPr="00826FF9">
        <w:rPr>
          <w:rFonts w:ascii="Times New Roman" w:hAnsi="Times New Roman"/>
          <w:iCs/>
          <w:snapToGrid w:val="0"/>
          <w:sz w:val="28"/>
          <w:szCs w:val="28"/>
          <w:lang w:val="en-US"/>
        </w:rPr>
        <w:t>V</w:t>
      </w:r>
      <w:r w:rsidR="00044469" w:rsidRPr="00826FF9">
        <w:rPr>
          <w:rFonts w:ascii="Times New Roman" w:hAnsi="Times New Roman"/>
          <w:iCs/>
          <w:snapToGrid w:val="0"/>
          <w:sz w:val="28"/>
          <w:szCs w:val="28"/>
          <w:vertAlign w:val="subscript"/>
        </w:rPr>
        <w:t>НБ</w:t>
      </w:r>
      <w:r w:rsidRPr="00826FF9">
        <w:rPr>
          <w:rFonts w:ascii="Times New Roman" w:hAnsi="Times New Roman"/>
          <w:iCs/>
          <w:snapToGrid w:val="0"/>
          <w:sz w:val="28"/>
          <w:szCs w:val="28"/>
          <w:vertAlign w:val="subscript"/>
        </w:rPr>
        <w:t>2</w:t>
      </w:r>
      <w:r w:rsidR="00044469" w:rsidRPr="00826FF9">
        <w:rPr>
          <w:rFonts w:ascii="Times New Roman" w:hAnsi="Times New Roman"/>
          <w:iCs/>
          <w:snapToGrid w:val="0"/>
          <w:sz w:val="28"/>
          <w:szCs w:val="28"/>
          <w:vertAlign w:val="subscript"/>
        </w:rPr>
        <w:t> </w:t>
      </w:r>
      <w:proofErr w:type="spellStart"/>
      <w:r w:rsidRPr="00826FF9">
        <w:rPr>
          <w:rFonts w:ascii="Times New Roman" w:hAnsi="Times New Roman"/>
          <w:iCs/>
          <w:snapToGrid w:val="0"/>
          <w:sz w:val="28"/>
          <w:szCs w:val="28"/>
          <w:vertAlign w:val="subscript"/>
        </w:rPr>
        <w:t>пп</w:t>
      </w:r>
      <w:proofErr w:type="spellEnd"/>
      <w:r w:rsidRPr="00826FF9">
        <w:rPr>
          <w:rFonts w:ascii="Times New Roman" w:hAnsi="Times New Roman"/>
          <w:iCs/>
          <w:snapToGrid w:val="0"/>
          <w:sz w:val="28"/>
          <w:szCs w:val="28"/>
        </w:rPr>
        <w:t xml:space="preserve"> – налоговая база прогнозируемого периода по А</w:t>
      </w:r>
      <w:r w:rsidRPr="00826FF9">
        <w:rPr>
          <w:rFonts w:ascii="Times New Roman" w:hAnsi="Times New Roman"/>
          <w:snapToGrid w:val="0"/>
          <w:sz w:val="28"/>
          <w:szCs w:val="28"/>
        </w:rPr>
        <w:t>УСН</w:t>
      </w:r>
      <w:r w:rsidRPr="00826FF9">
        <w:rPr>
          <w:rFonts w:ascii="Times New Roman" w:hAnsi="Times New Roman"/>
          <w:snapToGrid w:val="0"/>
          <w:sz w:val="28"/>
          <w:szCs w:val="28"/>
          <w:vertAlign w:val="subscript"/>
        </w:rPr>
        <w:t>2</w:t>
      </w:r>
      <w:r w:rsidRPr="00826FF9">
        <w:rPr>
          <w:rFonts w:ascii="Times New Roman" w:hAnsi="Times New Roman"/>
          <w:b/>
          <w:snapToGrid w:val="0"/>
          <w:sz w:val="28"/>
          <w:szCs w:val="28"/>
          <w:vertAlign w:val="subscript"/>
        </w:rPr>
        <w:t xml:space="preserve"> </w:t>
      </w:r>
      <w:r w:rsidRPr="00826FF9">
        <w:rPr>
          <w:rStyle w:val="FontStyle82"/>
          <w:sz w:val="28"/>
          <w:szCs w:val="28"/>
        </w:rPr>
        <w:t>при использовании объекта обложения «доходы, уменьшенные на величину расходов»</w:t>
      </w:r>
      <w:r w:rsidRPr="00826FF9">
        <w:rPr>
          <w:rFonts w:ascii="Times New Roman" w:hAnsi="Times New Roman"/>
          <w:iCs/>
          <w:snapToGrid w:val="0"/>
          <w:sz w:val="28"/>
          <w:szCs w:val="28"/>
        </w:rPr>
        <w:t>, тыс. рублей;</w:t>
      </w:r>
    </w:p>
    <w:p w:rsidR="00993AF7" w:rsidRPr="00826FF9" w:rsidRDefault="00993AF7" w:rsidP="00636462">
      <w:pPr>
        <w:pStyle w:val="Style53"/>
        <w:widowControl/>
        <w:spacing w:after="0" w:line="240" w:lineRule="auto"/>
        <w:ind w:firstLine="709"/>
        <w:rPr>
          <w:rStyle w:val="FontStyle82"/>
          <w:sz w:val="28"/>
          <w:szCs w:val="28"/>
        </w:rPr>
      </w:pPr>
      <w:r w:rsidRPr="00826FF9">
        <w:rPr>
          <w:rStyle w:val="FontStyle113"/>
          <w:i w:val="0"/>
          <w:sz w:val="28"/>
          <w:szCs w:val="28"/>
          <w:lang w:val="en-US"/>
        </w:rPr>
        <w:t>V</w:t>
      </w:r>
      <w:r w:rsidR="00A15CCF" w:rsidRPr="00826FF9">
        <w:rPr>
          <w:rStyle w:val="FontStyle113"/>
          <w:i w:val="0"/>
          <w:sz w:val="28"/>
          <w:szCs w:val="28"/>
          <w:vertAlign w:val="subscript"/>
        </w:rPr>
        <w:t>НБ</w:t>
      </w:r>
      <w:r w:rsidRPr="00826FF9">
        <w:rPr>
          <w:rStyle w:val="FontStyle113"/>
          <w:i w:val="0"/>
          <w:sz w:val="28"/>
          <w:szCs w:val="28"/>
          <w:vertAlign w:val="subscript"/>
        </w:rPr>
        <w:t>З</w:t>
      </w:r>
      <w:r w:rsidR="00044469" w:rsidRPr="00826FF9">
        <w:rPr>
          <w:rStyle w:val="FontStyle113"/>
          <w:i w:val="0"/>
          <w:sz w:val="28"/>
          <w:szCs w:val="28"/>
          <w:vertAlign w:val="subscript"/>
        </w:rPr>
        <w:t> </w:t>
      </w:r>
      <w:proofErr w:type="spellStart"/>
      <w:r w:rsidRPr="00826FF9">
        <w:rPr>
          <w:rStyle w:val="FontStyle113"/>
          <w:i w:val="0"/>
          <w:sz w:val="28"/>
          <w:szCs w:val="28"/>
          <w:vertAlign w:val="subscript"/>
        </w:rPr>
        <w:t>пп</w:t>
      </w:r>
      <w:proofErr w:type="spellEnd"/>
      <w:r w:rsidRPr="00826FF9">
        <w:rPr>
          <w:rStyle w:val="FontStyle113"/>
          <w:i w:val="0"/>
          <w:sz w:val="28"/>
          <w:szCs w:val="28"/>
        </w:rPr>
        <w:t xml:space="preserve"> - </w:t>
      </w:r>
      <w:r w:rsidRPr="00826FF9">
        <w:rPr>
          <w:rStyle w:val="FontStyle82"/>
          <w:sz w:val="28"/>
          <w:szCs w:val="28"/>
        </w:rPr>
        <w:t>налоговая база прогнозируемого периода по прогнозному объёму минимального налога</w:t>
      </w:r>
      <w:r w:rsidRPr="00826FF9">
        <w:rPr>
          <w:rStyle w:val="FontStyle99"/>
          <w:rFonts w:ascii="Times New Roman" w:hAnsi="Times New Roman"/>
          <w:i w:val="0"/>
          <w:sz w:val="28"/>
          <w:szCs w:val="28"/>
        </w:rPr>
        <w:t xml:space="preserve"> по </w:t>
      </w:r>
      <w:r w:rsidR="00A15CCF" w:rsidRPr="00826FF9">
        <w:rPr>
          <w:rStyle w:val="FontStyle99"/>
          <w:rFonts w:ascii="Times New Roman" w:hAnsi="Times New Roman"/>
          <w:i w:val="0"/>
          <w:sz w:val="28"/>
          <w:szCs w:val="28"/>
        </w:rPr>
        <w:t>А</w:t>
      </w:r>
      <w:r w:rsidRPr="00826FF9">
        <w:rPr>
          <w:rStyle w:val="FontStyle99"/>
          <w:rFonts w:ascii="Times New Roman" w:hAnsi="Times New Roman"/>
          <w:i w:val="0"/>
          <w:sz w:val="28"/>
          <w:szCs w:val="28"/>
        </w:rPr>
        <w:t>УСН</w:t>
      </w:r>
      <w:r w:rsidRPr="00826FF9">
        <w:rPr>
          <w:rStyle w:val="FontStyle99"/>
          <w:rFonts w:ascii="Times New Roman" w:hAnsi="Times New Roman"/>
          <w:i w:val="0"/>
          <w:sz w:val="28"/>
          <w:szCs w:val="28"/>
          <w:vertAlign w:val="subscript"/>
        </w:rPr>
        <w:t>2</w:t>
      </w:r>
      <w:r w:rsidRPr="00826FF9">
        <w:rPr>
          <w:rStyle w:val="FontStyle99"/>
          <w:rFonts w:ascii="Times New Roman" w:hAnsi="Times New Roman"/>
          <w:i w:val="0"/>
          <w:sz w:val="28"/>
          <w:szCs w:val="28"/>
        </w:rPr>
        <w:t xml:space="preserve">, </w:t>
      </w:r>
      <w:r w:rsidRPr="00826FF9">
        <w:rPr>
          <w:rStyle w:val="FontStyle82"/>
          <w:sz w:val="28"/>
          <w:szCs w:val="28"/>
        </w:rPr>
        <w:t xml:space="preserve">тыс. рублей; </w:t>
      </w:r>
    </w:p>
    <w:p w:rsidR="00993AF7" w:rsidRPr="00826FF9" w:rsidRDefault="00993AF7" w:rsidP="00636462">
      <w:pPr>
        <w:spacing w:after="0" w:line="240" w:lineRule="auto"/>
        <w:ind w:firstLine="709"/>
        <w:jc w:val="both"/>
        <w:rPr>
          <w:rFonts w:ascii="Times New Roman" w:hAnsi="Times New Roman"/>
          <w:iCs/>
          <w:snapToGrid w:val="0"/>
          <w:sz w:val="28"/>
          <w:szCs w:val="28"/>
        </w:rPr>
      </w:pPr>
      <w:r w:rsidRPr="00850459">
        <w:rPr>
          <w:rFonts w:ascii="Times New Roman" w:hAnsi="Times New Roman"/>
          <w:b/>
          <w:iCs/>
          <w:snapToGrid w:val="0"/>
          <w:sz w:val="28"/>
          <w:szCs w:val="28"/>
          <w:lang w:val="en-US"/>
        </w:rPr>
        <w:t>S</w:t>
      </w:r>
      <w:r w:rsidRPr="00850459">
        <w:rPr>
          <w:rFonts w:ascii="Times New Roman" w:hAnsi="Times New Roman"/>
          <w:b/>
          <w:iCs/>
          <w:snapToGrid w:val="0"/>
          <w:sz w:val="28"/>
          <w:szCs w:val="28"/>
        </w:rPr>
        <w:t xml:space="preserve"> </w:t>
      </w:r>
      <w:r w:rsidRPr="00826FF9">
        <w:rPr>
          <w:rFonts w:ascii="Times New Roman" w:hAnsi="Times New Roman"/>
          <w:iCs/>
          <w:snapToGrid w:val="0"/>
          <w:sz w:val="28"/>
          <w:szCs w:val="28"/>
        </w:rPr>
        <w:t xml:space="preserve">– ставка налога </w:t>
      </w:r>
      <w:r w:rsidRPr="00826FF9">
        <w:rPr>
          <w:rStyle w:val="FontStyle82"/>
          <w:sz w:val="28"/>
          <w:szCs w:val="28"/>
        </w:rPr>
        <w:t>(</w:t>
      </w:r>
      <w:r w:rsidRPr="00826FF9">
        <w:rPr>
          <w:rStyle w:val="FontStyle82"/>
          <w:sz w:val="28"/>
          <w:szCs w:val="28"/>
          <w:lang w:val="en-US"/>
        </w:rPr>
        <w:t>S</w:t>
      </w:r>
      <w:r w:rsidRPr="00826FF9">
        <w:rPr>
          <w:rStyle w:val="FontStyle82"/>
          <w:sz w:val="28"/>
          <w:szCs w:val="28"/>
          <w:vertAlign w:val="subscript"/>
        </w:rPr>
        <w:t>1</w:t>
      </w:r>
      <w:r w:rsidRPr="00826FF9">
        <w:rPr>
          <w:rStyle w:val="FontStyle82"/>
          <w:sz w:val="28"/>
          <w:szCs w:val="28"/>
        </w:rPr>
        <w:t xml:space="preserve"> – налоговая ставка по АУСН</w:t>
      </w:r>
      <w:r w:rsidRPr="00826FF9">
        <w:rPr>
          <w:rStyle w:val="FontStyle82"/>
          <w:sz w:val="28"/>
          <w:szCs w:val="28"/>
          <w:vertAlign w:val="subscript"/>
        </w:rPr>
        <w:t>2</w:t>
      </w:r>
      <w:r w:rsidRPr="00826FF9">
        <w:rPr>
          <w:rStyle w:val="FontStyle82"/>
          <w:sz w:val="28"/>
          <w:szCs w:val="28"/>
        </w:rPr>
        <w:t xml:space="preserve"> с объектом обложения «доходы, уменьшенные на величину расходов», </w:t>
      </w:r>
      <w:r w:rsidRPr="00826FF9">
        <w:rPr>
          <w:rStyle w:val="FontStyle82"/>
          <w:sz w:val="28"/>
          <w:szCs w:val="28"/>
          <w:lang w:val="en-US"/>
        </w:rPr>
        <w:t>S</w:t>
      </w:r>
      <w:r w:rsidRPr="00826FF9">
        <w:rPr>
          <w:rStyle w:val="FontStyle82"/>
          <w:sz w:val="28"/>
          <w:szCs w:val="28"/>
          <w:vertAlign w:val="subscript"/>
        </w:rPr>
        <w:t>2</w:t>
      </w:r>
      <w:r w:rsidRPr="00826FF9">
        <w:rPr>
          <w:rStyle w:val="FontStyle82"/>
          <w:sz w:val="28"/>
          <w:szCs w:val="28"/>
        </w:rPr>
        <w:t xml:space="preserve"> – ставка минимального налога по АУСН</w:t>
      </w:r>
      <w:r w:rsidRPr="00826FF9">
        <w:rPr>
          <w:rStyle w:val="FontStyle82"/>
          <w:sz w:val="28"/>
          <w:szCs w:val="28"/>
          <w:vertAlign w:val="subscript"/>
        </w:rPr>
        <w:t>2</w:t>
      </w:r>
      <w:r w:rsidRPr="00826FF9">
        <w:rPr>
          <w:rStyle w:val="FontStyle82"/>
          <w:sz w:val="28"/>
          <w:szCs w:val="28"/>
        </w:rPr>
        <w:t xml:space="preserve">, в соответствии с пунктом 4 статьи 9 Федерального закона от 25.02.2022 №17-ФЗ), </w:t>
      </w:r>
      <w:r w:rsidRPr="00826FF9">
        <w:rPr>
          <w:rFonts w:ascii="Times New Roman" w:hAnsi="Times New Roman"/>
          <w:iCs/>
          <w:snapToGrid w:val="0"/>
          <w:sz w:val="28"/>
          <w:szCs w:val="28"/>
        </w:rPr>
        <w:t>%;</w:t>
      </w:r>
    </w:p>
    <w:p w:rsidR="00993AF7" w:rsidRPr="00826FF9" w:rsidRDefault="00993AF7"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r w:rsidR="00E57F43" w:rsidRPr="00826FF9">
        <w:rPr>
          <w:rFonts w:ascii="Times New Roman" w:hAnsi="Times New Roman"/>
          <w:b/>
          <w:sz w:val="28"/>
          <w:szCs w:val="28"/>
          <w:vertAlign w:val="subscript"/>
        </w:rPr>
        <w:t>соб.</w:t>
      </w:r>
      <w:r w:rsidRPr="00826FF9">
        <w:rPr>
          <w:rFonts w:ascii="Times New Roman" w:hAnsi="Times New Roman"/>
          <w:b/>
          <w:sz w:val="28"/>
          <w:szCs w:val="28"/>
        </w:rPr>
        <w:t xml:space="preserve"> </w:t>
      </w:r>
      <w:r w:rsidRPr="00826FF9">
        <w:rPr>
          <w:rFonts w:ascii="Times New Roman" w:hAnsi="Times New Roman"/>
          <w:sz w:val="28"/>
          <w:szCs w:val="28"/>
        </w:rPr>
        <w:t xml:space="preserve">– расчётный уровень собираемости, с учётом динамики показателя собираемости по данному виду налога, сложившегося в предшествующие периоды, </w:t>
      </w:r>
      <w:proofErr w:type="gramStart"/>
      <w:r w:rsidRPr="00826FF9">
        <w:rPr>
          <w:rFonts w:ascii="Times New Roman" w:hAnsi="Times New Roman"/>
          <w:sz w:val="28"/>
          <w:szCs w:val="28"/>
        </w:rPr>
        <w:t>%</w:t>
      </w:r>
      <w:proofErr w:type="gramEnd"/>
      <w:r w:rsidRPr="00826FF9">
        <w:rPr>
          <w:rFonts w:ascii="Times New Roman" w:hAnsi="Times New Roman"/>
          <w:sz w:val="28"/>
          <w:szCs w:val="28"/>
        </w:rPr>
        <w:t>.</w:t>
      </w:r>
    </w:p>
    <w:p w:rsidR="00993AF7" w:rsidRPr="00826FF9" w:rsidRDefault="00993AF7"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993AF7" w:rsidRPr="00826FF9" w:rsidRDefault="00993AF7"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 </w:t>
      </w:r>
      <w:r w:rsidRPr="00826FF9">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93AF7" w:rsidRPr="00826FF9" w:rsidRDefault="00993AF7" w:rsidP="00636462">
      <w:pPr>
        <w:spacing w:after="0" w:line="240" w:lineRule="auto"/>
        <w:ind w:firstLine="709"/>
        <w:jc w:val="both"/>
        <w:rPr>
          <w:rFonts w:ascii="Times New Roman" w:hAnsi="Times New Roman"/>
          <w:iCs/>
          <w:snapToGrid w:val="0"/>
          <w:sz w:val="28"/>
          <w:szCs w:val="28"/>
        </w:rPr>
      </w:pPr>
      <w:r w:rsidRPr="00826FF9">
        <w:rPr>
          <w:rFonts w:ascii="Times New Roman" w:hAnsi="Times New Roman"/>
          <w:iCs/>
          <w:snapToGrid w:val="0"/>
          <w:sz w:val="28"/>
          <w:szCs w:val="28"/>
        </w:rPr>
        <w:t xml:space="preserve">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826FF9">
        <w:rPr>
          <w:rFonts w:ascii="Times New Roman" w:hAnsi="Times New Roman"/>
          <w:b/>
          <w:iCs/>
          <w:snapToGrid w:val="0"/>
          <w:sz w:val="28"/>
          <w:szCs w:val="28"/>
        </w:rPr>
        <w:t>(</w:t>
      </w:r>
      <w:r w:rsidRPr="00826FF9">
        <w:rPr>
          <w:rFonts w:ascii="Times New Roman" w:hAnsi="Times New Roman"/>
          <w:b/>
          <w:iCs/>
          <w:snapToGrid w:val="0"/>
          <w:sz w:val="28"/>
          <w:szCs w:val="28"/>
          <w:lang w:val="en-US"/>
        </w:rPr>
        <w:t>V</w:t>
      </w:r>
      <w:r w:rsidR="00044469" w:rsidRPr="00826FF9">
        <w:rPr>
          <w:rFonts w:ascii="Times New Roman" w:hAnsi="Times New Roman"/>
          <w:b/>
          <w:iCs/>
          <w:snapToGrid w:val="0"/>
          <w:sz w:val="28"/>
          <w:szCs w:val="28"/>
          <w:vertAlign w:val="subscript"/>
        </w:rPr>
        <w:t>НБ</w:t>
      </w:r>
      <w:r w:rsidRPr="00826FF9">
        <w:rPr>
          <w:rFonts w:ascii="Times New Roman" w:hAnsi="Times New Roman"/>
          <w:b/>
          <w:iCs/>
          <w:snapToGrid w:val="0"/>
          <w:sz w:val="28"/>
          <w:szCs w:val="28"/>
          <w:vertAlign w:val="subscript"/>
        </w:rPr>
        <w:t>2</w:t>
      </w:r>
      <w:r w:rsidR="00044469" w:rsidRPr="00826FF9">
        <w:rPr>
          <w:rFonts w:ascii="Times New Roman" w:hAnsi="Times New Roman"/>
          <w:b/>
          <w:iCs/>
          <w:snapToGrid w:val="0"/>
          <w:sz w:val="28"/>
          <w:szCs w:val="28"/>
          <w:vertAlign w:val="subscript"/>
        </w:rPr>
        <w:t> </w:t>
      </w:r>
      <w:proofErr w:type="spellStart"/>
      <w:r w:rsidRPr="00826FF9">
        <w:rPr>
          <w:rFonts w:ascii="Times New Roman" w:hAnsi="Times New Roman"/>
          <w:b/>
          <w:iCs/>
          <w:snapToGrid w:val="0"/>
          <w:sz w:val="28"/>
          <w:szCs w:val="28"/>
          <w:vertAlign w:val="subscript"/>
        </w:rPr>
        <w:t>пп</w:t>
      </w:r>
      <w:proofErr w:type="spellEnd"/>
      <w:r w:rsidRPr="00826FF9">
        <w:rPr>
          <w:rFonts w:ascii="Times New Roman" w:hAnsi="Times New Roman"/>
          <w:b/>
          <w:iCs/>
          <w:snapToGrid w:val="0"/>
          <w:sz w:val="28"/>
          <w:szCs w:val="28"/>
        </w:rPr>
        <w:t>),</w:t>
      </w:r>
      <w:r w:rsidRPr="00826FF9">
        <w:rPr>
          <w:rFonts w:ascii="Times New Roman" w:hAnsi="Times New Roman"/>
          <w:iCs/>
          <w:snapToGrid w:val="0"/>
          <w:sz w:val="28"/>
          <w:szCs w:val="28"/>
        </w:rPr>
        <w:t xml:space="preserve"> рассчитывается по следующей формуле:</w:t>
      </w:r>
    </w:p>
    <w:p w:rsidR="000558D1" w:rsidRPr="00826FF9" w:rsidRDefault="000558D1" w:rsidP="00636462">
      <w:pPr>
        <w:spacing w:after="0" w:line="240" w:lineRule="auto"/>
        <w:ind w:firstLine="709"/>
        <w:jc w:val="both"/>
        <w:rPr>
          <w:rFonts w:ascii="Times New Roman" w:hAnsi="Times New Roman"/>
          <w:iCs/>
          <w:snapToGrid w:val="0"/>
          <w:sz w:val="28"/>
          <w:szCs w:val="28"/>
        </w:rPr>
      </w:pPr>
    </w:p>
    <w:p w:rsidR="00044469" w:rsidRPr="00826FF9" w:rsidRDefault="00044469" w:rsidP="00636462">
      <w:pPr>
        <w:suppressAutoHyphens/>
        <w:spacing w:after="0" w:line="240" w:lineRule="auto"/>
        <w:jc w:val="center"/>
        <w:rPr>
          <w:rFonts w:ascii="Times New Roman" w:hAnsi="Times New Roman"/>
          <w:b/>
          <w:sz w:val="28"/>
          <w:szCs w:val="28"/>
        </w:rPr>
      </w:pPr>
      <w:r w:rsidRPr="00826FF9">
        <w:rPr>
          <w:rFonts w:ascii="Times New Roman" w:hAnsi="Times New Roman"/>
          <w:b/>
          <w:iCs/>
          <w:snapToGrid w:val="0"/>
          <w:sz w:val="28"/>
          <w:szCs w:val="28"/>
          <w:lang w:val="en-US"/>
        </w:rPr>
        <w:t>V</w:t>
      </w:r>
      <w:r w:rsidRPr="00826FF9">
        <w:rPr>
          <w:rFonts w:ascii="Times New Roman" w:hAnsi="Times New Roman"/>
          <w:b/>
          <w:iCs/>
          <w:snapToGrid w:val="0"/>
          <w:sz w:val="28"/>
          <w:szCs w:val="28"/>
          <w:vertAlign w:val="subscript"/>
        </w:rPr>
        <w:t xml:space="preserve">НБ2 </w:t>
      </w:r>
      <w:proofErr w:type="spellStart"/>
      <w:r w:rsidRPr="00826FF9">
        <w:rPr>
          <w:rFonts w:ascii="Times New Roman" w:hAnsi="Times New Roman"/>
          <w:b/>
          <w:iCs/>
          <w:snapToGrid w:val="0"/>
          <w:sz w:val="28"/>
          <w:szCs w:val="28"/>
          <w:vertAlign w:val="subscript"/>
        </w:rPr>
        <w:t>п.п</w:t>
      </w:r>
      <w:proofErr w:type="spellEnd"/>
      <w:proofErr w:type="gramStart"/>
      <w:r w:rsidRPr="00826FF9">
        <w:rPr>
          <w:rFonts w:ascii="Times New Roman" w:hAnsi="Times New Roman"/>
          <w:b/>
          <w:iCs/>
          <w:snapToGrid w:val="0"/>
          <w:sz w:val="28"/>
          <w:szCs w:val="28"/>
        </w:rPr>
        <w:t>=(</w:t>
      </w:r>
      <w:proofErr w:type="gramEnd"/>
      <w:r w:rsidRPr="00826FF9">
        <w:rPr>
          <w:rFonts w:ascii="Times New Roman" w:hAnsi="Times New Roman"/>
          <w:b/>
          <w:iCs/>
          <w:snapToGrid w:val="0"/>
          <w:sz w:val="28"/>
          <w:szCs w:val="28"/>
        </w:rPr>
        <w:t>((</w:t>
      </w:r>
      <w:r w:rsidRPr="00826FF9">
        <w:rPr>
          <w:rFonts w:ascii="Times New Roman" w:hAnsi="Times New Roman"/>
          <w:b/>
          <w:iCs/>
          <w:snapToGrid w:val="0"/>
          <w:sz w:val="28"/>
          <w:szCs w:val="28"/>
          <w:lang w:val="en-US"/>
        </w:rPr>
        <w:t>V</w:t>
      </w:r>
      <w:r w:rsidRPr="00826FF9">
        <w:rPr>
          <w:rFonts w:ascii="Times New Roman" w:hAnsi="Times New Roman"/>
          <w:b/>
          <w:iCs/>
          <w:snapToGrid w:val="0"/>
          <w:sz w:val="28"/>
          <w:szCs w:val="28"/>
          <w:vertAlign w:val="subscript"/>
        </w:rPr>
        <w:t xml:space="preserve">НБ2 </w:t>
      </w:r>
      <w:proofErr w:type="spellStart"/>
      <w:r w:rsidRPr="00826FF9">
        <w:rPr>
          <w:rFonts w:ascii="Times New Roman" w:hAnsi="Times New Roman"/>
          <w:b/>
          <w:iCs/>
          <w:snapToGrid w:val="0"/>
          <w:sz w:val="28"/>
          <w:szCs w:val="28"/>
          <w:vertAlign w:val="subscript"/>
        </w:rPr>
        <w:t>пр.п</w:t>
      </w:r>
      <w:proofErr w:type="spellEnd"/>
      <w:r w:rsidRPr="00826FF9">
        <w:rPr>
          <w:rFonts w:ascii="Times New Roman" w:hAnsi="Times New Roman"/>
          <w:b/>
          <w:iCs/>
          <w:snapToGrid w:val="0"/>
          <w:sz w:val="28"/>
          <w:szCs w:val="28"/>
        </w:rPr>
        <w:t>/4+((</w:t>
      </w:r>
      <w:r w:rsidRPr="00826FF9">
        <w:rPr>
          <w:rFonts w:ascii="Times New Roman" w:hAnsi="Times New Roman"/>
          <w:b/>
          <w:iCs/>
          <w:snapToGrid w:val="0"/>
          <w:sz w:val="28"/>
          <w:szCs w:val="28"/>
          <w:lang w:val="en-US"/>
        </w:rPr>
        <w:t>V</w:t>
      </w:r>
      <w:r w:rsidRPr="00826FF9">
        <w:rPr>
          <w:rFonts w:ascii="Times New Roman" w:hAnsi="Times New Roman"/>
          <w:b/>
          <w:iCs/>
          <w:snapToGrid w:val="0"/>
          <w:sz w:val="28"/>
          <w:szCs w:val="28"/>
          <w:vertAlign w:val="subscript"/>
        </w:rPr>
        <w:t>НБ</w:t>
      </w:r>
      <w:r w:rsidR="00A15CCF" w:rsidRPr="00826FF9">
        <w:rPr>
          <w:rFonts w:ascii="Times New Roman" w:hAnsi="Times New Roman"/>
          <w:b/>
          <w:iCs/>
          <w:snapToGrid w:val="0"/>
          <w:sz w:val="28"/>
          <w:szCs w:val="28"/>
          <w:vertAlign w:val="subscript"/>
        </w:rPr>
        <w:t xml:space="preserve">2 </w:t>
      </w:r>
      <w:proofErr w:type="spellStart"/>
      <w:r w:rsidRPr="00826FF9">
        <w:rPr>
          <w:rFonts w:ascii="Times New Roman" w:hAnsi="Times New Roman"/>
          <w:b/>
          <w:iCs/>
          <w:snapToGrid w:val="0"/>
          <w:sz w:val="28"/>
          <w:szCs w:val="28"/>
          <w:vertAlign w:val="subscript"/>
        </w:rPr>
        <w:t>пр.п</w:t>
      </w:r>
      <w:proofErr w:type="spellEnd"/>
      <w:r w:rsidRPr="00826FF9">
        <w:rPr>
          <w:rFonts w:ascii="Times New Roman" w:hAnsi="Times New Roman"/>
          <w:b/>
          <w:iCs/>
          <w:snapToGrid w:val="0"/>
          <w:sz w:val="28"/>
          <w:szCs w:val="28"/>
        </w:rPr>
        <w:t>*</w:t>
      </w:r>
      <w:r w:rsidRPr="00826FF9">
        <w:rPr>
          <w:rFonts w:ascii="Times New Roman" w:hAnsi="Times New Roman"/>
          <w:b/>
          <w:iCs/>
          <w:snapToGrid w:val="0"/>
          <w:sz w:val="28"/>
          <w:szCs w:val="28"/>
          <w:lang w:val="en-US"/>
        </w:rPr>
        <w:t>I</w:t>
      </w:r>
      <w:r w:rsidRPr="00826FF9">
        <w:rPr>
          <w:rFonts w:ascii="Times New Roman" w:hAnsi="Times New Roman"/>
          <w:b/>
          <w:iCs/>
          <w:snapToGrid w:val="0"/>
          <w:sz w:val="28"/>
          <w:szCs w:val="28"/>
          <w:vertAlign w:val="subscript"/>
        </w:rPr>
        <w:t>ПЦ</w:t>
      </w:r>
      <w:r w:rsidRPr="00826FF9">
        <w:rPr>
          <w:rFonts w:ascii="Times New Roman" w:hAnsi="Times New Roman"/>
          <w:b/>
          <w:iCs/>
          <w:snapToGrid w:val="0"/>
          <w:sz w:val="28"/>
          <w:szCs w:val="28"/>
        </w:rPr>
        <w:t>*К</w:t>
      </w:r>
      <w:r w:rsidRPr="00826FF9">
        <w:rPr>
          <w:rFonts w:ascii="Times New Roman" w:hAnsi="Times New Roman"/>
          <w:b/>
          <w:iCs/>
          <w:snapToGrid w:val="0"/>
          <w:sz w:val="28"/>
          <w:szCs w:val="28"/>
          <w:vertAlign w:val="subscript"/>
        </w:rPr>
        <w:t>ПЛ</w:t>
      </w:r>
      <w:r w:rsidR="00A15CCF" w:rsidRPr="00826FF9">
        <w:rPr>
          <w:rFonts w:ascii="Times New Roman" w:hAnsi="Times New Roman"/>
          <w:b/>
          <w:iCs/>
          <w:snapToGrid w:val="0"/>
          <w:sz w:val="28"/>
          <w:szCs w:val="28"/>
          <w:vertAlign w:val="subscript"/>
        </w:rPr>
        <w:t>2</w:t>
      </w:r>
      <w:r w:rsidRPr="00826FF9">
        <w:rPr>
          <w:rFonts w:ascii="Times New Roman" w:hAnsi="Times New Roman"/>
          <w:b/>
          <w:iCs/>
          <w:snapToGrid w:val="0"/>
          <w:sz w:val="28"/>
          <w:szCs w:val="28"/>
        </w:rPr>
        <w:t>)/4*3))*</w:t>
      </w:r>
      <w:r w:rsidRPr="00826FF9">
        <w:rPr>
          <w:rFonts w:ascii="Times New Roman" w:hAnsi="Times New Roman"/>
          <w:b/>
          <w:sz w:val="28"/>
          <w:szCs w:val="28"/>
        </w:rPr>
        <w:t>Н</w:t>
      </w:r>
      <w:r w:rsidR="00A15CCF" w:rsidRPr="00826FF9">
        <w:rPr>
          <w:rFonts w:ascii="Times New Roman" w:hAnsi="Times New Roman"/>
          <w:b/>
          <w:sz w:val="28"/>
          <w:szCs w:val="28"/>
          <w:vertAlign w:val="subscript"/>
        </w:rPr>
        <w:t>2</w:t>
      </w:r>
      <w:r w:rsidRPr="00826FF9">
        <w:rPr>
          <w:rFonts w:ascii="Times New Roman" w:hAnsi="Times New Roman"/>
          <w:b/>
          <w:sz w:val="28"/>
          <w:szCs w:val="28"/>
        </w:rPr>
        <w:t>,</w:t>
      </w:r>
    </w:p>
    <w:p w:rsidR="00993AF7" w:rsidRPr="00826FF9" w:rsidRDefault="00612845" w:rsidP="00636462">
      <w:pPr>
        <w:spacing w:after="0" w:line="240" w:lineRule="auto"/>
        <w:ind w:firstLine="709"/>
        <w:jc w:val="both"/>
        <w:rPr>
          <w:rFonts w:ascii="Times New Roman" w:hAnsi="Times New Roman"/>
          <w:iCs/>
          <w:snapToGrid w:val="0"/>
          <w:sz w:val="28"/>
          <w:szCs w:val="28"/>
        </w:rPr>
      </w:pPr>
      <w:r w:rsidRPr="00826FF9">
        <w:rPr>
          <w:rFonts w:ascii="Times New Roman" w:hAnsi="Times New Roman"/>
          <w:iCs/>
          <w:snapToGrid w:val="0"/>
          <w:sz w:val="28"/>
          <w:szCs w:val="28"/>
        </w:rPr>
        <w:t>г</w:t>
      </w:r>
      <w:r w:rsidR="00993AF7" w:rsidRPr="00826FF9">
        <w:rPr>
          <w:rFonts w:ascii="Times New Roman" w:hAnsi="Times New Roman"/>
          <w:iCs/>
          <w:snapToGrid w:val="0"/>
          <w:sz w:val="28"/>
          <w:szCs w:val="28"/>
        </w:rPr>
        <w:t>де</w:t>
      </w:r>
      <w:r w:rsidR="00E57F43" w:rsidRPr="00826FF9">
        <w:rPr>
          <w:rFonts w:ascii="Times New Roman" w:hAnsi="Times New Roman"/>
          <w:iCs/>
          <w:snapToGrid w:val="0"/>
          <w:sz w:val="28"/>
          <w:szCs w:val="28"/>
        </w:rPr>
        <w:t>:</w:t>
      </w:r>
    </w:p>
    <w:p w:rsidR="00993AF7" w:rsidRPr="00826FF9" w:rsidRDefault="00993AF7" w:rsidP="00636462">
      <w:pPr>
        <w:spacing w:after="0" w:line="240" w:lineRule="auto"/>
        <w:ind w:firstLine="709"/>
        <w:jc w:val="both"/>
        <w:rPr>
          <w:rFonts w:ascii="Times New Roman" w:hAnsi="Times New Roman"/>
          <w:iCs/>
          <w:snapToGrid w:val="0"/>
          <w:sz w:val="28"/>
          <w:szCs w:val="28"/>
        </w:rPr>
      </w:pPr>
      <w:r w:rsidRPr="00826FF9">
        <w:rPr>
          <w:rFonts w:ascii="Times New Roman" w:hAnsi="Times New Roman"/>
          <w:b/>
          <w:iCs/>
          <w:snapToGrid w:val="0"/>
          <w:sz w:val="28"/>
          <w:szCs w:val="28"/>
          <w:lang w:val="en-US"/>
        </w:rPr>
        <w:t>V</w:t>
      </w:r>
      <w:r w:rsidR="00044469" w:rsidRPr="00826FF9">
        <w:rPr>
          <w:rFonts w:ascii="Times New Roman" w:hAnsi="Times New Roman"/>
          <w:b/>
          <w:iCs/>
          <w:snapToGrid w:val="0"/>
          <w:sz w:val="28"/>
          <w:szCs w:val="28"/>
          <w:vertAlign w:val="subscript"/>
        </w:rPr>
        <w:t>НБ</w:t>
      </w:r>
      <w:r w:rsidRPr="00826FF9">
        <w:rPr>
          <w:rFonts w:ascii="Times New Roman" w:hAnsi="Times New Roman"/>
          <w:b/>
          <w:iCs/>
          <w:snapToGrid w:val="0"/>
          <w:sz w:val="28"/>
          <w:szCs w:val="28"/>
          <w:vertAlign w:val="subscript"/>
        </w:rPr>
        <w:t>2</w:t>
      </w:r>
      <w:r w:rsidR="00E57F43" w:rsidRPr="00826FF9">
        <w:rPr>
          <w:rFonts w:ascii="Times New Roman" w:hAnsi="Times New Roman"/>
          <w:b/>
          <w:iCs/>
          <w:snapToGrid w:val="0"/>
          <w:sz w:val="28"/>
          <w:szCs w:val="28"/>
          <w:vertAlign w:val="subscript"/>
        </w:rPr>
        <w:t> </w:t>
      </w:r>
      <w:proofErr w:type="spellStart"/>
      <w:r w:rsidRPr="00826FF9">
        <w:rPr>
          <w:rFonts w:ascii="Times New Roman" w:hAnsi="Times New Roman"/>
          <w:b/>
          <w:iCs/>
          <w:snapToGrid w:val="0"/>
          <w:sz w:val="28"/>
          <w:szCs w:val="28"/>
          <w:vertAlign w:val="subscript"/>
        </w:rPr>
        <w:t>пр.п</w:t>
      </w:r>
      <w:proofErr w:type="spellEnd"/>
      <w:r w:rsidRPr="00826FF9">
        <w:rPr>
          <w:rFonts w:ascii="Times New Roman" w:hAnsi="Times New Roman"/>
          <w:iCs/>
          <w:snapToGrid w:val="0"/>
          <w:sz w:val="28"/>
          <w:szCs w:val="28"/>
        </w:rPr>
        <w:t xml:space="preserve"> – налоговая база предыдущего периода по </w:t>
      </w:r>
      <w:r w:rsidRPr="00826FF9">
        <w:rPr>
          <w:rFonts w:ascii="Times New Roman" w:hAnsi="Times New Roman"/>
          <w:b/>
          <w:snapToGrid w:val="0"/>
          <w:sz w:val="28"/>
          <w:szCs w:val="28"/>
        </w:rPr>
        <w:t>АУСН</w:t>
      </w:r>
      <w:r w:rsidRPr="00826FF9">
        <w:rPr>
          <w:rFonts w:ascii="Times New Roman" w:hAnsi="Times New Roman"/>
          <w:b/>
          <w:snapToGrid w:val="0"/>
          <w:sz w:val="28"/>
          <w:szCs w:val="28"/>
          <w:vertAlign w:val="subscript"/>
        </w:rPr>
        <w:t xml:space="preserve">2 </w:t>
      </w:r>
      <w:r w:rsidRPr="00826FF9">
        <w:rPr>
          <w:rStyle w:val="FontStyle82"/>
          <w:sz w:val="28"/>
          <w:szCs w:val="28"/>
        </w:rPr>
        <w:t>при использовании объекта обложения «доходы, уменьшенные на величину расходов»</w:t>
      </w:r>
      <w:r w:rsidRPr="00826FF9">
        <w:rPr>
          <w:rFonts w:ascii="Times New Roman" w:hAnsi="Times New Roman"/>
          <w:iCs/>
          <w:snapToGrid w:val="0"/>
          <w:sz w:val="28"/>
          <w:szCs w:val="28"/>
        </w:rPr>
        <w:t>, тыс. рублей;</w:t>
      </w:r>
    </w:p>
    <w:p w:rsidR="00A15CCF" w:rsidRPr="00826FF9" w:rsidRDefault="00A15CCF" w:rsidP="00636462">
      <w:pPr>
        <w:suppressAutoHyphens/>
        <w:spacing w:after="0" w:line="240" w:lineRule="auto"/>
        <w:ind w:firstLine="709"/>
        <w:jc w:val="both"/>
        <w:rPr>
          <w:rFonts w:ascii="Times New Roman" w:hAnsi="Times New Roman"/>
          <w:iCs/>
          <w:snapToGrid w:val="0"/>
          <w:sz w:val="28"/>
          <w:szCs w:val="28"/>
        </w:rPr>
      </w:pPr>
      <w:r w:rsidRPr="00826FF9">
        <w:rPr>
          <w:rFonts w:ascii="Times New Roman" w:hAnsi="Times New Roman"/>
          <w:b/>
          <w:iCs/>
          <w:snapToGrid w:val="0"/>
          <w:sz w:val="28"/>
          <w:szCs w:val="28"/>
          <w:lang w:val="en-US"/>
        </w:rPr>
        <w:t>I</w:t>
      </w:r>
      <w:r w:rsidRPr="00826FF9">
        <w:rPr>
          <w:rFonts w:ascii="Times New Roman" w:hAnsi="Times New Roman"/>
          <w:b/>
          <w:iCs/>
          <w:snapToGrid w:val="0"/>
          <w:sz w:val="28"/>
          <w:szCs w:val="28"/>
          <w:vertAlign w:val="subscript"/>
        </w:rPr>
        <w:t>ПЦ</w:t>
      </w:r>
      <w:r w:rsidRPr="00826FF9">
        <w:rPr>
          <w:rFonts w:ascii="Times New Roman" w:hAnsi="Times New Roman"/>
          <w:b/>
          <w:iCs/>
          <w:snapToGrid w:val="0"/>
          <w:sz w:val="28"/>
          <w:szCs w:val="28"/>
        </w:rPr>
        <w:t xml:space="preserve"> </w:t>
      </w:r>
      <w:r w:rsidRPr="00826FF9">
        <w:rPr>
          <w:rFonts w:ascii="Times New Roman" w:hAnsi="Times New Roman"/>
          <w:iCs/>
          <w:snapToGrid w:val="0"/>
          <w:sz w:val="28"/>
          <w:szCs w:val="28"/>
        </w:rPr>
        <w:t>– индекс потребительских цен на очередной финансовый год, %;</w:t>
      </w:r>
    </w:p>
    <w:p w:rsidR="00A15CCF" w:rsidRPr="00826FF9" w:rsidRDefault="00A15CCF"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b/>
          <w:iCs/>
          <w:snapToGrid w:val="0"/>
          <w:sz w:val="28"/>
          <w:szCs w:val="28"/>
        </w:rPr>
        <w:t>К</w:t>
      </w:r>
      <w:r w:rsidRPr="00826FF9">
        <w:rPr>
          <w:rFonts w:ascii="Times New Roman" w:hAnsi="Times New Roman"/>
          <w:b/>
          <w:iCs/>
          <w:snapToGrid w:val="0"/>
          <w:sz w:val="28"/>
          <w:szCs w:val="28"/>
          <w:vertAlign w:val="subscript"/>
        </w:rPr>
        <w:t>ПЛ2</w:t>
      </w:r>
      <w:r w:rsidRPr="00826FF9">
        <w:rPr>
          <w:rFonts w:ascii="Times New Roman" w:hAnsi="Times New Roman"/>
          <w:iCs/>
          <w:snapToGrid w:val="0"/>
          <w:sz w:val="28"/>
          <w:szCs w:val="28"/>
        </w:rPr>
        <w:t xml:space="preserve"> – </w:t>
      </w:r>
      <w:r w:rsidRPr="00826FF9">
        <w:rPr>
          <w:rFonts w:ascii="Times New Roman" w:hAnsi="Times New Roman"/>
          <w:sz w:val="28"/>
          <w:szCs w:val="28"/>
        </w:rPr>
        <w:t>коэффициент изменения количества налогоплательщиков</w:t>
      </w:r>
      <w:r w:rsidR="000558D1" w:rsidRPr="00826FF9">
        <w:rPr>
          <w:rFonts w:ascii="Times New Roman" w:hAnsi="Times New Roman"/>
          <w:sz w:val="28"/>
          <w:szCs w:val="28"/>
        </w:rPr>
        <w:t>,</w:t>
      </w:r>
      <w:r w:rsidRPr="00826FF9">
        <w:rPr>
          <w:rFonts w:ascii="Times New Roman" w:hAnsi="Times New Roman"/>
          <w:sz w:val="28"/>
          <w:szCs w:val="28"/>
        </w:rPr>
        <w:t xml:space="preserve"> применяющих АУСН, выбравших в качестве объекта налогообложения доходы, </w:t>
      </w:r>
      <w:r w:rsidRPr="00826FF9">
        <w:rPr>
          <w:rStyle w:val="FontStyle82"/>
          <w:sz w:val="28"/>
          <w:szCs w:val="28"/>
        </w:rPr>
        <w:t>уменьшенные на величину расходов</w:t>
      </w:r>
      <w:r w:rsidRPr="00826FF9">
        <w:rPr>
          <w:rFonts w:ascii="Times New Roman" w:hAnsi="Times New Roman"/>
          <w:sz w:val="28"/>
          <w:szCs w:val="28"/>
        </w:rPr>
        <w:t>, в очередном финансовом году к уровню предыдущего года. Оценка показателя осуществляется исходя из динамики количества налогоплательщиков в плановом периоде с учетом изменений действующего законодательства, влияющих на уровень количества налогоплательщиков очередного финансового года, %;</w:t>
      </w:r>
    </w:p>
    <w:p w:rsidR="00A15CCF" w:rsidRPr="00826FF9" w:rsidRDefault="00A15CCF"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2</w:t>
      </w:r>
      <w:r w:rsidRPr="00826FF9">
        <w:rPr>
          <w:rFonts w:ascii="Times New Roman" w:hAnsi="Times New Roman"/>
          <w:sz w:val="28"/>
          <w:szCs w:val="28"/>
        </w:rPr>
        <w:t xml:space="preserve"> – норматив отчислений от налога, взимаемого в связи с применением АУСН, выбравших в качестве объекта налогообложения доходы, </w:t>
      </w:r>
      <w:r w:rsidRPr="00826FF9">
        <w:rPr>
          <w:rStyle w:val="FontStyle82"/>
          <w:sz w:val="28"/>
          <w:szCs w:val="28"/>
        </w:rPr>
        <w:t>уменьшенные на величину расходов</w:t>
      </w:r>
      <w:r w:rsidRPr="00826FF9">
        <w:rPr>
          <w:rFonts w:ascii="Times New Roman" w:hAnsi="Times New Roman"/>
          <w:sz w:val="28"/>
          <w:szCs w:val="28"/>
        </w:rPr>
        <w:t>, в соответствующий уровень бюджет,</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993AF7" w:rsidRPr="00826FF9" w:rsidRDefault="00993AF7" w:rsidP="00636462">
      <w:pPr>
        <w:spacing w:after="0" w:line="240" w:lineRule="auto"/>
        <w:ind w:firstLine="709"/>
        <w:jc w:val="both"/>
        <w:rPr>
          <w:rFonts w:ascii="Times New Roman" w:hAnsi="Times New Roman"/>
          <w:iCs/>
          <w:snapToGrid w:val="0"/>
          <w:sz w:val="28"/>
          <w:szCs w:val="28"/>
        </w:rPr>
      </w:pPr>
      <w:r w:rsidRPr="00826FF9">
        <w:rPr>
          <w:rFonts w:ascii="Times New Roman" w:hAnsi="Times New Roman"/>
          <w:iCs/>
          <w:snapToGrid w:val="0"/>
          <w:sz w:val="28"/>
          <w:szCs w:val="28"/>
        </w:rPr>
        <w:t>Прогнозируемый объём налоговой базы по минимальному налогу АУСН</w:t>
      </w:r>
      <w:r w:rsidRPr="00826FF9">
        <w:rPr>
          <w:rFonts w:ascii="Times New Roman" w:hAnsi="Times New Roman"/>
          <w:iCs/>
          <w:snapToGrid w:val="0"/>
          <w:sz w:val="28"/>
          <w:szCs w:val="28"/>
          <w:vertAlign w:val="subscript"/>
        </w:rPr>
        <w:t xml:space="preserve">2 </w:t>
      </w:r>
      <w:r w:rsidRPr="00826FF9">
        <w:rPr>
          <w:rFonts w:ascii="Times New Roman" w:hAnsi="Times New Roman"/>
          <w:b/>
          <w:iCs/>
          <w:snapToGrid w:val="0"/>
          <w:sz w:val="28"/>
          <w:szCs w:val="28"/>
        </w:rPr>
        <w:t>(</w:t>
      </w:r>
      <w:r w:rsidRPr="00826FF9">
        <w:rPr>
          <w:rFonts w:ascii="Times New Roman" w:hAnsi="Times New Roman"/>
          <w:b/>
          <w:iCs/>
          <w:snapToGrid w:val="0"/>
          <w:sz w:val="28"/>
          <w:szCs w:val="28"/>
          <w:lang w:val="en-US"/>
        </w:rPr>
        <w:t>V</w:t>
      </w:r>
      <w:r w:rsidR="00A15CCF" w:rsidRPr="00826FF9">
        <w:rPr>
          <w:rFonts w:ascii="Times New Roman" w:hAnsi="Times New Roman"/>
          <w:b/>
          <w:iCs/>
          <w:snapToGrid w:val="0"/>
          <w:sz w:val="28"/>
          <w:szCs w:val="28"/>
          <w:vertAlign w:val="subscript"/>
        </w:rPr>
        <w:t>НБ3</w:t>
      </w:r>
      <w:r w:rsidRPr="00826FF9">
        <w:rPr>
          <w:rFonts w:ascii="Times New Roman" w:hAnsi="Times New Roman"/>
          <w:b/>
          <w:iCs/>
          <w:snapToGrid w:val="0"/>
          <w:sz w:val="28"/>
          <w:szCs w:val="28"/>
          <w:vertAlign w:val="subscript"/>
        </w:rPr>
        <w:t>пп</w:t>
      </w:r>
      <w:r w:rsidRPr="00826FF9">
        <w:rPr>
          <w:rFonts w:ascii="Times New Roman" w:hAnsi="Times New Roman"/>
          <w:b/>
          <w:iCs/>
          <w:snapToGrid w:val="0"/>
          <w:sz w:val="28"/>
          <w:szCs w:val="28"/>
        </w:rPr>
        <w:t>)</w:t>
      </w:r>
      <w:r w:rsidRPr="00826FF9">
        <w:rPr>
          <w:rFonts w:ascii="Times New Roman" w:hAnsi="Times New Roman"/>
          <w:iCs/>
          <w:snapToGrid w:val="0"/>
          <w:sz w:val="28"/>
          <w:szCs w:val="28"/>
        </w:rPr>
        <w:t xml:space="preserve"> рассчитывается следующей формуле:</w:t>
      </w:r>
    </w:p>
    <w:p w:rsidR="00A15CCF" w:rsidRPr="00826FF9" w:rsidRDefault="00A15CCF" w:rsidP="00636462">
      <w:pPr>
        <w:spacing w:after="0" w:line="240" w:lineRule="auto"/>
        <w:ind w:firstLine="709"/>
        <w:jc w:val="both"/>
        <w:rPr>
          <w:rFonts w:ascii="Times New Roman" w:hAnsi="Times New Roman"/>
          <w:iCs/>
          <w:snapToGrid w:val="0"/>
          <w:sz w:val="28"/>
          <w:szCs w:val="28"/>
        </w:rPr>
      </w:pPr>
    </w:p>
    <w:p w:rsidR="00A15CCF" w:rsidRPr="00826FF9" w:rsidRDefault="00A15CCF" w:rsidP="00636462">
      <w:pPr>
        <w:suppressAutoHyphens/>
        <w:spacing w:after="0" w:line="240" w:lineRule="auto"/>
        <w:jc w:val="center"/>
        <w:rPr>
          <w:rFonts w:ascii="Times New Roman" w:hAnsi="Times New Roman"/>
          <w:b/>
          <w:sz w:val="28"/>
          <w:szCs w:val="28"/>
        </w:rPr>
      </w:pPr>
      <w:r w:rsidRPr="00826FF9">
        <w:rPr>
          <w:rFonts w:ascii="Times New Roman" w:hAnsi="Times New Roman"/>
          <w:b/>
          <w:iCs/>
          <w:snapToGrid w:val="0"/>
          <w:sz w:val="28"/>
          <w:szCs w:val="28"/>
          <w:lang w:val="en-US"/>
        </w:rPr>
        <w:t>V</w:t>
      </w:r>
      <w:r w:rsidRPr="00826FF9">
        <w:rPr>
          <w:rFonts w:ascii="Times New Roman" w:hAnsi="Times New Roman"/>
          <w:b/>
          <w:iCs/>
          <w:snapToGrid w:val="0"/>
          <w:sz w:val="28"/>
          <w:szCs w:val="28"/>
          <w:vertAlign w:val="subscript"/>
        </w:rPr>
        <w:t xml:space="preserve">НБ3 </w:t>
      </w:r>
      <w:proofErr w:type="spellStart"/>
      <w:r w:rsidRPr="00826FF9">
        <w:rPr>
          <w:rFonts w:ascii="Times New Roman" w:hAnsi="Times New Roman"/>
          <w:b/>
          <w:iCs/>
          <w:snapToGrid w:val="0"/>
          <w:sz w:val="28"/>
          <w:szCs w:val="28"/>
          <w:vertAlign w:val="subscript"/>
        </w:rPr>
        <w:t>п.п</w:t>
      </w:r>
      <w:proofErr w:type="spellEnd"/>
      <w:proofErr w:type="gramStart"/>
      <w:r w:rsidRPr="00826FF9">
        <w:rPr>
          <w:rFonts w:ascii="Times New Roman" w:hAnsi="Times New Roman"/>
          <w:b/>
          <w:iCs/>
          <w:snapToGrid w:val="0"/>
          <w:sz w:val="28"/>
          <w:szCs w:val="28"/>
        </w:rPr>
        <w:t>=(</w:t>
      </w:r>
      <w:proofErr w:type="gramEnd"/>
      <w:r w:rsidRPr="00826FF9">
        <w:rPr>
          <w:rFonts w:ascii="Times New Roman" w:hAnsi="Times New Roman"/>
          <w:b/>
          <w:iCs/>
          <w:snapToGrid w:val="0"/>
          <w:sz w:val="28"/>
          <w:szCs w:val="28"/>
        </w:rPr>
        <w:t>((</w:t>
      </w:r>
      <w:r w:rsidRPr="00826FF9">
        <w:rPr>
          <w:rFonts w:ascii="Times New Roman" w:hAnsi="Times New Roman"/>
          <w:b/>
          <w:iCs/>
          <w:snapToGrid w:val="0"/>
          <w:sz w:val="28"/>
          <w:szCs w:val="28"/>
          <w:lang w:val="en-US"/>
        </w:rPr>
        <w:t>V</w:t>
      </w:r>
      <w:r w:rsidRPr="00826FF9">
        <w:rPr>
          <w:rFonts w:ascii="Times New Roman" w:hAnsi="Times New Roman"/>
          <w:b/>
          <w:iCs/>
          <w:snapToGrid w:val="0"/>
          <w:sz w:val="28"/>
          <w:szCs w:val="28"/>
          <w:vertAlign w:val="subscript"/>
        </w:rPr>
        <w:t xml:space="preserve">НБ3 </w:t>
      </w:r>
      <w:proofErr w:type="spellStart"/>
      <w:r w:rsidRPr="00826FF9">
        <w:rPr>
          <w:rFonts w:ascii="Times New Roman" w:hAnsi="Times New Roman"/>
          <w:b/>
          <w:iCs/>
          <w:snapToGrid w:val="0"/>
          <w:sz w:val="28"/>
          <w:szCs w:val="28"/>
          <w:vertAlign w:val="subscript"/>
        </w:rPr>
        <w:t>пр.п</w:t>
      </w:r>
      <w:proofErr w:type="spellEnd"/>
      <w:r w:rsidRPr="00826FF9">
        <w:rPr>
          <w:rFonts w:ascii="Times New Roman" w:hAnsi="Times New Roman"/>
          <w:b/>
          <w:iCs/>
          <w:snapToGrid w:val="0"/>
          <w:sz w:val="28"/>
          <w:szCs w:val="28"/>
        </w:rPr>
        <w:t>/4+((</w:t>
      </w:r>
      <w:r w:rsidRPr="00826FF9">
        <w:rPr>
          <w:rFonts w:ascii="Times New Roman" w:hAnsi="Times New Roman"/>
          <w:b/>
          <w:iCs/>
          <w:snapToGrid w:val="0"/>
          <w:sz w:val="28"/>
          <w:szCs w:val="28"/>
          <w:lang w:val="en-US"/>
        </w:rPr>
        <w:t>V</w:t>
      </w:r>
      <w:r w:rsidRPr="00826FF9">
        <w:rPr>
          <w:rFonts w:ascii="Times New Roman" w:hAnsi="Times New Roman"/>
          <w:b/>
          <w:iCs/>
          <w:snapToGrid w:val="0"/>
          <w:sz w:val="28"/>
          <w:szCs w:val="28"/>
          <w:vertAlign w:val="subscript"/>
        </w:rPr>
        <w:t xml:space="preserve">НБ3 </w:t>
      </w:r>
      <w:proofErr w:type="spellStart"/>
      <w:r w:rsidRPr="00826FF9">
        <w:rPr>
          <w:rFonts w:ascii="Times New Roman" w:hAnsi="Times New Roman"/>
          <w:b/>
          <w:iCs/>
          <w:snapToGrid w:val="0"/>
          <w:sz w:val="28"/>
          <w:szCs w:val="28"/>
          <w:vertAlign w:val="subscript"/>
        </w:rPr>
        <w:t>пр.п</w:t>
      </w:r>
      <w:proofErr w:type="spellEnd"/>
      <w:r w:rsidRPr="00826FF9">
        <w:rPr>
          <w:rFonts w:ascii="Times New Roman" w:hAnsi="Times New Roman"/>
          <w:b/>
          <w:iCs/>
          <w:snapToGrid w:val="0"/>
          <w:sz w:val="28"/>
          <w:szCs w:val="28"/>
        </w:rPr>
        <w:t>*</w:t>
      </w:r>
      <w:r w:rsidRPr="00826FF9">
        <w:rPr>
          <w:rFonts w:ascii="Times New Roman" w:hAnsi="Times New Roman"/>
          <w:b/>
          <w:iCs/>
          <w:snapToGrid w:val="0"/>
          <w:sz w:val="28"/>
          <w:szCs w:val="28"/>
          <w:lang w:val="en-US"/>
        </w:rPr>
        <w:t>I</w:t>
      </w:r>
      <w:r w:rsidRPr="00826FF9">
        <w:rPr>
          <w:rFonts w:ascii="Times New Roman" w:hAnsi="Times New Roman"/>
          <w:b/>
          <w:iCs/>
          <w:snapToGrid w:val="0"/>
          <w:sz w:val="28"/>
          <w:szCs w:val="28"/>
          <w:vertAlign w:val="subscript"/>
        </w:rPr>
        <w:t>ПЦ</w:t>
      </w:r>
      <w:r w:rsidRPr="00826FF9">
        <w:rPr>
          <w:rFonts w:ascii="Times New Roman" w:hAnsi="Times New Roman"/>
          <w:b/>
          <w:iCs/>
          <w:snapToGrid w:val="0"/>
          <w:sz w:val="28"/>
          <w:szCs w:val="28"/>
        </w:rPr>
        <w:t>*К</w:t>
      </w:r>
      <w:r w:rsidRPr="00826FF9">
        <w:rPr>
          <w:rFonts w:ascii="Times New Roman" w:hAnsi="Times New Roman"/>
          <w:b/>
          <w:iCs/>
          <w:snapToGrid w:val="0"/>
          <w:sz w:val="28"/>
          <w:szCs w:val="28"/>
          <w:vertAlign w:val="subscript"/>
        </w:rPr>
        <w:t>ПЛ3</w:t>
      </w:r>
      <w:r w:rsidRPr="00826FF9">
        <w:rPr>
          <w:rFonts w:ascii="Times New Roman" w:hAnsi="Times New Roman"/>
          <w:b/>
          <w:iCs/>
          <w:snapToGrid w:val="0"/>
          <w:sz w:val="28"/>
          <w:szCs w:val="28"/>
        </w:rPr>
        <w:t>)/4*3))*</w:t>
      </w:r>
      <w:r w:rsidRPr="00826FF9">
        <w:rPr>
          <w:rFonts w:ascii="Times New Roman" w:hAnsi="Times New Roman"/>
          <w:b/>
          <w:sz w:val="28"/>
          <w:szCs w:val="28"/>
        </w:rPr>
        <w:t>Н</w:t>
      </w:r>
      <w:r w:rsidRPr="00826FF9">
        <w:rPr>
          <w:rFonts w:ascii="Times New Roman" w:hAnsi="Times New Roman"/>
          <w:b/>
          <w:sz w:val="28"/>
          <w:szCs w:val="28"/>
          <w:vertAlign w:val="subscript"/>
        </w:rPr>
        <w:t>3</w:t>
      </w:r>
      <w:r w:rsidRPr="00826FF9">
        <w:rPr>
          <w:rFonts w:ascii="Times New Roman" w:hAnsi="Times New Roman"/>
          <w:b/>
          <w:sz w:val="28"/>
          <w:szCs w:val="28"/>
        </w:rPr>
        <w:t>,</w:t>
      </w:r>
    </w:p>
    <w:p w:rsidR="00993AF7" w:rsidRPr="00826FF9" w:rsidRDefault="00612845" w:rsidP="00636462">
      <w:pPr>
        <w:spacing w:after="0" w:line="240" w:lineRule="auto"/>
        <w:ind w:firstLine="709"/>
        <w:jc w:val="both"/>
        <w:rPr>
          <w:rFonts w:ascii="Times New Roman" w:hAnsi="Times New Roman"/>
          <w:iCs/>
          <w:snapToGrid w:val="0"/>
          <w:sz w:val="28"/>
          <w:szCs w:val="28"/>
        </w:rPr>
      </w:pPr>
      <w:r w:rsidRPr="00826FF9">
        <w:rPr>
          <w:rFonts w:ascii="Times New Roman" w:hAnsi="Times New Roman"/>
          <w:iCs/>
          <w:snapToGrid w:val="0"/>
          <w:sz w:val="28"/>
          <w:szCs w:val="28"/>
        </w:rPr>
        <w:t>г</w:t>
      </w:r>
      <w:r w:rsidR="00993AF7" w:rsidRPr="00826FF9">
        <w:rPr>
          <w:rFonts w:ascii="Times New Roman" w:hAnsi="Times New Roman"/>
          <w:iCs/>
          <w:snapToGrid w:val="0"/>
          <w:sz w:val="28"/>
          <w:szCs w:val="28"/>
        </w:rPr>
        <w:t>де</w:t>
      </w:r>
      <w:r w:rsidR="005D47B2" w:rsidRPr="00826FF9">
        <w:rPr>
          <w:rFonts w:ascii="Times New Roman" w:hAnsi="Times New Roman"/>
          <w:iCs/>
          <w:snapToGrid w:val="0"/>
          <w:sz w:val="28"/>
          <w:szCs w:val="28"/>
        </w:rPr>
        <w:t>:</w:t>
      </w:r>
    </w:p>
    <w:p w:rsidR="00993AF7" w:rsidRPr="00826FF9" w:rsidRDefault="00993AF7" w:rsidP="00636462">
      <w:pPr>
        <w:spacing w:after="0" w:line="240" w:lineRule="auto"/>
        <w:ind w:firstLine="709"/>
        <w:jc w:val="both"/>
        <w:rPr>
          <w:rFonts w:ascii="Times New Roman" w:hAnsi="Times New Roman"/>
          <w:iCs/>
          <w:snapToGrid w:val="0"/>
          <w:sz w:val="28"/>
          <w:szCs w:val="28"/>
        </w:rPr>
      </w:pPr>
      <w:r w:rsidRPr="00826FF9">
        <w:rPr>
          <w:rFonts w:ascii="Times New Roman" w:hAnsi="Times New Roman"/>
          <w:b/>
          <w:iCs/>
          <w:snapToGrid w:val="0"/>
          <w:sz w:val="28"/>
          <w:szCs w:val="28"/>
          <w:lang w:val="en-US"/>
        </w:rPr>
        <w:t>V</w:t>
      </w:r>
      <w:r w:rsidR="00A15CCF" w:rsidRPr="00826FF9">
        <w:rPr>
          <w:rFonts w:ascii="Times New Roman" w:hAnsi="Times New Roman"/>
          <w:b/>
          <w:iCs/>
          <w:snapToGrid w:val="0"/>
          <w:sz w:val="28"/>
          <w:szCs w:val="28"/>
          <w:vertAlign w:val="subscript"/>
        </w:rPr>
        <w:t xml:space="preserve">НБ3 </w:t>
      </w:r>
      <w:proofErr w:type="spellStart"/>
      <w:r w:rsidRPr="00826FF9">
        <w:rPr>
          <w:rFonts w:ascii="Times New Roman" w:hAnsi="Times New Roman"/>
          <w:b/>
          <w:iCs/>
          <w:snapToGrid w:val="0"/>
          <w:sz w:val="28"/>
          <w:szCs w:val="28"/>
          <w:vertAlign w:val="subscript"/>
        </w:rPr>
        <w:t>пр.п</w:t>
      </w:r>
      <w:proofErr w:type="spellEnd"/>
      <w:r w:rsidRPr="00826FF9">
        <w:rPr>
          <w:rFonts w:ascii="Times New Roman" w:hAnsi="Times New Roman"/>
          <w:iCs/>
          <w:snapToGrid w:val="0"/>
          <w:sz w:val="28"/>
          <w:szCs w:val="28"/>
        </w:rPr>
        <w:t xml:space="preserve"> – налоговая база по минимальному налогу АУСН</w:t>
      </w:r>
      <w:r w:rsidRPr="00826FF9">
        <w:rPr>
          <w:rFonts w:ascii="Times New Roman" w:hAnsi="Times New Roman"/>
          <w:iCs/>
          <w:snapToGrid w:val="0"/>
          <w:sz w:val="28"/>
          <w:szCs w:val="28"/>
          <w:vertAlign w:val="subscript"/>
        </w:rPr>
        <w:t xml:space="preserve">2 </w:t>
      </w:r>
      <w:r w:rsidRPr="00826FF9">
        <w:rPr>
          <w:rFonts w:ascii="Times New Roman" w:hAnsi="Times New Roman"/>
          <w:iCs/>
          <w:snapToGrid w:val="0"/>
          <w:sz w:val="28"/>
          <w:szCs w:val="28"/>
        </w:rPr>
        <w:t>предыдущего периода, тыс. рублей;</w:t>
      </w:r>
    </w:p>
    <w:p w:rsidR="00A15CCF" w:rsidRPr="00826FF9" w:rsidRDefault="00A15CCF" w:rsidP="00636462">
      <w:pPr>
        <w:suppressAutoHyphens/>
        <w:spacing w:after="0" w:line="240" w:lineRule="auto"/>
        <w:ind w:firstLine="709"/>
        <w:jc w:val="both"/>
        <w:rPr>
          <w:rFonts w:ascii="Times New Roman" w:hAnsi="Times New Roman"/>
          <w:iCs/>
          <w:snapToGrid w:val="0"/>
          <w:sz w:val="28"/>
          <w:szCs w:val="28"/>
        </w:rPr>
      </w:pPr>
      <w:r w:rsidRPr="00826FF9">
        <w:rPr>
          <w:rFonts w:ascii="Times New Roman" w:hAnsi="Times New Roman"/>
          <w:b/>
          <w:iCs/>
          <w:snapToGrid w:val="0"/>
          <w:sz w:val="28"/>
          <w:szCs w:val="28"/>
          <w:lang w:val="en-US"/>
        </w:rPr>
        <w:t>I</w:t>
      </w:r>
      <w:r w:rsidRPr="00826FF9">
        <w:rPr>
          <w:rFonts w:ascii="Times New Roman" w:hAnsi="Times New Roman"/>
          <w:b/>
          <w:iCs/>
          <w:snapToGrid w:val="0"/>
          <w:sz w:val="28"/>
          <w:szCs w:val="28"/>
          <w:vertAlign w:val="subscript"/>
        </w:rPr>
        <w:t>ПЦ</w:t>
      </w:r>
      <w:r w:rsidRPr="00826FF9">
        <w:rPr>
          <w:rFonts w:ascii="Times New Roman" w:hAnsi="Times New Roman"/>
          <w:b/>
          <w:iCs/>
          <w:snapToGrid w:val="0"/>
          <w:sz w:val="28"/>
          <w:szCs w:val="28"/>
        </w:rPr>
        <w:t xml:space="preserve"> </w:t>
      </w:r>
      <w:r w:rsidRPr="00826FF9">
        <w:rPr>
          <w:rFonts w:ascii="Times New Roman" w:hAnsi="Times New Roman"/>
          <w:iCs/>
          <w:snapToGrid w:val="0"/>
          <w:sz w:val="28"/>
          <w:szCs w:val="28"/>
        </w:rPr>
        <w:t>– индекс потребительских цен на очередной финансовый год, %;</w:t>
      </w:r>
    </w:p>
    <w:p w:rsidR="00887F77" w:rsidRPr="00826FF9" w:rsidRDefault="00A15CCF"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b/>
          <w:iCs/>
          <w:snapToGrid w:val="0"/>
          <w:sz w:val="28"/>
          <w:szCs w:val="28"/>
        </w:rPr>
        <w:t>К</w:t>
      </w:r>
      <w:r w:rsidRPr="00826FF9">
        <w:rPr>
          <w:rFonts w:ascii="Times New Roman" w:hAnsi="Times New Roman"/>
          <w:b/>
          <w:iCs/>
          <w:snapToGrid w:val="0"/>
          <w:sz w:val="28"/>
          <w:szCs w:val="28"/>
          <w:vertAlign w:val="subscript"/>
        </w:rPr>
        <w:t>ПЛ3</w:t>
      </w:r>
      <w:r w:rsidRPr="00826FF9">
        <w:rPr>
          <w:rFonts w:ascii="Times New Roman" w:hAnsi="Times New Roman"/>
          <w:iCs/>
          <w:snapToGrid w:val="0"/>
          <w:sz w:val="28"/>
          <w:szCs w:val="28"/>
        </w:rPr>
        <w:t xml:space="preserve"> – </w:t>
      </w:r>
      <w:r w:rsidR="00887F77" w:rsidRPr="00826FF9">
        <w:rPr>
          <w:rFonts w:ascii="Times New Roman" w:hAnsi="Times New Roman"/>
          <w:sz w:val="28"/>
          <w:szCs w:val="28"/>
        </w:rPr>
        <w:t>коэффициент изменения количества налогоплательщиков по минимальному налогу</w:t>
      </w:r>
      <w:r w:rsidR="00887F77" w:rsidRPr="00826FF9" w:rsidDel="006002BA">
        <w:rPr>
          <w:rFonts w:ascii="Times New Roman" w:hAnsi="Times New Roman"/>
          <w:sz w:val="28"/>
          <w:szCs w:val="28"/>
        </w:rPr>
        <w:t xml:space="preserve"> </w:t>
      </w:r>
      <w:r w:rsidR="00887F77" w:rsidRPr="00826FF9">
        <w:rPr>
          <w:rFonts w:ascii="Times New Roman" w:hAnsi="Times New Roman"/>
          <w:sz w:val="28"/>
          <w:szCs w:val="28"/>
        </w:rPr>
        <w:t>в очередном финансовом году к уровню предыдущего года. Оценка показателя осуществляется исходя из динамики количества налогоплательщиков в плановом периоде с учетом изменений действующего законодательства, влияющих на уровень количества налогоплательщиков очередного финансового года, %;</w:t>
      </w:r>
    </w:p>
    <w:p w:rsidR="00A15CCF" w:rsidRPr="00826FF9" w:rsidRDefault="00A15CCF"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3</w:t>
      </w:r>
      <w:r w:rsidR="00887F77" w:rsidRPr="00826FF9">
        <w:rPr>
          <w:rFonts w:ascii="Times New Roman" w:hAnsi="Times New Roman"/>
          <w:sz w:val="28"/>
          <w:szCs w:val="28"/>
        </w:rPr>
        <w:t xml:space="preserve"> – норматив отчислений</w:t>
      </w:r>
      <w:r w:rsidRPr="00826FF9">
        <w:rPr>
          <w:rFonts w:ascii="Times New Roman" w:hAnsi="Times New Roman"/>
          <w:sz w:val="28"/>
          <w:szCs w:val="28"/>
        </w:rPr>
        <w:t xml:space="preserve"> </w:t>
      </w:r>
      <w:r w:rsidR="00887F77" w:rsidRPr="00826FF9">
        <w:rPr>
          <w:rFonts w:ascii="Times New Roman" w:hAnsi="Times New Roman"/>
          <w:iCs/>
          <w:snapToGrid w:val="0"/>
          <w:sz w:val="28"/>
          <w:szCs w:val="28"/>
        </w:rPr>
        <w:t>по минимальному налогу АУСН</w:t>
      </w:r>
      <w:r w:rsidR="00887F77" w:rsidRPr="00826FF9">
        <w:rPr>
          <w:rFonts w:ascii="Times New Roman" w:hAnsi="Times New Roman"/>
          <w:iCs/>
          <w:snapToGrid w:val="0"/>
          <w:sz w:val="28"/>
          <w:szCs w:val="28"/>
          <w:vertAlign w:val="subscript"/>
        </w:rPr>
        <w:t>2</w:t>
      </w:r>
      <w:r w:rsidRPr="00826FF9">
        <w:rPr>
          <w:rFonts w:ascii="Times New Roman" w:hAnsi="Times New Roman"/>
          <w:sz w:val="28"/>
          <w:szCs w:val="28"/>
        </w:rPr>
        <w:t xml:space="preserve"> в соответствующий уровень бюджет,</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w:t>
      </w:r>
      <w:r w:rsidR="00887F77" w:rsidRPr="00826FF9">
        <w:rPr>
          <w:rFonts w:ascii="Times New Roman" w:hAnsi="Times New Roman"/>
          <w:sz w:val="28"/>
          <w:szCs w:val="28"/>
        </w:rPr>
        <w:t>атьями БК </w:t>
      </w:r>
      <w:r w:rsidRPr="00826FF9">
        <w:rPr>
          <w:rFonts w:ascii="Times New Roman" w:hAnsi="Times New Roman"/>
          <w:sz w:val="28"/>
          <w:szCs w:val="28"/>
        </w:rPr>
        <w:t>РФ, %.</w:t>
      </w:r>
    </w:p>
    <w:p w:rsidR="00993AF7" w:rsidRPr="00826FF9" w:rsidRDefault="00993AF7"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rsidR="00993AF7" w:rsidRPr="00826FF9" w:rsidRDefault="00993AF7"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993AF7" w:rsidRPr="00826FF9" w:rsidRDefault="00993AF7"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D53F1C" w:rsidRPr="00826FF9" w:rsidRDefault="001D66C5" w:rsidP="00462E2F">
      <w:pPr>
        <w:keepLines/>
        <w:widowControl w:val="0"/>
        <w:autoSpaceDE w:val="0"/>
        <w:autoSpaceDN w:val="0"/>
        <w:adjustRightInd w:val="0"/>
        <w:spacing w:after="0" w:line="240" w:lineRule="auto"/>
        <w:ind w:firstLine="709"/>
        <w:jc w:val="both"/>
        <w:rPr>
          <w:rFonts w:ascii="Times New Roman" w:hAnsi="Times New Roman"/>
          <w:snapToGrid w:val="0"/>
          <w:sz w:val="28"/>
          <w:szCs w:val="28"/>
        </w:rPr>
      </w:pPr>
      <w:r w:rsidRPr="00826FF9">
        <w:rPr>
          <w:rFonts w:ascii="Times New Roman" w:hAnsi="Times New Roman"/>
          <w:sz w:val="28"/>
          <w:szCs w:val="28"/>
        </w:rPr>
        <w:t>Расчёт прогнозного объёма поступлений</w:t>
      </w:r>
      <w:r w:rsidR="00640A08" w:rsidRPr="00826FF9">
        <w:rPr>
          <w:rFonts w:ascii="Times New Roman" w:eastAsia="Calibri" w:hAnsi="Times New Roman"/>
          <w:sz w:val="28"/>
          <w:szCs w:val="28"/>
        </w:rPr>
        <w:t xml:space="preserve"> налога, взимаемый в связи с применением специального налогового режима «Автоматизированная упрощенная система налогообложения» на очередной финансовый год и плановый период не рассчитывается, в связи с</w:t>
      </w:r>
      <w:r w:rsidR="00D66065" w:rsidRPr="00826FF9">
        <w:rPr>
          <w:rFonts w:ascii="Times New Roman" w:eastAsia="Calibri" w:hAnsi="Times New Roman"/>
          <w:sz w:val="28"/>
          <w:szCs w:val="28"/>
        </w:rPr>
        <w:t xml:space="preserve"> </w:t>
      </w:r>
      <w:r w:rsidR="00D53F1C" w:rsidRPr="00826FF9">
        <w:rPr>
          <w:rFonts w:ascii="Times New Roman" w:eastAsia="Calibri" w:hAnsi="Times New Roman"/>
          <w:sz w:val="28"/>
          <w:szCs w:val="28"/>
        </w:rPr>
        <w:t xml:space="preserve">отсутствием участия Алтайского края в эксперименте </w:t>
      </w:r>
      <w:r w:rsidR="00D53F1C" w:rsidRPr="00826FF9">
        <w:rPr>
          <w:rFonts w:ascii="Times New Roman" w:hAnsi="Times New Roman"/>
          <w:snapToGrid w:val="0"/>
          <w:sz w:val="28"/>
          <w:szCs w:val="28"/>
        </w:rPr>
        <w:t>по установлению специального налогового режима «Автоматизированная упрощенная система налогообложения».</w:t>
      </w:r>
    </w:p>
    <w:p w:rsidR="00D53F1C" w:rsidRPr="00826FF9" w:rsidRDefault="00D53F1C" w:rsidP="00636462">
      <w:pPr>
        <w:spacing w:after="0" w:line="240" w:lineRule="auto"/>
        <w:rPr>
          <w:rFonts w:ascii="Times New Roman" w:hAnsi="Times New Roman"/>
          <w:sz w:val="28"/>
          <w:szCs w:val="28"/>
        </w:rPr>
      </w:pPr>
    </w:p>
    <w:p w:rsidR="005A610B" w:rsidRPr="00636462" w:rsidRDefault="005A610B" w:rsidP="004D65D2">
      <w:pPr>
        <w:pStyle w:val="2"/>
        <w:spacing w:before="0" w:line="240" w:lineRule="auto"/>
        <w:jc w:val="center"/>
        <w:rPr>
          <w:rStyle w:val="FontStyle129"/>
          <w:i w:val="0"/>
          <w:color w:val="auto"/>
          <w:sz w:val="28"/>
          <w:szCs w:val="28"/>
        </w:rPr>
      </w:pPr>
      <w:bookmarkStart w:id="60" w:name="_Toc144374156"/>
      <w:r w:rsidRPr="00636462">
        <w:rPr>
          <w:rFonts w:ascii="Times New Roman" w:hAnsi="Times New Roman" w:cs="Times New Roman"/>
          <w:color w:val="auto"/>
          <w:sz w:val="28"/>
          <w:szCs w:val="28"/>
        </w:rPr>
        <w:t>2.1</w:t>
      </w:r>
      <w:r w:rsidR="00172904" w:rsidRPr="00636462">
        <w:rPr>
          <w:rFonts w:ascii="Times New Roman" w:hAnsi="Times New Roman" w:cs="Times New Roman"/>
          <w:color w:val="auto"/>
          <w:sz w:val="28"/>
          <w:szCs w:val="28"/>
        </w:rPr>
        <w:t>1</w:t>
      </w:r>
      <w:r w:rsidRPr="00636462">
        <w:rPr>
          <w:rFonts w:ascii="Times New Roman" w:hAnsi="Times New Roman" w:cs="Times New Roman"/>
          <w:color w:val="auto"/>
          <w:sz w:val="28"/>
          <w:szCs w:val="28"/>
        </w:rPr>
        <w:t>. Налог на имущество физических лиц</w:t>
      </w:r>
      <w:bookmarkEnd w:id="60"/>
    </w:p>
    <w:p w:rsidR="005A610B" w:rsidRPr="00826FF9" w:rsidRDefault="005A610B" w:rsidP="004D65D2">
      <w:pPr>
        <w:spacing w:after="0" w:line="240" w:lineRule="auto"/>
        <w:jc w:val="center"/>
        <w:rPr>
          <w:rFonts w:ascii="Times New Roman" w:hAnsi="Times New Roman"/>
          <w:sz w:val="28"/>
          <w:szCs w:val="28"/>
        </w:rPr>
      </w:pPr>
      <w:r w:rsidRPr="00826FF9">
        <w:rPr>
          <w:rFonts w:ascii="Times New Roman" w:hAnsi="Times New Roman"/>
          <w:sz w:val="28"/>
          <w:szCs w:val="28"/>
        </w:rPr>
        <w:t>(КБК 182 1 06 01000 00 0000 110)</w:t>
      </w:r>
    </w:p>
    <w:p w:rsidR="005A610B" w:rsidRPr="00826FF9" w:rsidRDefault="005A610B" w:rsidP="004D65D2">
      <w:pPr>
        <w:pStyle w:val="af0"/>
        <w:spacing w:after="0" w:line="240" w:lineRule="auto"/>
        <w:ind w:left="0" w:firstLine="709"/>
        <w:jc w:val="center"/>
        <w:rPr>
          <w:rFonts w:ascii="Times New Roman" w:hAnsi="Times New Roman"/>
          <w:sz w:val="28"/>
          <w:szCs w:val="28"/>
        </w:rPr>
      </w:pPr>
    </w:p>
    <w:p w:rsidR="005A610B" w:rsidRPr="00826FF9" w:rsidRDefault="005A610B"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Прогнозирование налога на имущество физических лиц проводится с учетом главы 32 «Налог на имущество физических лиц» Налогового кодекса Российской Федерации, Бюджетного кодекса Российской Федерации, нормативными актами муниципальных образований о введении налога на территории муниципального образования.</w:t>
      </w:r>
    </w:p>
    <w:p w:rsidR="005A610B" w:rsidRPr="00826FF9" w:rsidRDefault="005A610B"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Информация, используемая для расчета прогноза поступлений налога на имущество физических лиц на текущий год, очередной финансовый и плановый период:</w:t>
      </w:r>
    </w:p>
    <w:p w:rsidR="005A610B" w:rsidRPr="00826FF9" w:rsidRDefault="005A610B"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статистической налоговой отчетности по форме 5-МН «Отчет о налоговой базе и структуре начислений по местным налогам»,</w:t>
      </w:r>
      <w:r w:rsidR="00D8503D" w:rsidRPr="00826FF9">
        <w:rPr>
          <w:rFonts w:ascii="Times New Roman" w:hAnsi="Times New Roman"/>
          <w:sz w:val="28"/>
          <w:szCs w:val="28"/>
        </w:rPr>
        <w:br/>
      </w:r>
      <w:r w:rsidRPr="00826FF9">
        <w:rPr>
          <w:rFonts w:ascii="Times New Roman" w:hAnsi="Times New Roman"/>
          <w:sz w:val="28"/>
          <w:szCs w:val="28"/>
        </w:rPr>
        <w:t>1-НМ «Отчет о</w:t>
      </w:r>
      <w:r w:rsidR="00AB7FD4" w:rsidRPr="00826FF9">
        <w:rPr>
          <w:rFonts w:ascii="Times New Roman" w:hAnsi="Times New Roman"/>
          <w:sz w:val="28"/>
          <w:szCs w:val="28"/>
        </w:rPr>
        <w:t xml:space="preserve"> </w:t>
      </w:r>
      <w:r w:rsidRPr="00826FF9">
        <w:rPr>
          <w:rFonts w:ascii="Times New Roman" w:hAnsi="Times New Roman"/>
          <w:sz w:val="28"/>
          <w:szCs w:val="28"/>
        </w:rPr>
        <w:t>начислении и поступлении налогов, сборов, страховых взносов и иных обязательных платежей в бюджетную систему страны»;</w:t>
      </w:r>
    </w:p>
    <w:p w:rsidR="00DC546F" w:rsidRPr="00826FF9" w:rsidRDefault="00DC546F"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5A610B" w:rsidRPr="00826FF9" w:rsidRDefault="005A610B"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DC546F" w:rsidRPr="00826FF9">
        <w:rPr>
          <w:rFonts w:ascii="Times New Roman" w:hAnsi="Times New Roman"/>
          <w:sz w:val="28"/>
          <w:szCs w:val="28"/>
        </w:rPr>
        <w:t> </w:t>
      </w:r>
      <w:r w:rsidRPr="00826FF9">
        <w:rPr>
          <w:rFonts w:ascii="Times New Roman" w:hAnsi="Times New Roman"/>
          <w:sz w:val="28"/>
          <w:szCs w:val="28"/>
        </w:rPr>
        <w:t>налоговые ставки, льготы и преференци</w:t>
      </w:r>
      <w:r w:rsidR="00AB7FD4" w:rsidRPr="00826FF9">
        <w:rPr>
          <w:rFonts w:ascii="Times New Roman" w:hAnsi="Times New Roman"/>
          <w:sz w:val="28"/>
          <w:szCs w:val="28"/>
        </w:rPr>
        <w:t>и, предусмотренные главой 32 </w:t>
      </w:r>
      <w:r w:rsidR="00DC546F" w:rsidRPr="00826FF9">
        <w:rPr>
          <w:rFonts w:ascii="Times New Roman" w:hAnsi="Times New Roman"/>
          <w:sz w:val="28"/>
          <w:szCs w:val="28"/>
        </w:rPr>
        <w:t>НК </w:t>
      </w:r>
      <w:r w:rsidRPr="00826FF9">
        <w:rPr>
          <w:rFonts w:ascii="Times New Roman" w:hAnsi="Times New Roman"/>
          <w:sz w:val="28"/>
          <w:szCs w:val="28"/>
        </w:rPr>
        <w:t>РФ «Налог на имущество физических лиц» и</w:t>
      </w:r>
      <w:r w:rsidRPr="00826FF9">
        <w:rPr>
          <w:sz w:val="28"/>
          <w:szCs w:val="28"/>
        </w:rPr>
        <w:t xml:space="preserve"> </w:t>
      </w:r>
      <w:r w:rsidRPr="00826FF9">
        <w:rPr>
          <w:rFonts w:ascii="Times New Roman" w:hAnsi="Times New Roman"/>
          <w:sz w:val="28"/>
          <w:szCs w:val="28"/>
        </w:rPr>
        <w:t>нормативными правовыми актами муниципальных образований Алтайского края;</w:t>
      </w:r>
    </w:p>
    <w:p w:rsidR="005A610B" w:rsidRPr="00826FF9" w:rsidRDefault="005A610B"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DC546F" w:rsidRPr="00826FF9">
        <w:rPr>
          <w:rFonts w:ascii="Times New Roman" w:hAnsi="Times New Roman"/>
          <w:sz w:val="28"/>
          <w:szCs w:val="28"/>
        </w:rPr>
        <w:t> </w:t>
      </w:r>
      <w:r w:rsidRPr="00826FF9">
        <w:rPr>
          <w:rFonts w:ascii="Times New Roman" w:hAnsi="Times New Roman"/>
          <w:sz w:val="28"/>
          <w:szCs w:val="28"/>
        </w:rPr>
        <w:t>сведения о задолженности по налогу на имущество физических лиц.</w:t>
      </w:r>
    </w:p>
    <w:p w:rsidR="00DC546F" w:rsidRPr="00826FF9" w:rsidRDefault="00DC546F"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Расчет прогнозного объема поступлений налога на имущество физических лиц осуществляется </w:t>
      </w:r>
      <w:r w:rsidR="00F42728" w:rsidRPr="00826FF9">
        <w:rPr>
          <w:rFonts w:ascii="Times New Roman" w:eastAsia="Calibri" w:hAnsi="Times New Roman"/>
          <w:sz w:val="28"/>
          <w:szCs w:val="28"/>
        </w:rPr>
        <w:t xml:space="preserve">в целом по субъекту и в разрезе муниципальных районов, муниципальных и городских округов </w:t>
      </w:r>
      <w:r w:rsidRPr="00826FF9">
        <w:rPr>
          <w:rFonts w:ascii="Times New Roman" w:hAnsi="Times New Roman"/>
          <w:sz w:val="28"/>
          <w:szCs w:val="28"/>
        </w:rPr>
        <w:t xml:space="preserve">методом экстраполяции данных о налоговой базе, сложившийся в прошлых периодах, с использованием расчетных ставок и уровня собираемости, исходя из кадастровой стоимости объектов налогообложения или с учетом переходного периода для тех из них, которые в финансовом году и плановом периоде применяют (собираются применять) кадастровую стоимость в качестве налоговой базы для определения стоимости имущества физических лиц. </w:t>
      </w:r>
    </w:p>
    <w:p w:rsidR="00DC546F" w:rsidRPr="00826FF9" w:rsidRDefault="00F85D2F"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Р</w:t>
      </w:r>
      <w:r w:rsidR="00DC546F" w:rsidRPr="00826FF9">
        <w:rPr>
          <w:rFonts w:ascii="Times New Roman" w:hAnsi="Times New Roman"/>
          <w:sz w:val="28"/>
          <w:szCs w:val="28"/>
        </w:rPr>
        <w:t xml:space="preserve">асчет прогнозного объема поступлений налога на имущество физических </w:t>
      </w:r>
      <w:r w:rsidRPr="00826FF9">
        <w:rPr>
          <w:rFonts w:ascii="Times New Roman" w:hAnsi="Times New Roman"/>
          <w:sz w:val="28"/>
          <w:szCs w:val="28"/>
        </w:rPr>
        <w:t xml:space="preserve">лиц от кадастровой стоимости </w:t>
      </w:r>
      <w:r w:rsidR="00DC546F" w:rsidRPr="00826FF9">
        <w:rPr>
          <w:rFonts w:ascii="Times New Roman" w:hAnsi="Times New Roman"/>
          <w:sz w:val="28"/>
          <w:szCs w:val="28"/>
        </w:rPr>
        <w:t>осуществляется по следующей формуле:</w:t>
      </w:r>
    </w:p>
    <w:p w:rsidR="0038699A" w:rsidRPr="00826FF9" w:rsidRDefault="0038699A" w:rsidP="00636462">
      <w:pPr>
        <w:spacing w:after="0" w:line="240" w:lineRule="auto"/>
        <w:ind w:firstLine="709"/>
        <w:jc w:val="both"/>
        <w:rPr>
          <w:rFonts w:ascii="Times New Roman" w:hAnsi="Times New Roman"/>
          <w:sz w:val="28"/>
          <w:szCs w:val="28"/>
        </w:rPr>
      </w:pPr>
    </w:p>
    <w:p w:rsidR="00DC546F" w:rsidRPr="00826FF9" w:rsidRDefault="00DC546F" w:rsidP="00636462">
      <w:pPr>
        <w:spacing w:after="0" w:line="240" w:lineRule="auto"/>
        <w:ind w:firstLine="709"/>
        <w:jc w:val="center"/>
        <w:rPr>
          <w:rFonts w:ascii="Times New Roman" w:hAnsi="Times New Roman"/>
          <w:b/>
          <w:sz w:val="28"/>
          <w:szCs w:val="28"/>
        </w:rPr>
      </w:pPr>
      <w:proofErr w:type="gramStart"/>
      <w:r w:rsidRPr="00826FF9">
        <w:rPr>
          <w:rFonts w:ascii="Times New Roman" w:hAnsi="Times New Roman"/>
          <w:b/>
          <w:sz w:val="28"/>
          <w:szCs w:val="28"/>
        </w:rPr>
        <w:t>Налог</w:t>
      </w:r>
      <w:r w:rsidRPr="00826FF9">
        <w:rPr>
          <w:rFonts w:ascii="Times New Roman" w:hAnsi="Times New Roman"/>
          <w:b/>
          <w:sz w:val="28"/>
          <w:szCs w:val="28"/>
          <w:vertAlign w:val="subscript"/>
        </w:rPr>
        <w:t>кадастр.</w:t>
      </w:r>
      <w:r w:rsidR="00A1516B" w:rsidRPr="00826FF9">
        <w:rPr>
          <w:rFonts w:ascii="Times New Roman" w:hAnsi="Times New Roman"/>
          <w:b/>
          <w:sz w:val="28"/>
          <w:szCs w:val="28"/>
        </w:rPr>
        <w:t>=</w:t>
      </w:r>
      <w:proofErr w:type="gramEnd"/>
      <w:r w:rsidRPr="00826FF9">
        <w:rPr>
          <w:rFonts w:ascii="Times New Roman" w:hAnsi="Times New Roman"/>
          <w:b/>
          <w:sz w:val="28"/>
          <w:szCs w:val="28"/>
        </w:rPr>
        <w:t>НБ</w:t>
      </w:r>
      <w:r w:rsidRPr="00826FF9">
        <w:rPr>
          <w:rFonts w:ascii="Times New Roman" w:hAnsi="Times New Roman"/>
          <w:b/>
          <w:sz w:val="28"/>
          <w:szCs w:val="28"/>
          <w:vertAlign w:val="subscript"/>
        </w:rPr>
        <w:t>кадастр.</w:t>
      </w:r>
      <w:r w:rsidR="00A1516B" w:rsidRPr="00826FF9">
        <w:rPr>
          <w:rFonts w:ascii="Times New Roman" w:hAnsi="Times New Roman"/>
          <w:b/>
          <w:sz w:val="28"/>
          <w:szCs w:val="28"/>
        </w:rPr>
        <w:t>*</w:t>
      </w:r>
      <w:r w:rsidR="00DF7252" w:rsidRPr="00826FF9">
        <w:rPr>
          <w:rFonts w:ascii="Times New Roman" w:hAnsi="Times New Roman"/>
          <w:b/>
          <w:sz w:val="28"/>
          <w:szCs w:val="28"/>
          <w:lang w:val="en-US"/>
        </w:rPr>
        <w:t>S</w:t>
      </w:r>
      <w:r w:rsidRPr="00826FF9">
        <w:rPr>
          <w:rFonts w:ascii="Times New Roman" w:hAnsi="Times New Roman"/>
          <w:b/>
          <w:sz w:val="28"/>
          <w:szCs w:val="28"/>
          <w:vertAlign w:val="subscript"/>
        </w:rPr>
        <w:t>кадастр.</w:t>
      </w:r>
      <w:r w:rsidR="00A1516B" w:rsidRPr="00826FF9">
        <w:rPr>
          <w:rFonts w:ascii="Times New Roman" w:hAnsi="Times New Roman"/>
          <w:b/>
          <w:sz w:val="28"/>
          <w:szCs w:val="28"/>
        </w:rPr>
        <w:t>*</w:t>
      </w:r>
      <w:proofErr w:type="spellStart"/>
      <w:r w:rsidRPr="00826FF9">
        <w:rPr>
          <w:rFonts w:ascii="Times New Roman" w:hAnsi="Times New Roman"/>
          <w:b/>
          <w:sz w:val="28"/>
          <w:szCs w:val="28"/>
        </w:rPr>
        <w:t>К</w:t>
      </w:r>
      <w:r w:rsidRPr="00826FF9">
        <w:rPr>
          <w:rFonts w:ascii="Times New Roman" w:hAnsi="Times New Roman"/>
          <w:b/>
          <w:sz w:val="28"/>
          <w:szCs w:val="28"/>
          <w:vertAlign w:val="subscript"/>
        </w:rPr>
        <w:t>соб</w:t>
      </w:r>
      <w:proofErr w:type="spellEnd"/>
      <w:r w:rsidRPr="00826FF9">
        <w:rPr>
          <w:rFonts w:ascii="Times New Roman" w:hAnsi="Times New Roman"/>
          <w:b/>
          <w:sz w:val="28"/>
          <w:szCs w:val="28"/>
          <w:vertAlign w:val="subscript"/>
        </w:rPr>
        <w:t>.</w:t>
      </w:r>
      <w:r w:rsidR="00814400" w:rsidRPr="00826FF9">
        <w:rPr>
          <w:rFonts w:ascii="Times New Roman" w:hAnsi="Times New Roman"/>
          <w:b/>
          <w:sz w:val="28"/>
          <w:szCs w:val="28"/>
        </w:rPr>
        <w:t>(+/-)</w:t>
      </w:r>
      <w:r w:rsidRPr="00826FF9">
        <w:rPr>
          <w:rFonts w:ascii="Times New Roman" w:hAnsi="Times New Roman"/>
          <w:b/>
          <w:sz w:val="28"/>
          <w:szCs w:val="28"/>
        </w:rPr>
        <w:t>F</w:t>
      </w:r>
      <w:r w:rsidR="00B45535" w:rsidRPr="00826FF9">
        <w:rPr>
          <w:rFonts w:ascii="Times New Roman" w:hAnsi="Times New Roman"/>
          <w:b/>
          <w:sz w:val="28"/>
          <w:szCs w:val="28"/>
        </w:rPr>
        <w:t>*Н</w:t>
      </w:r>
      <w:r w:rsidR="00DF7252" w:rsidRPr="00826FF9">
        <w:rPr>
          <w:rFonts w:ascii="Times New Roman" w:hAnsi="Times New Roman"/>
          <w:b/>
          <w:sz w:val="28"/>
          <w:szCs w:val="28"/>
          <w:vertAlign w:val="subscript"/>
        </w:rPr>
        <w:t>НИ</w:t>
      </w:r>
      <w:r w:rsidR="00B45535" w:rsidRPr="00826FF9">
        <w:rPr>
          <w:rFonts w:ascii="Times New Roman" w:hAnsi="Times New Roman"/>
          <w:b/>
          <w:sz w:val="28"/>
          <w:szCs w:val="28"/>
          <w:vertAlign w:val="subscript"/>
        </w:rPr>
        <w:t>ФЛ</w:t>
      </w:r>
      <w:r w:rsidRPr="00826FF9">
        <w:rPr>
          <w:rFonts w:ascii="Times New Roman" w:hAnsi="Times New Roman"/>
          <w:b/>
          <w:sz w:val="28"/>
          <w:szCs w:val="28"/>
        </w:rPr>
        <w:t>,</w:t>
      </w:r>
    </w:p>
    <w:p w:rsidR="00DC546F" w:rsidRPr="00826FF9" w:rsidRDefault="0061284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г</w:t>
      </w:r>
      <w:r w:rsidR="00DC546F" w:rsidRPr="00826FF9">
        <w:rPr>
          <w:rFonts w:ascii="Times New Roman" w:hAnsi="Times New Roman"/>
          <w:sz w:val="28"/>
          <w:szCs w:val="28"/>
        </w:rPr>
        <w:t>де</w:t>
      </w:r>
      <w:r w:rsidR="005D47B2" w:rsidRPr="00826FF9">
        <w:rPr>
          <w:rFonts w:ascii="Times New Roman" w:hAnsi="Times New Roman"/>
          <w:sz w:val="28"/>
          <w:szCs w:val="28"/>
        </w:rPr>
        <w:t>:</w:t>
      </w:r>
    </w:p>
    <w:p w:rsidR="00DC546F" w:rsidRPr="00826FF9" w:rsidRDefault="00DC546F"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НБ</w:t>
      </w:r>
      <w:r w:rsidRPr="00826FF9">
        <w:rPr>
          <w:rFonts w:ascii="Times New Roman" w:hAnsi="Times New Roman"/>
          <w:b/>
          <w:sz w:val="28"/>
          <w:szCs w:val="28"/>
          <w:vertAlign w:val="subscript"/>
        </w:rPr>
        <w:t>кадастр</w:t>
      </w:r>
      <w:proofErr w:type="spellEnd"/>
      <w:r w:rsidRPr="00826FF9">
        <w:rPr>
          <w:rFonts w:ascii="Times New Roman" w:hAnsi="Times New Roman"/>
          <w:b/>
          <w:sz w:val="28"/>
          <w:szCs w:val="28"/>
          <w:vertAlign w:val="subscript"/>
        </w:rPr>
        <w:t>.</w:t>
      </w:r>
      <w:r w:rsidRPr="00826FF9">
        <w:rPr>
          <w:rFonts w:ascii="Times New Roman" w:hAnsi="Times New Roman"/>
          <w:sz w:val="28"/>
          <w:szCs w:val="28"/>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DC546F" w:rsidRPr="00826FF9" w:rsidRDefault="001A0DA3"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DC546F" w:rsidRPr="00826FF9">
        <w:rPr>
          <w:rFonts w:ascii="Times New Roman" w:hAnsi="Times New Roman"/>
          <w:b/>
          <w:sz w:val="28"/>
          <w:szCs w:val="28"/>
          <w:vertAlign w:val="subscript"/>
        </w:rPr>
        <w:t>кадастр.</w:t>
      </w:r>
      <w:r w:rsidR="00DC546F" w:rsidRPr="00826FF9">
        <w:rPr>
          <w:rFonts w:ascii="Times New Roman" w:hAnsi="Times New Roman"/>
          <w:sz w:val="28"/>
          <w:szCs w:val="28"/>
        </w:rPr>
        <w:t xml:space="preserve"> - расчетная средняя ставка по кадастровой стоимости объекта налогообложения за отчетный период, %.</w:t>
      </w:r>
    </w:p>
    <w:p w:rsidR="00DC546F" w:rsidRPr="00826FF9" w:rsidRDefault="00DC546F"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DC546F" w:rsidRPr="00826FF9" w:rsidRDefault="00DC546F"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K</w:t>
      </w:r>
      <w:r w:rsidRPr="00826FF9">
        <w:rPr>
          <w:rFonts w:ascii="Times New Roman" w:hAnsi="Times New Roman"/>
          <w:b/>
          <w:sz w:val="28"/>
          <w:szCs w:val="28"/>
          <w:vertAlign w:val="subscript"/>
        </w:rPr>
        <w:t>соб</w:t>
      </w:r>
      <w:proofErr w:type="spellEnd"/>
      <w:r w:rsidRPr="00826FF9">
        <w:rPr>
          <w:rFonts w:ascii="Times New Roman" w:hAnsi="Times New Roman"/>
          <w:b/>
          <w:sz w:val="28"/>
          <w:szCs w:val="28"/>
          <w:vertAlign w:val="subscript"/>
        </w:rPr>
        <w:t>.</w:t>
      </w:r>
      <w:r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DC546F" w:rsidRPr="00826FF9" w:rsidRDefault="00DC546F"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DC546F" w:rsidRPr="00826FF9" w:rsidRDefault="00DC546F"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F</w:t>
      </w:r>
      <w:r w:rsidRPr="00826FF9">
        <w:rPr>
          <w:rFonts w:ascii="Times New Roman" w:hAnsi="Times New Roman"/>
          <w:b/>
          <w:i/>
          <w:sz w:val="28"/>
          <w:szCs w:val="28"/>
        </w:rPr>
        <w:t xml:space="preserve"> – </w:t>
      </w:r>
      <w:r w:rsidRPr="00826FF9">
        <w:rPr>
          <w:rFonts w:ascii="Times New Roman" w:hAnsi="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w:t>
      </w:r>
      <w:r w:rsidR="00B45535" w:rsidRPr="00826FF9">
        <w:rPr>
          <w:rFonts w:ascii="Times New Roman" w:hAnsi="Times New Roman"/>
          <w:sz w:val="28"/>
          <w:szCs w:val="28"/>
        </w:rPr>
        <w:t>спективных данных, тыс. рублей;</w:t>
      </w:r>
    </w:p>
    <w:p w:rsidR="00B45535" w:rsidRPr="00826FF9" w:rsidRDefault="00B45535"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00DF7252" w:rsidRPr="00826FF9">
        <w:rPr>
          <w:rFonts w:ascii="Times New Roman" w:hAnsi="Times New Roman"/>
          <w:b/>
          <w:sz w:val="28"/>
          <w:szCs w:val="28"/>
          <w:vertAlign w:val="subscript"/>
        </w:rPr>
        <w:t>НИ</w:t>
      </w:r>
      <w:r w:rsidRPr="00826FF9">
        <w:rPr>
          <w:rFonts w:ascii="Times New Roman" w:hAnsi="Times New Roman"/>
          <w:b/>
          <w:sz w:val="28"/>
          <w:szCs w:val="28"/>
          <w:vertAlign w:val="subscript"/>
        </w:rPr>
        <w:t>ФЛ</w:t>
      </w:r>
      <w:r w:rsidRPr="00826FF9">
        <w:rPr>
          <w:rFonts w:ascii="Times New Roman" w:hAnsi="Times New Roman"/>
          <w:b/>
          <w:sz w:val="28"/>
          <w:szCs w:val="28"/>
        </w:rPr>
        <w:t xml:space="preserve"> - </w:t>
      </w:r>
      <w:r w:rsidRPr="00826FF9">
        <w:rPr>
          <w:rFonts w:ascii="Times New Roman" w:hAnsi="Times New Roman"/>
          <w:sz w:val="28"/>
          <w:szCs w:val="28"/>
        </w:rPr>
        <w:t>норматив отчислений от налога на имущество физических лиц в соответствующий уровень бюджета, установленный в соответствии со статьями БК РФ, %.</w:t>
      </w:r>
    </w:p>
    <w:p w:rsidR="00DC546F" w:rsidRPr="00826FF9" w:rsidRDefault="00DC546F"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При расчете налоговой базы прогнозируемого периода используется темп роста в % к предыдущему периоду.</w:t>
      </w:r>
    </w:p>
    <w:p w:rsidR="00DC546F" w:rsidRPr="00826FF9" w:rsidRDefault="00DC546F"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DC546F" w:rsidRPr="00826FF9" w:rsidRDefault="00DC546F" w:rsidP="00636462">
      <w:pPr>
        <w:spacing w:after="0" w:line="240" w:lineRule="auto"/>
        <w:ind w:firstLine="709"/>
        <w:jc w:val="both"/>
        <w:rPr>
          <w:rFonts w:ascii="Times New Roman" w:hAnsi="Times New Roman"/>
          <w:sz w:val="28"/>
          <w:szCs w:val="28"/>
        </w:rPr>
      </w:pPr>
    </w:p>
    <w:p w:rsidR="00DC546F" w:rsidRPr="00826FF9" w:rsidRDefault="00DC546F" w:rsidP="00636462">
      <w:pPr>
        <w:spacing w:after="0" w:line="240" w:lineRule="auto"/>
        <w:ind w:firstLine="709"/>
        <w:jc w:val="center"/>
        <w:rPr>
          <w:rFonts w:ascii="Times New Roman" w:hAnsi="Times New Roman"/>
          <w:b/>
          <w:sz w:val="28"/>
          <w:szCs w:val="28"/>
        </w:rPr>
      </w:pPr>
      <w:proofErr w:type="spellStart"/>
      <w:r w:rsidRPr="00826FF9">
        <w:rPr>
          <w:rFonts w:ascii="Times New Roman" w:hAnsi="Times New Roman"/>
          <w:b/>
          <w:sz w:val="28"/>
          <w:szCs w:val="28"/>
        </w:rPr>
        <w:t>Налог</w:t>
      </w:r>
      <w:r w:rsidRPr="00826FF9">
        <w:rPr>
          <w:rFonts w:ascii="Times New Roman" w:hAnsi="Times New Roman"/>
          <w:b/>
          <w:sz w:val="28"/>
          <w:szCs w:val="28"/>
          <w:vertAlign w:val="subscript"/>
        </w:rPr>
        <w:t>кадастр</w:t>
      </w:r>
      <w:proofErr w:type="spellEnd"/>
      <w:r w:rsidRPr="00826FF9">
        <w:rPr>
          <w:rFonts w:ascii="Times New Roman" w:hAnsi="Times New Roman"/>
          <w:b/>
          <w:sz w:val="28"/>
          <w:szCs w:val="28"/>
          <w:vertAlign w:val="subscript"/>
        </w:rPr>
        <w:t>.</w:t>
      </w:r>
      <w:r w:rsidR="00A1516B" w:rsidRPr="00826FF9">
        <w:rPr>
          <w:rFonts w:ascii="Times New Roman" w:hAnsi="Times New Roman"/>
          <w:b/>
          <w:sz w:val="28"/>
          <w:szCs w:val="28"/>
        </w:rPr>
        <w:t>=</w:t>
      </w:r>
      <w:proofErr w:type="spellStart"/>
      <w:r w:rsidRPr="00826FF9">
        <w:rPr>
          <w:rFonts w:ascii="Times New Roman" w:hAnsi="Times New Roman"/>
          <w:b/>
          <w:sz w:val="28"/>
          <w:szCs w:val="28"/>
        </w:rPr>
        <w:t>Налог</w:t>
      </w:r>
      <w:r w:rsidRPr="00826FF9">
        <w:rPr>
          <w:rFonts w:ascii="Times New Roman" w:hAnsi="Times New Roman"/>
          <w:b/>
          <w:sz w:val="28"/>
          <w:szCs w:val="28"/>
          <w:vertAlign w:val="subscript"/>
        </w:rPr>
        <w:t>кадастр</w:t>
      </w:r>
      <w:proofErr w:type="spellEnd"/>
      <w:r w:rsidRPr="00826FF9">
        <w:rPr>
          <w:rFonts w:ascii="Times New Roman" w:hAnsi="Times New Roman"/>
          <w:b/>
          <w:sz w:val="28"/>
          <w:szCs w:val="28"/>
          <w:vertAlign w:val="subscript"/>
        </w:rPr>
        <w:t>. предыдущего года</w:t>
      </w:r>
      <w:r w:rsidR="00A1516B" w:rsidRPr="00826FF9">
        <w:rPr>
          <w:rFonts w:ascii="Times New Roman" w:hAnsi="Times New Roman"/>
          <w:b/>
          <w:sz w:val="28"/>
          <w:szCs w:val="28"/>
        </w:rPr>
        <w:t>*</w:t>
      </w:r>
      <w:r w:rsidRPr="00826FF9">
        <w:rPr>
          <w:rFonts w:ascii="Times New Roman" w:hAnsi="Times New Roman"/>
          <w:b/>
          <w:sz w:val="28"/>
          <w:szCs w:val="28"/>
        </w:rPr>
        <w:t>1,1</w:t>
      </w:r>
    </w:p>
    <w:p w:rsidR="00DC546F" w:rsidRPr="00826FF9" w:rsidRDefault="00DC546F"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p>
    <w:p w:rsidR="00A1516B" w:rsidRPr="00826FF9" w:rsidRDefault="00A1516B"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Сумма налога на имущество физических лиц за первые три налоговых периода с начала применения порядка определения налоговой базы, исходя из кадастровой стоимости объекта налогообложения, осуществляется по следующей формуле:</w:t>
      </w:r>
    </w:p>
    <w:p w:rsidR="00A1516B" w:rsidRPr="00826FF9" w:rsidRDefault="00A1516B" w:rsidP="00636462">
      <w:pPr>
        <w:spacing w:after="0" w:line="240" w:lineRule="auto"/>
        <w:ind w:firstLine="709"/>
        <w:jc w:val="both"/>
        <w:rPr>
          <w:rFonts w:ascii="Times New Roman" w:hAnsi="Times New Roman"/>
          <w:sz w:val="28"/>
          <w:szCs w:val="28"/>
        </w:rPr>
      </w:pPr>
    </w:p>
    <w:p w:rsidR="00D4006E" w:rsidRPr="00826FF9" w:rsidRDefault="00A1516B" w:rsidP="00636462">
      <w:pPr>
        <w:spacing w:after="0" w:line="240" w:lineRule="auto"/>
        <w:jc w:val="center"/>
        <w:rPr>
          <w:rFonts w:ascii="Times New Roman" w:hAnsi="Times New Roman"/>
          <w:b/>
          <w:sz w:val="28"/>
          <w:szCs w:val="28"/>
          <w:vertAlign w:val="subscript"/>
        </w:rPr>
      </w:pPr>
      <w:r w:rsidRPr="00826FF9">
        <w:rPr>
          <w:rFonts w:ascii="Times New Roman" w:hAnsi="Times New Roman"/>
          <w:b/>
          <w:sz w:val="28"/>
          <w:szCs w:val="28"/>
        </w:rPr>
        <w:t>Налог</w:t>
      </w:r>
      <w:r w:rsidRPr="00826FF9">
        <w:rPr>
          <w:rFonts w:ascii="Times New Roman" w:hAnsi="Times New Roman"/>
          <w:b/>
          <w:sz w:val="28"/>
          <w:szCs w:val="28"/>
          <w:vertAlign w:val="subscript"/>
        </w:rPr>
        <w:t>перех.периода</w:t>
      </w:r>
      <w:r w:rsidRPr="00826FF9">
        <w:rPr>
          <w:rFonts w:ascii="Times New Roman" w:hAnsi="Times New Roman"/>
          <w:b/>
          <w:sz w:val="28"/>
          <w:szCs w:val="28"/>
        </w:rPr>
        <w:t>=((</w:t>
      </w:r>
      <w:proofErr w:type="gramStart"/>
      <w:r w:rsidRPr="00826FF9">
        <w:rPr>
          <w:rFonts w:ascii="Times New Roman" w:hAnsi="Times New Roman"/>
          <w:b/>
          <w:sz w:val="28"/>
          <w:szCs w:val="28"/>
        </w:rPr>
        <w:t>Налог</w:t>
      </w:r>
      <w:r w:rsidRPr="00826FF9">
        <w:rPr>
          <w:rFonts w:ascii="Times New Roman" w:hAnsi="Times New Roman"/>
          <w:b/>
          <w:sz w:val="28"/>
          <w:szCs w:val="28"/>
          <w:vertAlign w:val="subscript"/>
        </w:rPr>
        <w:t>кадастр.</w:t>
      </w:r>
      <w:r w:rsidRPr="00826FF9">
        <w:rPr>
          <w:rFonts w:ascii="Times New Roman" w:hAnsi="Times New Roman"/>
          <w:b/>
          <w:sz w:val="28"/>
          <w:szCs w:val="28"/>
        </w:rPr>
        <w:t>-</w:t>
      </w:r>
      <w:proofErr w:type="gramEnd"/>
      <w:r w:rsidRPr="00826FF9">
        <w:rPr>
          <w:rFonts w:ascii="Times New Roman" w:hAnsi="Times New Roman"/>
          <w:b/>
          <w:sz w:val="28"/>
          <w:szCs w:val="28"/>
        </w:rPr>
        <w:t>Налог</w:t>
      </w:r>
      <w:r w:rsidRPr="00826FF9">
        <w:rPr>
          <w:rFonts w:ascii="Times New Roman" w:hAnsi="Times New Roman"/>
          <w:b/>
          <w:sz w:val="28"/>
          <w:szCs w:val="28"/>
          <w:vertAlign w:val="subscript"/>
        </w:rPr>
        <w:t>инв.</w:t>
      </w:r>
      <w:r w:rsidRPr="00826FF9">
        <w:rPr>
          <w:rFonts w:ascii="Times New Roman" w:hAnsi="Times New Roman"/>
          <w:b/>
          <w:sz w:val="28"/>
          <w:szCs w:val="28"/>
        </w:rPr>
        <w:t>)*К</w:t>
      </w:r>
      <w:r w:rsidRPr="00826FF9">
        <w:rPr>
          <w:rFonts w:ascii="Times New Roman" w:hAnsi="Times New Roman"/>
          <w:b/>
          <w:sz w:val="28"/>
          <w:szCs w:val="28"/>
          <w:vertAlign w:val="subscript"/>
        </w:rPr>
        <w:t>пер.периода</w:t>
      </w:r>
      <w:r w:rsidRPr="00826FF9">
        <w:rPr>
          <w:rFonts w:ascii="Times New Roman" w:hAnsi="Times New Roman"/>
          <w:b/>
          <w:sz w:val="28"/>
          <w:szCs w:val="28"/>
        </w:rPr>
        <w:t>+Налог</w:t>
      </w:r>
      <w:r w:rsidRPr="00826FF9">
        <w:rPr>
          <w:rFonts w:ascii="Times New Roman" w:hAnsi="Times New Roman"/>
          <w:b/>
          <w:sz w:val="28"/>
          <w:szCs w:val="28"/>
          <w:vertAlign w:val="subscript"/>
        </w:rPr>
        <w:t>инв.</w:t>
      </w:r>
      <w:r w:rsidRPr="00826FF9">
        <w:rPr>
          <w:rFonts w:ascii="Times New Roman" w:hAnsi="Times New Roman"/>
          <w:b/>
          <w:sz w:val="28"/>
          <w:szCs w:val="28"/>
        </w:rPr>
        <w:t>)*К</w:t>
      </w:r>
      <w:r w:rsidRPr="00826FF9">
        <w:rPr>
          <w:rFonts w:ascii="Times New Roman" w:hAnsi="Times New Roman"/>
          <w:b/>
          <w:sz w:val="28"/>
          <w:szCs w:val="28"/>
          <w:vertAlign w:val="subscript"/>
        </w:rPr>
        <w:t>соб.</w:t>
      </w:r>
    </w:p>
    <w:p w:rsidR="00A1516B" w:rsidRPr="00826FF9" w:rsidRDefault="00814400" w:rsidP="00636462">
      <w:pPr>
        <w:spacing w:after="0" w:line="240" w:lineRule="auto"/>
        <w:jc w:val="center"/>
        <w:rPr>
          <w:rFonts w:ascii="Times New Roman" w:hAnsi="Times New Roman"/>
          <w:b/>
          <w:sz w:val="28"/>
          <w:szCs w:val="28"/>
        </w:rPr>
      </w:pPr>
      <w:r w:rsidRPr="00826FF9">
        <w:rPr>
          <w:rFonts w:ascii="Times New Roman" w:hAnsi="Times New Roman"/>
          <w:b/>
          <w:sz w:val="28"/>
          <w:szCs w:val="28"/>
        </w:rPr>
        <w:t>(+/-)</w:t>
      </w:r>
      <w:r w:rsidR="00A1516B" w:rsidRPr="00826FF9">
        <w:rPr>
          <w:rFonts w:ascii="Times New Roman" w:hAnsi="Times New Roman"/>
          <w:b/>
          <w:sz w:val="28"/>
          <w:szCs w:val="28"/>
        </w:rPr>
        <w:t>F</w:t>
      </w:r>
      <w:r w:rsidR="00B45535" w:rsidRPr="00826FF9">
        <w:rPr>
          <w:rFonts w:ascii="Times New Roman" w:hAnsi="Times New Roman"/>
          <w:b/>
          <w:sz w:val="28"/>
          <w:szCs w:val="28"/>
        </w:rPr>
        <w:t>*Н</w:t>
      </w:r>
      <w:r w:rsidR="00DF7252" w:rsidRPr="00826FF9">
        <w:rPr>
          <w:rFonts w:ascii="Times New Roman" w:hAnsi="Times New Roman"/>
          <w:b/>
          <w:sz w:val="28"/>
          <w:szCs w:val="28"/>
          <w:vertAlign w:val="subscript"/>
        </w:rPr>
        <w:t>НИ</w:t>
      </w:r>
      <w:r w:rsidR="00B45535" w:rsidRPr="00826FF9">
        <w:rPr>
          <w:rFonts w:ascii="Times New Roman" w:hAnsi="Times New Roman"/>
          <w:b/>
          <w:sz w:val="28"/>
          <w:szCs w:val="28"/>
          <w:vertAlign w:val="subscript"/>
        </w:rPr>
        <w:t>ФЛ</w:t>
      </w:r>
      <w:r w:rsidR="00A1516B" w:rsidRPr="00826FF9">
        <w:rPr>
          <w:rFonts w:ascii="Times New Roman" w:hAnsi="Times New Roman"/>
          <w:b/>
          <w:sz w:val="28"/>
          <w:szCs w:val="28"/>
        </w:rPr>
        <w:t>,</w:t>
      </w:r>
    </w:p>
    <w:p w:rsidR="00A1516B" w:rsidRPr="00826FF9" w:rsidRDefault="0061284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г</w:t>
      </w:r>
      <w:r w:rsidR="00A1516B" w:rsidRPr="00826FF9">
        <w:rPr>
          <w:rFonts w:ascii="Times New Roman" w:hAnsi="Times New Roman"/>
          <w:sz w:val="28"/>
          <w:szCs w:val="28"/>
        </w:rPr>
        <w:t>де</w:t>
      </w:r>
      <w:r w:rsidR="005D47B2" w:rsidRPr="00826FF9">
        <w:rPr>
          <w:rFonts w:ascii="Times New Roman" w:hAnsi="Times New Roman"/>
          <w:sz w:val="28"/>
          <w:szCs w:val="28"/>
        </w:rPr>
        <w:t>:</w:t>
      </w:r>
    </w:p>
    <w:p w:rsidR="00A1516B" w:rsidRPr="00826FF9" w:rsidRDefault="00A1516B"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Налог</w:t>
      </w:r>
      <w:r w:rsidRPr="00826FF9">
        <w:rPr>
          <w:rFonts w:ascii="Times New Roman" w:hAnsi="Times New Roman"/>
          <w:b/>
          <w:sz w:val="28"/>
          <w:szCs w:val="28"/>
          <w:vertAlign w:val="subscript"/>
        </w:rPr>
        <w:t>кадастр</w:t>
      </w:r>
      <w:proofErr w:type="spellEnd"/>
      <w:r w:rsidRPr="00826FF9">
        <w:rPr>
          <w:rFonts w:ascii="Times New Roman" w:hAnsi="Times New Roman"/>
          <w:b/>
          <w:sz w:val="28"/>
          <w:szCs w:val="28"/>
          <w:vertAlign w:val="subscript"/>
        </w:rPr>
        <w:t>.</w:t>
      </w:r>
      <w:r w:rsidRPr="00826FF9">
        <w:rPr>
          <w:rFonts w:ascii="Times New Roman" w:hAnsi="Times New Roman"/>
          <w:b/>
          <w:sz w:val="28"/>
          <w:szCs w:val="28"/>
        </w:rPr>
        <w:t xml:space="preserve"> </w:t>
      </w:r>
      <w:r w:rsidRPr="00826FF9">
        <w:rPr>
          <w:rFonts w:ascii="Times New Roman" w:hAnsi="Times New Roman"/>
          <w:sz w:val="28"/>
          <w:szCs w:val="28"/>
        </w:rPr>
        <w:t>– сумма налога, исчисленная исходя из кадастровой стоимости объекта налогообложения, тыс. рублей;</w:t>
      </w:r>
    </w:p>
    <w:p w:rsidR="00A1516B" w:rsidRPr="00826FF9" w:rsidRDefault="00A1516B"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Налог</w:t>
      </w:r>
      <w:r w:rsidRPr="00826FF9">
        <w:rPr>
          <w:rFonts w:ascii="Times New Roman" w:hAnsi="Times New Roman"/>
          <w:b/>
          <w:sz w:val="28"/>
          <w:szCs w:val="28"/>
          <w:vertAlign w:val="subscript"/>
        </w:rPr>
        <w:t>инв</w:t>
      </w:r>
      <w:proofErr w:type="spellEnd"/>
      <w:r w:rsidRPr="00826FF9">
        <w:rPr>
          <w:rFonts w:ascii="Times New Roman" w:hAnsi="Times New Roman"/>
          <w:b/>
          <w:sz w:val="28"/>
          <w:szCs w:val="28"/>
          <w:vertAlign w:val="subscript"/>
        </w:rPr>
        <w:t>.</w:t>
      </w:r>
      <w:r w:rsidRPr="00826FF9">
        <w:rPr>
          <w:rFonts w:ascii="Times New Roman" w:hAnsi="Times New Roman"/>
          <w:b/>
          <w:sz w:val="28"/>
          <w:szCs w:val="28"/>
        </w:rPr>
        <w:t xml:space="preserve"> </w:t>
      </w:r>
      <w:r w:rsidRPr="00826FF9">
        <w:rPr>
          <w:rFonts w:ascii="Times New Roman" w:hAnsi="Times New Roman"/>
          <w:sz w:val="28"/>
          <w:szCs w:val="28"/>
        </w:rPr>
        <w:t>– сумма налога, исчисленная исходя из инвентаризационной стоимости объекта налогообложения на основе данных отчета по форме № 5-МН «Отчет о налоговой базе и структуре начислений по местным налогам» за соответствующий год (последний год применения инвентаризационной стоимости в субъекте Российской Федерации), тыс. рублей;</w:t>
      </w:r>
    </w:p>
    <w:p w:rsidR="00A1516B" w:rsidRPr="00826FF9" w:rsidRDefault="00A1516B"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Pr="00826FF9">
        <w:rPr>
          <w:rFonts w:ascii="Times New Roman" w:hAnsi="Times New Roman"/>
          <w:b/>
          <w:sz w:val="28"/>
          <w:szCs w:val="28"/>
          <w:vertAlign w:val="subscript"/>
        </w:rPr>
        <w:t>пер.периода</w:t>
      </w:r>
      <w:proofErr w:type="spellEnd"/>
      <w:r w:rsidRPr="00826FF9">
        <w:rPr>
          <w:rFonts w:ascii="Times New Roman" w:hAnsi="Times New Roman"/>
          <w:sz w:val="28"/>
          <w:szCs w:val="28"/>
        </w:rPr>
        <w:t xml:space="preserve"> – коэффициент переходного периода, зависящий от года применения субъектом Российской Федерации кадастровой стоимости в качестве налоговой базы по налогу на имущество физических лиц.</w:t>
      </w:r>
    </w:p>
    <w:p w:rsidR="00A1516B" w:rsidRPr="00826FF9" w:rsidRDefault="000519D2"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sz w:val="28"/>
          <w:szCs w:val="28"/>
        </w:rPr>
        <w:t>К</w:t>
      </w:r>
      <w:r w:rsidR="00A1516B" w:rsidRPr="00826FF9">
        <w:rPr>
          <w:rFonts w:ascii="Times New Roman" w:hAnsi="Times New Roman"/>
          <w:sz w:val="28"/>
          <w:szCs w:val="28"/>
          <w:vertAlign w:val="subscript"/>
        </w:rPr>
        <w:t>пер.периода</w:t>
      </w:r>
      <w:proofErr w:type="spellEnd"/>
      <w:r w:rsidR="00A1516B" w:rsidRPr="00826FF9">
        <w:rPr>
          <w:rFonts w:ascii="Times New Roman" w:hAnsi="Times New Roman"/>
          <w:sz w:val="28"/>
          <w:szCs w:val="28"/>
        </w:rPr>
        <w:t xml:space="preserve"> принимается равным 0,2 в первый год применения субъектом Российской Федерации кадастровой стоимости, 0,4 – во второй год, 0,6 – в третий год. </w:t>
      </w:r>
    </w:p>
    <w:p w:rsidR="00B45535" w:rsidRPr="00826FF9" w:rsidRDefault="00B45535"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00DF7252" w:rsidRPr="00826FF9">
        <w:rPr>
          <w:rFonts w:ascii="Times New Roman" w:hAnsi="Times New Roman"/>
          <w:b/>
          <w:sz w:val="28"/>
          <w:szCs w:val="28"/>
          <w:vertAlign w:val="subscript"/>
        </w:rPr>
        <w:t>НИ</w:t>
      </w:r>
      <w:r w:rsidRPr="00826FF9">
        <w:rPr>
          <w:rFonts w:ascii="Times New Roman" w:hAnsi="Times New Roman"/>
          <w:b/>
          <w:sz w:val="28"/>
          <w:szCs w:val="28"/>
          <w:vertAlign w:val="subscript"/>
        </w:rPr>
        <w:t>ФЛ</w:t>
      </w:r>
      <w:r w:rsidRPr="00826FF9">
        <w:rPr>
          <w:rFonts w:ascii="Times New Roman" w:hAnsi="Times New Roman"/>
          <w:b/>
          <w:sz w:val="28"/>
          <w:szCs w:val="28"/>
        </w:rPr>
        <w:t xml:space="preserve"> - </w:t>
      </w:r>
      <w:r w:rsidRPr="00826FF9">
        <w:rPr>
          <w:rFonts w:ascii="Times New Roman" w:hAnsi="Times New Roman"/>
          <w:sz w:val="28"/>
          <w:szCs w:val="28"/>
        </w:rPr>
        <w:t>норматив отчислений от налога на имущество физических лиц в соответствующий уровень бюджета, установленный в соответствии со статьями БК РФ, %.</w:t>
      </w:r>
    </w:p>
    <w:p w:rsidR="00A1516B" w:rsidRPr="00826FF9" w:rsidRDefault="00A1516B"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A1516B" w:rsidRPr="00826FF9" w:rsidRDefault="00A1516B" w:rsidP="00636462">
      <w:pPr>
        <w:spacing w:after="0" w:line="240" w:lineRule="auto"/>
        <w:ind w:firstLine="709"/>
        <w:jc w:val="both"/>
        <w:rPr>
          <w:rFonts w:ascii="Times New Roman" w:hAnsi="Times New Roman"/>
          <w:sz w:val="28"/>
          <w:szCs w:val="28"/>
        </w:rPr>
      </w:pPr>
    </w:p>
    <w:p w:rsidR="00A1516B" w:rsidRPr="00826FF9" w:rsidRDefault="00A1516B" w:rsidP="00636462">
      <w:pPr>
        <w:spacing w:after="0" w:line="240" w:lineRule="auto"/>
        <w:ind w:firstLine="709"/>
        <w:jc w:val="center"/>
        <w:rPr>
          <w:rFonts w:ascii="Times New Roman" w:hAnsi="Times New Roman"/>
          <w:b/>
          <w:sz w:val="28"/>
          <w:szCs w:val="28"/>
        </w:rPr>
      </w:pPr>
      <w:proofErr w:type="spellStart"/>
      <w:r w:rsidRPr="00826FF9">
        <w:rPr>
          <w:rFonts w:ascii="Times New Roman" w:hAnsi="Times New Roman"/>
          <w:b/>
          <w:sz w:val="28"/>
          <w:szCs w:val="28"/>
        </w:rPr>
        <w:t>Налог</w:t>
      </w:r>
      <w:r w:rsidRPr="00826FF9">
        <w:rPr>
          <w:rFonts w:ascii="Times New Roman" w:hAnsi="Times New Roman"/>
          <w:b/>
          <w:sz w:val="28"/>
          <w:szCs w:val="28"/>
          <w:vertAlign w:val="subscript"/>
        </w:rPr>
        <w:t>перех.периода</w:t>
      </w:r>
      <w:proofErr w:type="spellEnd"/>
      <w:r w:rsidRPr="00826FF9">
        <w:rPr>
          <w:rFonts w:ascii="Times New Roman" w:hAnsi="Times New Roman"/>
          <w:b/>
          <w:sz w:val="28"/>
          <w:szCs w:val="28"/>
        </w:rPr>
        <w:t>=</w:t>
      </w:r>
      <w:proofErr w:type="spellStart"/>
      <w:r w:rsidRPr="00826FF9">
        <w:rPr>
          <w:rFonts w:ascii="Times New Roman" w:hAnsi="Times New Roman"/>
          <w:b/>
          <w:sz w:val="28"/>
          <w:szCs w:val="28"/>
        </w:rPr>
        <w:t>Налог</w:t>
      </w:r>
      <w:r w:rsidRPr="00826FF9">
        <w:rPr>
          <w:rFonts w:ascii="Times New Roman" w:hAnsi="Times New Roman"/>
          <w:b/>
          <w:sz w:val="28"/>
          <w:szCs w:val="28"/>
          <w:vertAlign w:val="subscript"/>
        </w:rPr>
        <w:t>перех.периода</w:t>
      </w:r>
      <w:proofErr w:type="spellEnd"/>
      <w:r w:rsidRPr="00826FF9">
        <w:rPr>
          <w:rFonts w:ascii="Times New Roman" w:hAnsi="Times New Roman"/>
          <w:b/>
          <w:sz w:val="28"/>
          <w:szCs w:val="28"/>
          <w:vertAlign w:val="subscript"/>
        </w:rPr>
        <w:t xml:space="preserve"> предыдущего года</w:t>
      </w:r>
      <w:r w:rsidR="00612845" w:rsidRPr="00826FF9">
        <w:rPr>
          <w:rFonts w:ascii="Times New Roman" w:hAnsi="Times New Roman"/>
          <w:b/>
          <w:sz w:val="28"/>
          <w:szCs w:val="28"/>
        </w:rPr>
        <w:t>*1,1,</w:t>
      </w:r>
    </w:p>
    <w:p w:rsidR="00636462" w:rsidRDefault="00636462" w:rsidP="00636462">
      <w:pPr>
        <w:spacing w:after="0" w:line="240" w:lineRule="auto"/>
        <w:ind w:firstLine="709"/>
        <w:rPr>
          <w:rFonts w:ascii="Times New Roman" w:hAnsi="Times New Roman"/>
          <w:sz w:val="28"/>
          <w:szCs w:val="28"/>
        </w:rPr>
      </w:pPr>
    </w:p>
    <w:p w:rsidR="00612845" w:rsidRPr="00826FF9" w:rsidRDefault="00612845" w:rsidP="00636462">
      <w:pPr>
        <w:spacing w:after="0" w:line="240" w:lineRule="auto"/>
        <w:ind w:firstLine="709"/>
        <w:rPr>
          <w:rFonts w:ascii="Times New Roman" w:hAnsi="Times New Roman"/>
          <w:sz w:val="28"/>
          <w:szCs w:val="28"/>
        </w:rPr>
      </w:pPr>
      <w:r w:rsidRPr="00826FF9">
        <w:rPr>
          <w:rFonts w:ascii="Times New Roman" w:hAnsi="Times New Roman"/>
          <w:sz w:val="28"/>
          <w:szCs w:val="28"/>
        </w:rPr>
        <w:t>где</w:t>
      </w:r>
      <w:r w:rsidR="005D47B2" w:rsidRPr="00826FF9">
        <w:rPr>
          <w:rFonts w:ascii="Times New Roman" w:hAnsi="Times New Roman"/>
          <w:sz w:val="28"/>
          <w:szCs w:val="28"/>
        </w:rPr>
        <w:t>:</w:t>
      </w:r>
    </w:p>
    <w:p w:rsidR="00A1516B" w:rsidRPr="00826FF9" w:rsidRDefault="00A1516B"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K</w:t>
      </w:r>
      <w:r w:rsidRPr="00826FF9">
        <w:rPr>
          <w:rFonts w:ascii="Times New Roman" w:hAnsi="Times New Roman"/>
          <w:b/>
          <w:sz w:val="28"/>
          <w:szCs w:val="28"/>
          <w:vertAlign w:val="subscript"/>
        </w:rPr>
        <w:t>соб</w:t>
      </w:r>
      <w:proofErr w:type="spellEnd"/>
      <w:r w:rsidRPr="00826FF9">
        <w:rPr>
          <w:rFonts w:ascii="Times New Roman" w:hAnsi="Times New Roman"/>
          <w:b/>
          <w:sz w:val="28"/>
          <w:szCs w:val="28"/>
          <w:vertAlign w:val="subscript"/>
        </w:rPr>
        <w:t>.</w:t>
      </w:r>
      <w:r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1516B" w:rsidRPr="00826FF9" w:rsidRDefault="00A1516B"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A1516B" w:rsidRPr="00826FF9" w:rsidRDefault="00A1516B"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F</w:t>
      </w:r>
      <w:r w:rsidRPr="00826FF9">
        <w:rPr>
          <w:rFonts w:ascii="Times New Roman" w:hAnsi="Times New Roman"/>
          <w:b/>
          <w:i/>
          <w:sz w:val="28"/>
          <w:szCs w:val="28"/>
        </w:rPr>
        <w:t xml:space="preserve"> – </w:t>
      </w:r>
      <w:r w:rsidRPr="00826FF9">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166E2" w:rsidRPr="00826FF9" w:rsidRDefault="00A166E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В отношении объекта налогообложения, образованного начиная с четвертого налогового периода, в котором налоговая база определяется в соответствующем муниципальном образовании в соответствии со статьей 403 </w:t>
      </w:r>
      <w:r w:rsidR="00D93411" w:rsidRPr="00826FF9">
        <w:rPr>
          <w:rFonts w:ascii="Times New Roman" w:hAnsi="Times New Roman"/>
          <w:sz w:val="28"/>
          <w:szCs w:val="28"/>
        </w:rPr>
        <w:t>НК РФ</w:t>
      </w:r>
      <w:r w:rsidRPr="00826FF9">
        <w:rPr>
          <w:rFonts w:ascii="Times New Roman" w:hAnsi="Times New Roman"/>
          <w:sz w:val="28"/>
          <w:szCs w:val="28"/>
        </w:rPr>
        <w:t>, сумма налога подлежит уплате в размере, равном сумме налога, исчисленной в соответствии с настоящей статьей с учетом коэффициента 0,6 применительно к первому налоговому периоду, за который исчисляется налог в отношении этого объекта налогообложения.</w:t>
      </w:r>
    </w:p>
    <w:p w:rsidR="00A166E2" w:rsidRPr="00826FF9" w:rsidRDefault="00A166E2" w:rsidP="00636462">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Данная формула не применяется при исчислении налога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а также объектов налогообложения, предусмотренных абзацем вторым пункта 10 статьи 378.2 Налогового кодекса Российской Федерации, за исключением гаражей и </w:t>
      </w:r>
      <w:proofErr w:type="spellStart"/>
      <w:r w:rsidRPr="00826FF9">
        <w:rPr>
          <w:rFonts w:ascii="Times New Roman" w:hAnsi="Times New Roman"/>
          <w:sz w:val="28"/>
          <w:szCs w:val="28"/>
        </w:rPr>
        <w:t>машино</w:t>
      </w:r>
      <w:proofErr w:type="spellEnd"/>
      <w:r w:rsidRPr="00826FF9">
        <w:rPr>
          <w:rFonts w:ascii="Times New Roman" w:hAnsi="Times New Roman"/>
          <w:sz w:val="28"/>
          <w:szCs w:val="28"/>
        </w:rPr>
        <w:t>-мест, расположенных в таких объектах налогообложения.</w:t>
      </w:r>
    </w:p>
    <w:p w:rsidR="00A1516B" w:rsidRPr="00826FF9" w:rsidRDefault="00A1516B"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A1516B" w:rsidRPr="00826FF9" w:rsidRDefault="00A1516B"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AB7FD4" w:rsidRPr="00826FF9" w:rsidRDefault="00AB7FD4" w:rsidP="00636462">
      <w:pPr>
        <w:spacing w:after="0" w:line="240" w:lineRule="auto"/>
        <w:ind w:firstLine="709"/>
        <w:jc w:val="both"/>
        <w:rPr>
          <w:rFonts w:ascii="Times New Roman" w:hAnsi="Times New Roman"/>
          <w:sz w:val="28"/>
          <w:szCs w:val="28"/>
        </w:rPr>
      </w:pPr>
    </w:p>
    <w:p w:rsidR="009E0055" w:rsidRPr="00636462" w:rsidRDefault="00140F50" w:rsidP="004D65D2">
      <w:pPr>
        <w:pStyle w:val="2"/>
        <w:spacing w:before="0" w:line="240" w:lineRule="auto"/>
        <w:jc w:val="center"/>
        <w:rPr>
          <w:rFonts w:ascii="Times New Roman" w:hAnsi="Times New Roman" w:cs="Times New Roman"/>
          <w:color w:val="auto"/>
          <w:sz w:val="28"/>
          <w:szCs w:val="28"/>
        </w:rPr>
      </w:pPr>
      <w:bookmarkStart w:id="61" w:name="_Toc144374157"/>
      <w:r w:rsidRPr="00636462">
        <w:rPr>
          <w:rFonts w:ascii="Times New Roman" w:hAnsi="Times New Roman" w:cs="Times New Roman"/>
          <w:color w:val="auto"/>
          <w:sz w:val="28"/>
          <w:szCs w:val="28"/>
        </w:rPr>
        <w:t>2.1</w:t>
      </w:r>
      <w:r w:rsidR="00172904" w:rsidRPr="00636462">
        <w:rPr>
          <w:rFonts w:ascii="Times New Roman" w:hAnsi="Times New Roman" w:cs="Times New Roman"/>
          <w:color w:val="auto"/>
          <w:sz w:val="28"/>
          <w:szCs w:val="28"/>
        </w:rPr>
        <w:t>2</w:t>
      </w:r>
      <w:r w:rsidR="009E0055" w:rsidRPr="00636462">
        <w:rPr>
          <w:rFonts w:ascii="Times New Roman" w:hAnsi="Times New Roman" w:cs="Times New Roman"/>
          <w:color w:val="auto"/>
          <w:sz w:val="28"/>
          <w:szCs w:val="28"/>
        </w:rPr>
        <w:t>. Налог на имущество организаций</w:t>
      </w:r>
      <w:bookmarkEnd w:id="61"/>
    </w:p>
    <w:p w:rsidR="009E0055" w:rsidRPr="00826FF9" w:rsidRDefault="009E0055" w:rsidP="004D65D2">
      <w:pPr>
        <w:spacing w:after="0" w:line="240" w:lineRule="auto"/>
        <w:jc w:val="center"/>
        <w:rPr>
          <w:rFonts w:ascii="Times New Roman" w:hAnsi="Times New Roman"/>
          <w:sz w:val="28"/>
          <w:szCs w:val="28"/>
        </w:rPr>
      </w:pPr>
      <w:r w:rsidRPr="00826FF9">
        <w:rPr>
          <w:rFonts w:ascii="Times New Roman" w:hAnsi="Times New Roman"/>
          <w:sz w:val="28"/>
          <w:szCs w:val="28"/>
        </w:rPr>
        <w:t>(КБК 182 1 06 02000 02 0000 110)</w:t>
      </w:r>
    </w:p>
    <w:p w:rsidR="009E0055" w:rsidRPr="00826FF9" w:rsidRDefault="009E0055" w:rsidP="004D65D2">
      <w:pPr>
        <w:widowControl w:val="0"/>
        <w:autoSpaceDE w:val="0"/>
        <w:autoSpaceDN w:val="0"/>
        <w:adjustRightInd w:val="0"/>
        <w:spacing w:after="0" w:line="240" w:lineRule="auto"/>
        <w:ind w:firstLine="709"/>
        <w:jc w:val="both"/>
        <w:rPr>
          <w:rFonts w:ascii="Times New Roman" w:eastAsia="Calibri" w:hAnsi="Times New Roman"/>
          <w:sz w:val="28"/>
          <w:szCs w:val="28"/>
        </w:rPr>
      </w:pP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Прогнозирование налога на имущество организаций проводится учетом главы 30 «Налог на имущество организаций» Налогового кодекса Российской Федерации, Бюджетного кодекса Российской Федерации и закона Алтайского края от 27 ноября 2003 г. </w:t>
      </w:r>
      <w:r w:rsidRPr="00826FF9">
        <w:rPr>
          <w:rFonts w:ascii="Times New Roman" w:hAnsi="Times New Roman"/>
          <w:sz w:val="28"/>
          <w:szCs w:val="28"/>
          <w:lang w:val="en-US"/>
        </w:rPr>
        <w:t> </w:t>
      </w:r>
      <w:r w:rsidRPr="00826FF9">
        <w:rPr>
          <w:rFonts w:ascii="Times New Roman" w:eastAsia="Calibri" w:hAnsi="Times New Roman"/>
          <w:sz w:val="28"/>
          <w:szCs w:val="28"/>
        </w:rPr>
        <w:t>№</w:t>
      </w:r>
      <w:r w:rsidRPr="00826FF9">
        <w:rPr>
          <w:rFonts w:ascii="Times New Roman" w:hAnsi="Times New Roman"/>
          <w:sz w:val="28"/>
          <w:szCs w:val="28"/>
          <w:lang w:val="en-US"/>
        </w:rPr>
        <w:t> </w:t>
      </w:r>
      <w:r w:rsidRPr="00826FF9">
        <w:rPr>
          <w:rFonts w:ascii="Times New Roman" w:eastAsia="Calibri" w:hAnsi="Times New Roman"/>
          <w:sz w:val="28"/>
          <w:szCs w:val="28"/>
        </w:rPr>
        <w:t>58</w:t>
      </w:r>
      <w:r w:rsidRPr="00826FF9">
        <w:rPr>
          <w:rFonts w:ascii="Times New Roman" w:hAnsi="Times New Roman"/>
          <w:sz w:val="28"/>
          <w:szCs w:val="28"/>
          <w:lang w:val="en-US"/>
        </w:rPr>
        <w:t> </w:t>
      </w:r>
      <w:r w:rsidRPr="00826FF9">
        <w:rPr>
          <w:rFonts w:ascii="Times New Roman" w:eastAsia="Calibri" w:hAnsi="Times New Roman"/>
          <w:sz w:val="28"/>
          <w:szCs w:val="28"/>
        </w:rPr>
        <w:t>-ЗС «О налоге на имущество организаций на территории Алтайского края».</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Информация, используемая для расчета прогноза поступлений налога на имущество организаций на </w:t>
      </w:r>
      <w:r w:rsidR="00960324" w:rsidRPr="00826FF9">
        <w:rPr>
          <w:rFonts w:ascii="Times New Roman" w:hAnsi="Times New Roman"/>
          <w:sz w:val="28"/>
          <w:szCs w:val="28"/>
        </w:rPr>
        <w:t xml:space="preserve">текущий год, </w:t>
      </w:r>
      <w:r w:rsidRPr="00826FF9">
        <w:rPr>
          <w:rFonts w:ascii="Times New Roman" w:hAnsi="Times New Roman"/>
          <w:sz w:val="28"/>
          <w:szCs w:val="28"/>
        </w:rPr>
        <w:t>очередной финансовый год и плановый период:</w:t>
      </w:r>
    </w:p>
    <w:p w:rsidR="009E0055" w:rsidRPr="00826FF9" w:rsidRDefault="009E0055"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статистической налоговой отчетности по форме</w:t>
      </w:r>
      <w:r w:rsidR="00612845" w:rsidRPr="00826FF9">
        <w:rPr>
          <w:rFonts w:ascii="Times New Roman" w:hAnsi="Times New Roman"/>
          <w:sz w:val="28"/>
          <w:szCs w:val="28"/>
        </w:rPr>
        <w:br/>
      </w:r>
      <w:r w:rsidRPr="00826FF9">
        <w:rPr>
          <w:rFonts w:ascii="Times New Roman" w:hAnsi="Times New Roman"/>
          <w:sz w:val="28"/>
          <w:szCs w:val="28"/>
        </w:rPr>
        <w:t>5-НИО «О налоговой базе и структуре начислений по налогу на имущество организаций», 1-НМ «О начислении и поступлении налогов, сборов</w:t>
      </w:r>
      <w:r w:rsidR="00147058" w:rsidRPr="00826FF9">
        <w:rPr>
          <w:rFonts w:ascii="Times New Roman" w:hAnsi="Times New Roman"/>
          <w:sz w:val="28"/>
          <w:szCs w:val="28"/>
        </w:rPr>
        <w:t>,</w:t>
      </w:r>
      <w:r w:rsidR="00273A23" w:rsidRPr="00826FF9">
        <w:rPr>
          <w:rFonts w:ascii="Times New Roman" w:hAnsi="Times New Roman"/>
          <w:sz w:val="28"/>
          <w:szCs w:val="28"/>
        </w:rPr>
        <w:t xml:space="preserve"> страховых взносов</w:t>
      </w:r>
      <w:r w:rsidRPr="00826FF9">
        <w:rPr>
          <w:rFonts w:ascii="Times New Roman" w:hAnsi="Times New Roman"/>
          <w:sz w:val="28"/>
          <w:szCs w:val="28"/>
        </w:rPr>
        <w:t xml:space="preserve"> и иных обязательных платежей в бюджетную систему страны»;</w:t>
      </w:r>
    </w:p>
    <w:p w:rsidR="00A166E2" w:rsidRPr="00826FF9" w:rsidRDefault="00A166E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rsidR="00A166E2" w:rsidRPr="00826FF9" w:rsidRDefault="00A166E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социально-экономического развития Алтайского края;</w:t>
      </w:r>
    </w:p>
    <w:p w:rsidR="009E0055" w:rsidRPr="00826FF9" w:rsidRDefault="009E0055" w:rsidP="00636462">
      <w:pPr>
        <w:tabs>
          <w:tab w:val="left" w:pos="851"/>
        </w:tab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статистическая отчетность, информация Территориального органа Федеральной службы государственной статистики по Алтайскому краю;</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перечень объектов имущества, в отношении которых налоговая база определяется как кадастровая стоимость.</w:t>
      </w: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Расчет прогнозного объема поступлений налога на имущество организаций осуществляется по методу прямого расчета</w:t>
      </w:r>
      <w:r w:rsidR="007447BE" w:rsidRPr="00826FF9">
        <w:rPr>
          <w:rFonts w:ascii="Times New Roman" w:eastAsia="Calibri" w:hAnsi="Times New Roman"/>
          <w:sz w:val="28"/>
          <w:szCs w:val="28"/>
        </w:rPr>
        <w:t xml:space="preserve"> в целом по субъекту</w:t>
      </w:r>
      <w:r w:rsidRPr="00826FF9">
        <w:rPr>
          <w:rFonts w:ascii="Times New Roman" w:eastAsia="Calibri" w:hAnsi="Times New Roman"/>
          <w:sz w:val="28"/>
          <w:szCs w:val="28"/>
        </w:rPr>
        <w:t>, основанного на непосредственном использовании прогнозных значений показателей, уровней ставок и других показателей (налоговые льготы, уровень собираемости и др.).</w:t>
      </w:r>
    </w:p>
    <w:p w:rsidR="009E0055" w:rsidRPr="00826FF9" w:rsidRDefault="009E0055"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Прогнозируемый объём поступлений налога на имущество организаций </w:t>
      </w:r>
      <w:r w:rsidRPr="00826FF9">
        <w:rPr>
          <w:rFonts w:ascii="Times New Roman" w:eastAsia="Calibri" w:hAnsi="Times New Roman"/>
          <w:b/>
          <w:sz w:val="28"/>
          <w:szCs w:val="28"/>
        </w:rPr>
        <w:t>(</w:t>
      </w:r>
      <w:proofErr w:type="spellStart"/>
      <w:r w:rsidRPr="00826FF9">
        <w:rPr>
          <w:rFonts w:ascii="Times New Roman" w:hAnsi="Times New Roman"/>
          <w:b/>
          <w:sz w:val="28"/>
          <w:szCs w:val="28"/>
        </w:rPr>
        <w:t>НИ</w:t>
      </w:r>
      <w:r w:rsidR="00FA0358" w:rsidRPr="00826FF9">
        <w:rPr>
          <w:rFonts w:ascii="Times New Roman" w:hAnsi="Times New Roman"/>
          <w:b/>
          <w:sz w:val="28"/>
          <w:szCs w:val="28"/>
          <w:vertAlign w:val="subscript"/>
        </w:rPr>
        <w:t>орг</w:t>
      </w:r>
      <w:proofErr w:type="spellEnd"/>
      <w:r w:rsidRPr="00826FF9">
        <w:rPr>
          <w:rFonts w:ascii="Times New Roman" w:eastAsia="Calibri" w:hAnsi="Times New Roman"/>
          <w:b/>
          <w:sz w:val="28"/>
          <w:szCs w:val="28"/>
        </w:rPr>
        <w:t>)</w:t>
      </w:r>
      <w:r w:rsidRPr="00826FF9">
        <w:rPr>
          <w:rFonts w:ascii="Times New Roman" w:eastAsia="Calibri" w:hAnsi="Times New Roman"/>
          <w:sz w:val="28"/>
          <w:szCs w:val="28"/>
        </w:rPr>
        <w:t xml:space="preserve"> рассчитывается по следующей формуле:</w:t>
      </w:r>
    </w:p>
    <w:p w:rsidR="009E0055" w:rsidRPr="00826FF9" w:rsidRDefault="009E0055" w:rsidP="00636462">
      <w:pPr>
        <w:suppressAutoHyphens/>
        <w:spacing w:after="0" w:line="240" w:lineRule="auto"/>
        <w:ind w:firstLine="709"/>
        <w:jc w:val="both"/>
        <w:rPr>
          <w:rFonts w:ascii="Times New Roman" w:hAnsi="Times New Roman"/>
          <w:sz w:val="28"/>
          <w:szCs w:val="28"/>
        </w:rPr>
      </w:pPr>
    </w:p>
    <w:p w:rsidR="009E0055" w:rsidRPr="00826FF9" w:rsidRDefault="009E0055" w:rsidP="00636462">
      <w:pPr>
        <w:suppressAutoHyphens/>
        <w:spacing w:after="0" w:line="240" w:lineRule="auto"/>
        <w:ind w:firstLine="709"/>
        <w:jc w:val="center"/>
        <w:rPr>
          <w:rFonts w:ascii="Times New Roman" w:hAnsi="Times New Roman"/>
          <w:b/>
          <w:sz w:val="28"/>
          <w:szCs w:val="28"/>
        </w:rPr>
      </w:pPr>
      <w:proofErr w:type="spellStart"/>
      <w:r w:rsidRPr="00826FF9">
        <w:rPr>
          <w:rFonts w:ascii="Times New Roman" w:hAnsi="Times New Roman"/>
          <w:b/>
          <w:sz w:val="28"/>
          <w:szCs w:val="28"/>
        </w:rPr>
        <w:t>НИ</w:t>
      </w:r>
      <w:r w:rsidR="00FA0358" w:rsidRPr="00826FF9">
        <w:rPr>
          <w:rFonts w:ascii="Times New Roman" w:hAnsi="Times New Roman"/>
          <w:b/>
          <w:sz w:val="28"/>
          <w:szCs w:val="28"/>
          <w:vertAlign w:val="subscript"/>
        </w:rPr>
        <w:t>орг</w:t>
      </w:r>
      <w:proofErr w:type="spellEnd"/>
      <w:proofErr w:type="gramStart"/>
      <w:r w:rsidRPr="00826FF9">
        <w:rPr>
          <w:rFonts w:ascii="Times New Roman" w:hAnsi="Times New Roman"/>
          <w:b/>
          <w:sz w:val="28"/>
          <w:szCs w:val="28"/>
        </w:rPr>
        <w:t>=(</w:t>
      </w:r>
      <w:proofErr w:type="gramEnd"/>
      <w:r w:rsidR="00FA0358" w:rsidRPr="00826FF9">
        <w:rPr>
          <w:rFonts w:ascii="Times New Roman" w:hAnsi="Times New Roman"/>
          <w:b/>
          <w:sz w:val="28"/>
          <w:szCs w:val="28"/>
          <w:lang w:val="en-US"/>
        </w:rPr>
        <w:t>V</w:t>
      </w:r>
      <w:r w:rsidRPr="00826FF9">
        <w:rPr>
          <w:rFonts w:ascii="Times New Roman" w:hAnsi="Times New Roman"/>
          <w:b/>
          <w:sz w:val="28"/>
          <w:szCs w:val="28"/>
          <w:vertAlign w:val="subscript"/>
        </w:rPr>
        <w:t>НБ</w:t>
      </w:r>
      <w:r w:rsidR="00FA0358" w:rsidRPr="00826FF9">
        <w:rPr>
          <w:rFonts w:ascii="Times New Roman" w:hAnsi="Times New Roman"/>
          <w:b/>
          <w:sz w:val="28"/>
          <w:szCs w:val="28"/>
          <w:vertAlign w:val="subscript"/>
        </w:rPr>
        <w:t xml:space="preserve"> </w:t>
      </w:r>
      <w:r w:rsidRPr="00826FF9">
        <w:rPr>
          <w:rFonts w:ascii="Times New Roman" w:hAnsi="Times New Roman"/>
          <w:b/>
          <w:sz w:val="28"/>
          <w:szCs w:val="28"/>
          <w:vertAlign w:val="subscript"/>
        </w:rPr>
        <w:t>С</w:t>
      </w:r>
      <w:r w:rsidR="00FA0358" w:rsidRPr="00826FF9">
        <w:rPr>
          <w:rFonts w:ascii="Times New Roman" w:hAnsi="Times New Roman"/>
          <w:b/>
          <w:sz w:val="28"/>
          <w:szCs w:val="28"/>
          <w:vertAlign w:val="subscript"/>
        </w:rPr>
        <w:t>С</w:t>
      </w:r>
      <w:r w:rsidRPr="00826FF9">
        <w:rPr>
          <w:rFonts w:ascii="Times New Roman" w:hAnsi="Times New Roman"/>
          <w:b/>
          <w:sz w:val="28"/>
          <w:szCs w:val="28"/>
        </w:rPr>
        <w:t>*</w:t>
      </w:r>
      <w:r w:rsidR="00FA0358" w:rsidRPr="00826FF9">
        <w:rPr>
          <w:rFonts w:ascii="Times New Roman" w:hAnsi="Times New Roman"/>
          <w:b/>
          <w:sz w:val="28"/>
          <w:szCs w:val="28"/>
          <w:lang w:val="en-US"/>
        </w:rPr>
        <w:t>S</w:t>
      </w:r>
      <w:r w:rsidRPr="00826FF9">
        <w:rPr>
          <w:rFonts w:ascii="Times New Roman" w:hAnsi="Times New Roman"/>
          <w:b/>
          <w:sz w:val="28"/>
          <w:szCs w:val="28"/>
          <w:vertAlign w:val="subscript"/>
        </w:rPr>
        <w:t>С</w:t>
      </w:r>
      <w:r w:rsidR="00FA0358" w:rsidRPr="00826FF9">
        <w:rPr>
          <w:rFonts w:ascii="Times New Roman" w:hAnsi="Times New Roman"/>
          <w:b/>
          <w:sz w:val="28"/>
          <w:szCs w:val="28"/>
          <w:vertAlign w:val="subscript"/>
        </w:rPr>
        <w:t>С</w:t>
      </w:r>
      <w:r w:rsidRPr="00826FF9">
        <w:rPr>
          <w:rFonts w:ascii="Times New Roman" w:hAnsi="Times New Roman"/>
          <w:b/>
          <w:sz w:val="28"/>
          <w:szCs w:val="28"/>
        </w:rPr>
        <w:t>+</w:t>
      </w:r>
      <w:r w:rsidR="00FA0358" w:rsidRPr="00826FF9">
        <w:rPr>
          <w:rFonts w:ascii="Times New Roman" w:hAnsi="Times New Roman"/>
          <w:b/>
          <w:sz w:val="28"/>
          <w:szCs w:val="28"/>
          <w:lang w:val="en-US"/>
        </w:rPr>
        <w:t>V</w:t>
      </w:r>
      <w:r w:rsidRPr="00826FF9">
        <w:rPr>
          <w:rFonts w:ascii="Times New Roman" w:hAnsi="Times New Roman"/>
          <w:b/>
          <w:sz w:val="28"/>
          <w:szCs w:val="28"/>
          <w:vertAlign w:val="subscript"/>
        </w:rPr>
        <w:t>НБ</w:t>
      </w:r>
      <w:r w:rsidR="00FA0358" w:rsidRPr="00826FF9">
        <w:rPr>
          <w:rFonts w:ascii="Times New Roman" w:hAnsi="Times New Roman"/>
          <w:b/>
          <w:sz w:val="28"/>
          <w:szCs w:val="28"/>
          <w:vertAlign w:val="subscript"/>
        </w:rPr>
        <w:t xml:space="preserve"> </w:t>
      </w:r>
      <w:r w:rsidRPr="00826FF9">
        <w:rPr>
          <w:rFonts w:ascii="Times New Roman" w:hAnsi="Times New Roman"/>
          <w:b/>
          <w:sz w:val="28"/>
          <w:szCs w:val="28"/>
          <w:vertAlign w:val="subscript"/>
        </w:rPr>
        <w:t>КС</w:t>
      </w:r>
      <w:r w:rsidRPr="00826FF9">
        <w:rPr>
          <w:rFonts w:ascii="Times New Roman" w:hAnsi="Times New Roman"/>
          <w:b/>
          <w:sz w:val="28"/>
          <w:szCs w:val="28"/>
        </w:rPr>
        <w:t>*</w:t>
      </w:r>
      <w:r w:rsidR="00FA0358" w:rsidRPr="00826FF9">
        <w:rPr>
          <w:rFonts w:ascii="Times New Roman" w:hAnsi="Times New Roman"/>
          <w:b/>
          <w:sz w:val="28"/>
          <w:szCs w:val="28"/>
          <w:lang w:val="en-US"/>
        </w:rPr>
        <w:t>S</w:t>
      </w:r>
      <w:r w:rsidRPr="00826FF9">
        <w:rPr>
          <w:rFonts w:ascii="Times New Roman" w:hAnsi="Times New Roman"/>
          <w:b/>
          <w:sz w:val="28"/>
          <w:szCs w:val="28"/>
          <w:vertAlign w:val="subscript"/>
        </w:rPr>
        <w:t>КС</w:t>
      </w:r>
      <w:r w:rsidRPr="00826FF9">
        <w:rPr>
          <w:rFonts w:ascii="Times New Roman" w:hAnsi="Times New Roman"/>
          <w:b/>
          <w:sz w:val="28"/>
          <w:szCs w:val="28"/>
        </w:rPr>
        <w:t>+</w:t>
      </w:r>
      <w:r w:rsidR="00FA0358" w:rsidRPr="00826FF9">
        <w:rPr>
          <w:rFonts w:ascii="Times New Roman" w:hAnsi="Times New Roman"/>
          <w:b/>
          <w:sz w:val="28"/>
          <w:szCs w:val="28"/>
          <w:lang w:val="en-US"/>
        </w:rPr>
        <w:t>V</w:t>
      </w:r>
      <w:r w:rsidRPr="00826FF9">
        <w:rPr>
          <w:rFonts w:ascii="Times New Roman" w:hAnsi="Times New Roman"/>
          <w:b/>
          <w:sz w:val="28"/>
          <w:szCs w:val="28"/>
          <w:vertAlign w:val="subscript"/>
        </w:rPr>
        <w:t>НБ</w:t>
      </w:r>
      <w:r w:rsidR="00FA0358" w:rsidRPr="00826FF9">
        <w:rPr>
          <w:rFonts w:ascii="Times New Roman" w:hAnsi="Times New Roman"/>
          <w:b/>
          <w:sz w:val="28"/>
          <w:szCs w:val="28"/>
          <w:vertAlign w:val="subscript"/>
        </w:rPr>
        <w:t xml:space="preserve"> </w:t>
      </w:r>
      <w:r w:rsidRPr="00826FF9">
        <w:rPr>
          <w:rFonts w:ascii="Times New Roman" w:hAnsi="Times New Roman"/>
          <w:b/>
          <w:sz w:val="28"/>
          <w:szCs w:val="28"/>
          <w:vertAlign w:val="subscript"/>
        </w:rPr>
        <w:t>ЖД</w:t>
      </w:r>
      <w:r w:rsidRPr="00826FF9">
        <w:rPr>
          <w:rFonts w:ascii="Times New Roman" w:hAnsi="Times New Roman"/>
          <w:b/>
          <w:sz w:val="28"/>
          <w:szCs w:val="28"/>
        </w:rPr>
        <w:t>*</w:t>
      </w:r>
      <w:r w:rsidR="00FA0358" w:rsidRPr="00826FF9">
        <w:rPr>
          <w:rFonts w:ascii="Times New Roman" w:hAnsi="Times New Roman"/>
          <w:b/>
          <w:sz w:val="28"/>
          <w:szCs w:val="28"/>
          <w:lang w:val="en-US"/>
        </w:rPr>
        <w:t>S</w:t>
      </w:r>
      <w:r w:rsidRPr="00826FF9">
        <w:rPr>
          <w:rFonts w:ascii="Times New Roman" w:hAnsi="Times New Roman"/>
          <w:b/>
          <w:sz w:val="28"/>
          <w:szCs w:val="28"/>
          <w:vertAlign w:val="subscript"/>
        </w:rPr>
        <w:t>ЖД</w:t>
      </w:r>
      <w:r w:rsidRPr="00826FF9">
        <w:rPr>
          <w:rFonts w:ascii="Times New Roman" w:hAnsi="Times New Roman"/>
          <w:b/>
          <w:sz w:val="28"/>
          <w:szCs w:val="28"/>
        </w:rPr>
        <w:t>)*</w:t>
      </w:r>
      <w:proofErr w:type="spellStart"/>
      <w:r w:rsidRPr="00826FF9">
        <w:rPr>
          <w:rFonts w:ascii="Times New Roman" w:hAnsi="Times New Roman"/>
          <w:b/>
          <w:sz w:val="28"/>
          <w:szCs w:val="28"/>
        </w:rPr>
        <w:t>К</w:t>
      </w:r>
      <w:r w:rsidRPr="00826FF9">
        <w:rPr>
          <w:rFonts w:ascii="Times New Roman" w:hAnsi="Times New Roman"/>
          <w:b/>
          <w:sz w:val="28"/>
          <w:szCs w:val="28"/>
          <w:vertAlign w:val="subscript"/>
        </w:rPr>
        <w:t>пер</w:t>
      </w:r>
      <w:proofErr w:type="spellEnd"/>
      <w:r w:rsidRPr="00826FF9">
        <w:rPr>
          <w:rFonts w:ascii="Times New Roman" w:hAnsi="Times New Roman"/>
          <w:b/>
          <w:sz w:val="28"/>
          <w:szCs w:val="28"/>
        </w:rPr>
        <w:t>*</w:t>
      </w:r>
      <w:proofErr w:type="spellStart"/>
      <w:r w:rsidRPr="00826FF9">
        <w:rPr>
          <w:rFonts w:ascii="Times New Roman" w:hAnsi="Times New Roman"/>
          <w:b/>
          <w:sz w:val="28"/>
          <w:szCs w:val="28"/>
        </w:rPr>
        <w:t>К</w:t>
      </w:r>
      <w:r w:rsidR="00E57F43" w:rsidRPr="00826FF9">
        <w:rPr>
          <w:rFonts w:ascii="Times New Roman" w:hAnsi="Times New Roman"/>
          <w:b/>
          <w:sz w:val="28"/>
          <w:szCs w:val="28"/>
          <w:vertAlign w:val="subscript"/>
        </w:rPr>
        <w:t>соб</w:t>
      </w:r>
      <w:proofErr w:type="spellEnd"/>
      <w:r w:rsidR="00E57F43" w:rsidRPr="00826FF9">
        <w:rPr>
          <w:rFonts w:ascii="Times New Roman" w:hAnsi="Times New Roman"/>
          <w:b/>
          <w:sz w:val="28"/>
          <w:szCs w:val="28"/>
          <w:vertAlign w:val="subscript"/>
        </w:rPr>
        <w:t>.</w:t>
      </w:r>
      <w:r w:rsidR="00365E01" w:rsidRPr="00826FF9">
        <w:rPr>
          <w:rFonts w:ascii="Times New Roman" w:hAnsi="Times New Roman"/>
          <w:b/>
          <w:sz w:val="28"/>
          <w:szCs w:val="28"/>
          <w:vertAlign w:val="subscript"/>
        </w:rPr>
        <w:t> </w:t>
      </w:r>
      <w:r w:rsidRPr="00826FF9">
        <w:rPr>
          <w:rFonts w:ascii="Times New Roman" w:hAnsi="Times New Roman"/>
          <w:b/>
          <w:sz w:val="28"/>
          <w:szCs w:val="28"/>
          <w:vertAlign w:val="subscript"/>
        </w:rPr>
        <w:t>НИО</w:t>
      </w:r>
      <w:r w:rsidR="00814400" w:rsidRPr="00826FF9">
        <w:rPr>
          <w:rFonts w:ascii="Times New Roman" w:hAnsi="Times New Roman"/>
          <w:b/>
          <w:sz w:val="28"/>
          <w:szCs w:val="28"/>
        </w:rPr>
        <w:t>(+/-)</w:t>
      </w:r>
      <w:r w:rsidR="00A166E2" w:rsidRPr="00826FF9">
        <w:rPr>
          <w:rFonts w:ascii="Times New Roman" w:hAnsi="Times New Roman"/>
          <w:b/>
          <w:sz w:val="28"/>
          <w:szCs w:val="28"/>
          <w:lang w:val="en-US"/>
        </w:rPr>
        <w:t>F</w:t>
      </w:r>
      <w:r w:rsidRPr="00826FF9">
        <w:rPr>
          <w:rFonts w:ascii="Times New Roman" w:hAnsi="Times New Roman"/>
          <w:b/>
          <w:sz w:val="28"/>
          <w:szCs w:val="28"/>
        </w:rPr>
        <w:t>)*Н</w:t>
      </w:r>
      <w:r w:rsidRPr="00826FF9">
        <w:rPr>
          <w:rFonts w:ascii="Times New Roman" w:hAnsi="Times New Roman"/>
          <w:b/>
          <w:sz w:val="28"/>
          <w:szCs w:val="28"/>
          <w:vertAlign w:val="subscript"/>
        </w:rPr>
        <w:t>НИО</w:t>
      </w:r>
      <w:r w:rsidRPr="00826FF9">
        <w:rPr>
          <w:rFonts w:ascii="Times New Roman" w:hAnsi="Times New Roman"/>
          <w:b/>
          <w:sz w:val="28"/>
          <w:szCs w:val="28"/>
        </w:rPr>
        <w:t xml:space="preserve">, </w:t>
      </w:r>
    </w:p>
    <w:p w:rsidR="009E0055" w:rsidRPr="00826FF9" w:rsidRDefault="00612845" w:rsidP="00636462">
      <w:pPr>
        <w:suppressAutoHyphens/>
        <w:spacing w:after="0" w:line="240" w:lineRule="auto"/>
        <w:ind w:firstLine="709"/>
        <w:rPr>
          <w:rFonts w:ascii="Times New Roman" w:hAnsi="Times New Roman"/>
          <w:sz w:val="28"/>
          <w:szCs w:val="28"/>
        </w:rPr>
      </w:pPr>
      <w:r w:rsidRPr="00826FF9">
        <w:rPr>
          <w:rFonts w:ascii="Times New Roman" w:hAnsi="Times New Roman"/>
          <w:sz w:val="28"/>
          <w:szCs w:val="28"/>
        </w:rPr>
        <w:t>г</w:t>
      </w:r>
      <w:r w:rsidR="009E0055" w:rsidRPr="00826FF9">
        <w:rPr>
          <w:rFonts w:ascii="Times New Roman" w:hAnsi="Times New Roman"/>
          <w:sz w:val="28"/>
          <w:szCs w:val="28"/>
        </w:rPr>
        <w:t>де</w:t>
      </w:r>
      <w:r w:rsidR="005D47B2" w:rsidRPr="00826FF9">
        <w:rPr>
          <w:rFonts w:ascii="Times New Roman" w:hAnsi="Times New Roman"/>
          <w:sz w:val="28"/>
          <w:szCs w:val="28"/>
        </w:rPr>
        <w:t>:</w:t>
      </w:r>
    </w:p>
    <w:p w:rsidR="009E0055" w:rsidRPr="00826FF9" w:rsidRDefault="00FA0358"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НБ СС</w:t>
      </w:r>
      <w:r w:rsidR="009E0055" w:rsidRPr="00826FF9">
        <w:rPr>
          <w:rFonts w:ascii="Times New Roman" w:hAnsi="Times New Roman"/>
          <w:b/>
          <w:sz w:val="28"/>
          <w:szCs w:val="28"/>
        </w:rPr>
        <w:t xml:space="preserve"> </w:t>
      </w:r>
      <w:r w:rsidR="009E0055" w:rsidRPr="00826FF9">
        <w:rPr>
          <w:rFonts w:ascii="Times New Roman" w:hAnsi="Times New Roman"/>
          <w:sz w:val="28"/>
          <w:szCs w:val="28"/>
        </w:rPr>
        <w:t>– налоговая база по налогу на имущество организаций на</w:t>
      </w:r>
      <w:r w:rsidR="009E0055" w:rsidRPr="00826FF9">
        <w:rPr>
          <w:rFonts w:ascii="Times New Roman" w:hAnsi="Times New Roman"/>
          <w:sz w:val="28"/>
          <w:szCs w:val="28"/>
          <w:lang w:val="en-US"/>
        </w:rPr>
        <w:t> </w:t>
      </w:r>
      <w:r w:rsidR="009E0055" w:rsidRPr="00826FF9">
        <w:rPr>
          <w:rFonts w:ascii="Times New Roman" w:hAnsi="Times New Roman"/>
          <w:sz w:val="28"/>
          <w:szCs w:val="28"/>
        </w:rPr>
        <w:t xml:space="preserve">очередной финансовый год, определенная как среднегодовая стоимость имущества, сформированная исходя из отчетных данных о налоговой базе за отчетный период, ожидаемой оценки стоимости основных средств для целей налогообложения в текущем финансовом году, объема основных инвестиций в основной капитал, прогнозируемого исходя из основных показателей прогноза социально-экономического развития края, тыс. рублей; </w:t>
      </w:r>
    </w:p>
    <w:p w:rsidR="009E0055" w:rsidRPr="00826FF9" w:rsidRDefault="00FA0358" w:rsidP="00636462">
      <w:pPr>
        <w:pStyle w:val="ConsPlusNormal"/>
        <w:ind w:firstLine="709"/>
        <w:jc w:val="both"/>
        <w:rPr>
          <w:rFonts w:ascii="Times New Roman" w:eastAsia="Calibri" w:hAnsi="Times New Roman"/>
          <w:sz w:val="28"/>
          <w:szCs w:val="28"/>
          <w:lang w:eastAsia="en-US"/>
        </w:rPr>
      </w:pPr>
      <w:r w:rsidRPr="00826FF9">
        <w:rPr>
          <w:rFonts w:ascii="Times New Roman" w:eastAsia="Calibri" w:hAnsi="Times New Roman"/>
          <w:b/>
          <w:sz w:val="28"/>
          <w:szCs w:val="28"/>
          <w:lang w:val="en-US" w:eastAsia="en-US"/>
        </w:rPr>
        <w:t>S</w:t>
      </w:r>
      <w:r w:rsidR="009E0055" w:rsidRPr="00826FF9">
        <w:rPr>
          <w:rFonts w:ascii="Times New Roman" w:eastAsia="Calibri" w:hAnsi="Times New Roman"/>
          <w:b/>
          <w:sz w:val="28"/>
          <w:szCs w:val="28"/>
          <w:vertAlign w:val="subscript"/>
          <w:lang w:eastAsia="en-US"/>
        </w:rPr>
        <w:t>С</w:t>
      </w:r>
      <w:r w:rsidRPr="00826FF9">
        <w:rPr>
          <w:rFonts w:ascii="Times New Roman" w:eastAsia="Calibri" w:hAnsi="Times New Roman"/>
          <w:b/>
          <w:sz w:val="28"/>
          <w:szCs w:val="28"/>
          <w:vertAlign w:val="subscript"/>
          <w:lang w:val="en-US" w:eastAsia="en-US"/>
        </w:rPr>
        <w:t>C</w:t>
      </w:r>
      <w:r w:rsidR="009E0055" w:rsidRPr="00826FF9">
        <w:rPr>
          <w:rFonts w:ascii="Times New Roman" w:eastAsia="Calibri" w:hAnsi="Times New Roman"/>
          <w:sz w:val="28"/>
          <w:szCs w:val="28"/>
          <w:lang w:eastAsia="en-US"/>
        </w:rPr>
        <w:t xml:space="preserve"> – налоговая ставка, установленная законодательством Алтайского края </w:t>
      </w:r>
      <w:r w:rsidR="009E0055" w:rsidRPr="00826FF9">
        <w:rPr>
          <w:rFonts w:ascii="Times New Roman" w:hAnsi="Times New Roman"/>
          <w:sz w:val="28"/>
          <w:szCs w:val="28"/>
        </w:rPr>
        <w:t>в отношении имущества,</w:t>
      </w:r>
      <w:r w:rsidR="009E0055" w:rsidRPr="00826FF9">
        <w:rPr>
          <w:rFonts w:ascii="Times New Roman" w:hAnsi="Times New Roman" w:cs="Times New Roman"/>
          <w:iCs/>
          <w:sz w:val="28"/>
          <w:szCs w:val="28"/>
        </w:rPr>
        <w:t xml:space="preserve"> признаваемого объектом налогообложения, </w:t>
      </w:r>
      <w:r w:rsidR="009E0055" w:rsidRPr="00826FF9">
        <w:rPr>
          <w:rFonts w:ascii="Times New Roman" w:hAnsi="Times New Roman"/>
          <w:sz w:val="28"/>
          <w:szCs w:val="28"/>
        </w:rPr>
        <w:t>налоговая база в отношении которых определяется как среднегодовая стоимость, %</w:t>
      </w:r>
      <w:r w:rsidR="009E0055" w:rsidRPr="00826FF9">
        <w:rPr>
          <w:rFonts w:ascii="Times New Roman" w:eastAsia="Calibri" w:hAnsi="Times New Roman"/>
          <w:sz w:val="28"/>
          <w:szCs w:val="28"/>
          <w:lang w:eastAsia="en-US"/>
        </w:rPr>
        <w:t>;</w:t>
      </w:r>
    </w:p>
    <w:p w:rsidR="009E0055" w:rsidRPr="00826FF9" w:rsidRDefault="00FA0358"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НБ КС</w:t>
      </w:r>
      <w:r w:rsidR="009E0055" w:rsidRPr="00826FF9">
        <w:rPr>
          <w:rFonts w:ascii="Times New Roman" w:hAnsi="Times New Roman"/>
          <w:sz w:val="28"/>
          <w:szCs w:val="28"/>
        </w:rPr>
        <w:t xml:space="preserve"> – налоговая база по налогу на имущество организаций на</w:t>
      </w:r>
      <w:r w:rsidR="009E0055" w:rsidRPr="00826FF9">
        <w:rPr>
          <w:rFonts w:ascii="Times New Roman" w:hAnsi="Times New Roman"/>
          <w:sz w:val="28"/>
          <w:szCs w:val="28"/>
          <w:lang w:val="en-US"/>
        </w:rPr>
        <w:t> </w:t>
      </w:r>
      <w:r w:rsidR="009E0055" w:rsidRPr="00826FF9">
        <w:rPr>
          <w:rFonts w:ascii="Times New Roman" w:hAnsi="Times New Roman"/>
          <w:sz w:val="28"/>
          <w:szCs w:val="28"/>
        </w:rPr>
        <w:t>очередной финансовый год, определенная как кадастровая стоимость имущества, сформированная исходя из отчетных данных о налоговой базе за отчетный период, перечня объектов имущества, в отношении которых налоговая база определяется как</w:t>
      </w:r>
      <w:r w:rsidR="009E0055" w:rsidRPr="00826FF9">
        <w:rPr>
          <w:rFonts w:ascii="Times New Roman" w:hAnsi="Times New Roman"/>
          <w:sz w:val="28"/>
          <w:szCs w:val="28"/>
          <w:lang w:val="en-US"/>
        </w:rPr>
        <w:t> </w:t>
      </w:r>
      <w:r w:rsidR="009E0055" w:rsidRPr="00826FF9">
        <w:rPr>
          <w:rFonts w:ascii="Times New Roman" w:hAnsi="Times New Roman"/>
          <w:sz w:val="28"/>
          <w:szCs w:val="28"/>
        </w:rPr>
        <w:t xml:space="preserve">кадастровая стоимость, ожидаемой оценки стоимости основных средств для целей налогообложения в текущем финансовом году, тыс. рублей; </w:t>
      </w:r>
    </w:p>
    <w:p w:rsidR="009E0055" w:rsidRPr="00826FF9" w:rsidRDefault="00FA0358" w:rsidP="00636462">
      <w:pPr>
        <w:pStyle w:val="ConsPlusNormal"/>
        <w:ind w:firstLine="709"/>
        <w:jc w:val="both"/>
        <w:rPr>
          <w:rFonts w:ascii="Times New Roman" w:eastAsia="Calibri" w:hAnsi="Times New Roman"/>
          <w:sz w:val="28"/>
          <w:szCs w:val="28"/>
          <w:lang w:eastAsia="en-US"/>
        </w:rPr>
      </w:pPr>
      <w:r w:rsidRPr="00826FF9">
        <w:rPr>
          <w:rFonts w:ascii="Times New Roman" w:hAnsi="Times New Roman"/>
          <w:b/>
          <w:sz w:val="28"/>
          <w:szCs w:val="28"/>
          <w:lang w:val="en-US"/>
        </w:rPr>
        <w:t>S</w:t>
      </w:r>
      <w:r w:rsidR="009E0055" w:rsidRPr="00826FF9">
        <w:rPr>
          <w:rFonts w:ascii="Times New Roman" w:hAnsi="Times New Roman"/>
          <w:b/>
          <w:sz w:val="28"/>
          <w:szCs w:val="28"/>
          <w:vertAlign w:val="subscript"/>
        </w:rPr>
        <w:t>КС</w:t>
      </w:r>
      <w:r w:rsidR="009E0055" w:rsidRPr="00826FF9">
        <w:rPr>
          <w:rFonts w:ascii="Times New Roman" w:eastAsia="Calibri" w:hAnsi="Times New Roman"/>
          <w:sz w:val="28"/>
          <w:szCs w:val="28"/>
          <w:lang w:eastAsia="en-US"/>
        </w:rPr>
        <w:t xml:space="preserve"> – налоговая ставка, установленная законодательством Алтайского края </w:t>
      </w:r>
      <w:r w:rsidR="009E0055" w:rsidRPr="00826FF9">
        <w:rPr>
          <w:rFonts w:ascii="Times New Roman" w:hAnsi="Times New Roman"/>
          <w:sz w:val="28"/>
          <w:szCs w:val="28"/>
        </w:rPr>
        <w:t>в отношении объектов недвижимого имущества, налоговая база в</w:t>
      </w:r>
      <w:r w:rsidR="009E0055" w:rsidRPr="00826FF9">
        <w:rPr>
          <w:rFonts w:ascii="Times New Roman" w:hAnsi="Times New Roman"/>
          <w:sz w:val="28"/>
          <w:szCs w:val="28"/>
          <w:lang w:val="en-US"/>
        </w:rPr>
        <w:t> </w:t>
      </w:r>
      <w:r w:rsidR="009E0055" w:rsidRPr="00826FF9">
        <w:rPr>
          <w:rFonts w:ascii="Times New Roman" w:hAnsi="Times New Roman"/>
          <w:sz w:val="28"/>
          <w:szCs w:val="28"/>
        </w:rPr>
        <w:t>отношении которых определяется как кадастровая стоимость, %</w:t>
      </w:r>
      <w:r w:rsidR="009E0055" w:rsidRPr="00826FF9">
        <w:rPr>
          <w:rFonts w:ascii="Times New Roman" w:eastAsia="Calibri" w:hAnsi="Times New Roman"/>
          <w:sz w:val="28"/>
          <w:szCs w:val="28"/>
          <w:lang w:eastAsia="en-US"/>
        </w:rPr>
        <w:t>;</w:t>
      </w:r>
    </w:p>
    <w:p w:rsidR="009E0055" w:rsidRPr="00826FF9" w:rsidRDefault="00FA0358" w:rsidP="00636462">
      <w:pPr>
        <w:keepLines/>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НБ ЖД</w:t>
      </w:r>
      <w:r w:rsidR="009E0055" w:rsidRPr="00826FF9">
        <w:rPr>
          <w:rFonts w:ascii="Times New Roman" w:hAnsi="Times New Roman"/>
          <w:sz w:val="28"/>
          <w:szCs w:val="28"/>
        </w:rPr>
        <w:t xml:space="preserve"> – налоговая база по налогу на имущество организаций на</w:t>
      </w:r>
      <w:r w:rsidR="009E0055" w:rsidRPr="00826FF9">
        <w:rPr>
          <w:rFonts w:ascii="Times New Roman" w:hAnsi="Times New Roman"/>
          <w:sz w:val="28"/>
          <w:szCs w:val="28"/>
          <w:lang w:val="en-US"/>
        </w:rPr>
        <w:t> </w:t>
      </w:r>
      <w:r w:rsidR="009E0055" w:rsidRPr="00826FF9">
        <w:rPr>
          <w:rFonts w:ascii="Times New Roman" w:hAnsi="Times New Roman"/>
          <w:sz w:val="28"/>
          <w:szCs w:val="28"/>
        </w:rPr>
        <w:t xml:space="preserve">очередной финансовый год по железнодорожным путям, сформированная исходя из отчетных данных о налоговой базе за отчетный период, ожидаемой оценки стоимости основных средств для целей налогообложения в текущем финансовом году, тыс. рублей; </w:t>
      </w:r>
    </w:p>
    <w:p w:rsidR="009E0055" w:rsidRPr="00826FF9" w:rsidRDefault="00FA0358" w:rsidP="00636462">
      <w:pPr>
        <w:suppressAutoHyphens/>
        <w:spacing w:after="0" w:line="240" w:lineRule="auto"/>
        <w:ind w:firstLine="709"/>
        <w:jc w:val="both"/>
        <w:rPr>
          <w:rFonts w:ascii="Times New Roman" w:eastAsia="Calibri" w:hAnsi="Times New Roman"/>
          <w:sz w:val="28"/>
          <w:szCs w:val="28"/>
        </w:rPr>
      </w:pPr>
      <w:r w:rsidRPr="00826FF9">
        <w:rPr>
          <w:rFonts w:ascii="Times New Roman" w:hAnsi="Times New Roman"/>
          <w:b/>
          <w:sz w:val="28"/>
          <w:szCs w:val="28"/>
          <w:lang w:val="en-US"/>
        </w:rPr>
        <w:t>S</w:t>
      </w:r>
      <w:r w:rsidR="009E0055" w:rsidRPr="00826FF9">
        <w:rPr>
          <w:rFonts w:ascii="Times New Roman" w:hAnsi="Times New Roman"/>
          <w:b/>
          <w:sz w:val="28"/>
          <w:szCs w:val="28"/>
          <w:vertAlign w:val="subscript"/>
        </w:rPr>
        <w:t>ЖД</w:t>
      </w:r>
      <w:r w:rsidR="009E0055" w:rsidRPr="00826FF9">
        <w:rPr>
          <w:rFonts w:ascii="Times New Roman" w:hAnsi="Times New Roman"/>
          <w:b/>
          <w:sz w:val="28"/>
          <w:szCs w:val="28"/>
        </w:rPr>
        <w:t xml:space="preserve"> </w:t>
      </w:r>
      <w:r w:rsidR="009E0055" w:rsidRPr="00826FF9">
        <w:rPr>
          <w:rFonts w:ascii="Times New Roman" w:hAnsi="Times New Roman"/>
          <w:sz w:val="28"/>
          <w:szCs w:val="28"/>
        </w:rPr>
        <w:t xml:space="preserve">– налоговая ставка, установленная в соответствии с п. 3.2 ст. 380 </w:t>
      </w:r>
      <w:r w:rsidR="00D93411" w:rsidRPr="00826FF9">
        <w:rPr>
          <w:rFonts w:ascii="Times New Roman" w:hAnsi="Times New Roman"/>
          <w:sz w:val="28"/>
          <w:szCs w:val="28"/>
        </w:rPr>
        <w:t>НК </w:t>
      </w:r>
      <w:r w:rsidR="009E0055" w:rsidRPr="00826FF9">
        <w:rPr>
          <w:rFonts w:ascii="Times New Roman" w:hAnsi="Times New Roman"/>
          <w:sz w:val="28"/>
          <w:szCs w:val="28"/>
        </w:rPr>
        <w:t>РФ;</w:t>
      </w:r>
    </w:p>
    <w:p w:rsidR="009E0055" w:rsidRPr="00826FF9" w:rsidRDefault="009E0055" w:rsidP="00636462">
      <w:pPr>
        <w:suppressAutoHyphens/>
        <w:spacing w:after="0" w:line="240" w:lineRule="auto"/>
        <w:ind w:firstLine="709"/>
        <w:jc w:val="both"/>
        <w:rPr>
          <w:rFonts w:ascii="Times New Roman" w:eastAsia="Calibri" w:hAnsi="Times New Roman"/>
          <w:sz w:val="28"/>
          <w:szCs w:val="28"/>
        </w:rPr>
      </w:pPr>
      <w:proofErr w:type="spellStart"/>
      <w:r w:rsidRPr="00826FF9">
        <w:rPr>
          <w:rFonts w:ascii="Times New Roman" w:eastAsia="Calibri" w:hAnsi="Times New Roman"/>
          <w:b/>
          <w:sz w:val="28"/>
          <w:szCs w:val="28"/>
        </w:rPr>
        <w:t>К</w:t>
      </w:r>
      <w:r w:rsidRPr="00826FF9">
        <w:rPr>
          <w:rFonts w:ascii="Times New Roman" w:eastAsia="Calibri" w:hAnsi="Times New Roman"/>
          <w:b/>
          <w:sz w:val="28"/>
          <w:szCs w:val="28"/>
          <w:vertAlign w:val="subscript"/>
        </w:rPr>
        <w:t>пер</w:t>
      </w:r>
      <w:proofErr w:type="spellEnd"/>
      <w:r w:rsidRPr="00826FF9">
        <w:rPr>
          <w:rFonts w:ascii="Times New Roman" w:eastAsia="Calibri" w:hAnsi="Times New Roman"/>
          <w:b/>
          <w:sz w:val="28"/>
          <w:szCs w:val="28"/>
        </w:rPr>
        <w:t xml:space="preserve"> </w:t>
      </w:r>
      <w:r w:rsidRPr="00826FF9">
        <w:rPr>
          <w:rFonts w:ascii="Times New Roman" w:eastAsia="Calibri" w:hAnsi="Times New Roman"/>
          <w:sz w:val="28"/>
          <w:szCs w:val="28"/>
        </w:rPr>
        <w:t>– расчетный уровень переходящих платежей по налогу, %;</w:t>
      </w: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9E0055" w:rsidRPr="00826FF9" w:rsidRDefault="009E0055" w:rsidP="00636462">
      <w:pPr>
        <w:suppressAutoHyphens/>
        <w:spacing w:after="0" w:line="240" w:lineRule="auto"/>
        <w:ind w:firstLine="709"/>
        <w:jc w:val="both"/>
        <w:rPr>
          <w:rFonts w:ascii="Times New Roman" w:hAnsi="Times New Roman"/>
          <w:sz w:val="28"/>
          <w:szCs w:val="28"/>
        </w:rPr>
      </w:pPr>
      <w:proofErr w:type="spellStart"/>
      <w:r w:rsidRPr="00826FF9">
        <w:rPr>
          <w:rFonts w:ascii="Times New Roman" w:eastAsia="Calibri" w:hAnsi="Times New Roman"/>
          <w:b/>
          <w:sz w:val="28"/>
          <w:szCs w:val="28"/>
        </w:rPr>
        <w:t>К</w:t>
      </w:r>
      <w:r w:rsidR="00E57F43" w:rsidRPr="00826FF9">
        <w:rPr>
          <w:rFonts w:ascii="Times New Roman" w:eastAsia="Calibri" w:hAnsi="Times New Roman"/>
          <w:b/>
          <w:sz w:val="28"/>
          <w:szCs w:val="28"/>
          <w:vertAlign w:val="subscript"/>
        </w:rPr>
        <w:t>соб</w:t>
      </w:r>
      <w:proofErr w:type="spellEnd"/>
      <w:r w:rsidR="00E57F43" w:rsidRPr="00826FF9">
        <w:rPr>
          <w:rFonts w:ascii="Times New Roman" w:eastAsia="Calibri" w:hAnsi="Times New Roman"/>
          <w:b/>
          <w:sz w:val="28"/>
          <w:szCs w:val="28"/>
          <w:vertAlign w:val="subscript"/>
        </w:rPr>
        <w:t>. </w:t>
      </w:r>
      <w:r w:rsidRPr="00826FF9">
        <w:rPr>
          <w:rFonts w:ascii="Times New Roman" w:hAnsi="Times New Roman"/>
          <w:b/>
          <w:sz w:val="28"/>
          <w:szCs w:val="28"/>
          <w:vertAlign w:val="subscript"/>
        </w:rPr>
        <w:t>НИО</w:t>
      </w:r>
      <w:r w:rsidRPr="00826FF9">
        <w:rPr>
          <w:rFonts w:ascii="Times New Roman" w:hAnsi="Times New Roman"/>
          <w:sz w:val="28"/>
          <w:szCs w:val="28"/>
        </w:rPr>
        <w:t xml:space="preserve"> – коэффициент собираемости налога на имущество организаций, сложившийся на территории края в предыдущие периоды, учитывает работу по погашению задолженности по налогу, %;</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9E0055" w:rsidRPr="00826FF9" w:rsidRDefault="00A166E2" w:rsidP="00636462">
      <w:pPr>
        <w:keepLines/>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9E0055" w:rsidRPr="00826FF9">
        <w:rPr>
          <w:rFonts w:ascii="Times New Roman" w:hAnsi="Times New Roman"/>
          <w:sz w:val="28"/>
          <w:szCs w:val="28"/>
        </w:rPr>
        <w:t>;</w:t>
      </w:r>
    </w:p>
    <w:p w:rsidR="009E0055" w:rsidRPr="00826FF9" w:rsidRDefault="009E0055"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НИО</w:t>
      </w:r>
      <w:r w:rsidRPr="00826FF9">
        <w:rPr>
          <w:rFonts w:ascii="Times New Roman" w:hAnsi="Times New Roman"/>
          <w:sz w:val="28"/>
          <w:szCs w:val="28"/>
        </w:rPr>
        <w:t xml:space="preserve"> – норматив отчислений от налога на имущество организаций в соответствующий уровень бюджета, установленный в соответствии со статьями БК РФ, %.</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9E0055" w:rsidRPr="00826FF9" w:rsidRDefault="009E0055" w:rsidP="00636462">
      <w:pPr>
        <w:suppressAutoHyphens/>
        <w:spacing w:after="0" w:line="240" w:lineRule="auto"/>
        <w:ind w:firstLine="709"/>
        <w:jc w:val="both"/>
        <w:rPr>
          <w:rFonts w:ascii="Times New Roman" w:hAnsi="Times New Roman"/>
          <w:sz w:val="28"/>
          <w:szCs w:val="28"/>
        </w:rPr>
      </w:pPr>
    </w:p>
    <w:p w:rsidR="009E0055" w:rsidRPr="00636462" w:rsidRDefault="00172904" w:rsidP="00462E2F">
      <w:pPr>
        <w:pStyle w:val="2"/>
        <w:spacing w:before="0" w:line="240" w:lineRule="auto"/>
        <w:jc w:val="center"/>
        <w:rPr>
          <w:rFonts w:ascii="Times New Roman" w:hAnsi="Times New Roman" w:cs="Times New Roman"/>
          <w:color w:val="auto"/>
          <w:sz w:val="28"/>
          <w:szCs w:val="28"/>
        </w:rPr>
      </w:pPr>
      <w:bookmarkStart w:id="62" w:name="_Toc144374158"/>
      <w:r w:rsidRPr="00636462">
        <w:rPr>
          <w:rFonts w:ascii="Times New Roman" w:hAnsi="Times New Roman" w:cs="Times New Roman"/>
          <w:color w:val="auto"/>
          <w:sz w:val="28"/>
          <w:szCs w:val="28"/>
        </w:rPr>
        <w:t>2.13</w:t>
      </w:r>
      <w:r w:rsidR="009E0055" w:rsidRPr="00636462">
        <w:rPr>
          <w:rFonts w:ascii="Times New Roman" w:hAnsi="Times New Roman" w:cs="Times New Roman"/>
          <w:color w:val="auto"/>
          <w:sz w:val="28"/>
          <w:szCs w:val="28"/>
        </w:rPr>
        <w:t>. Транспортный налог</w:t>
      </w:r>
      <w:bookmarkEnd w:id="62"/>
    </w:p>
    <w:p w:rsidR="009E0055" w:rsidRPr="00826FF9" w:rsidRDefault="009E0055" w:rsidP="00462E2F">
      <w:pPr>
        <w:spacing w:after="0" w:line="240" w:lineRule="auto"/>
        <w:jc w:val="center"/>
        <w:rPr>
          <w:rFonts w:ascii="Times New Roman" w:hAnsi="Times New Roman"/>
          <w:sz w:val="28"/>
          <w:szCs w:val="28"/>
        </w:rPr>
      </w:pPr>
      <w:r w:rsidRPr="00826FF9">
        <w:rPr>
          <w:rFonts w:ascii="Times New Roman" w:hAnsi="Times New Roman"/>
          <w:sz w:val="28"/>
          <w:szCs w:val="28"/>
        </w:rPr>
        <w:t>(КБК 182 1 06 04000 02 0000 110)</w:t>
      </w:r>
    </w:p>
    <w:p w:rsidR="009E0055" w:rsidRPr="00826FF9" w:rsidRDefault="009E0055" w:rsidP="00636462">
      <w:pPr>
        <w:widowControl w:val="0"/>
        <w:autoSpaceDE w:val="0"/>
        <w:autoSpaceDN w:val="0"/>
        <w:adjustRightInd w:val="0"/>
        <w:spacing w:after="0" w:line="240" w:lineRule="auto"/>
        <w:ind w:firstLine="709"/>
        <w:jc w:val="center"/>
        <w:rPr>
          <w:rFonts w:ascii="Times New Roman" w:hAnsi="Times New Roman"/>
          <w:sz w:val="28"/>
          <w:szCs w:val="28"/>
        </w:rPr>
      </w:pP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Прогнозирование транспортного налога проводится с учетом главы</w:t>
      </w:r>
      <w:r w:rsidRPr="00826FF9">
        <w:rPr>
          <w:rFonts w:ascii="Times New Roman" w:hAnsi="Times New Roman"/>
          <w:sz w:val="28"/>
          <w:szCs w:val="28"/>
          <w:lang w:val="en-US"/>
        </w:rPr>
        <w:t> </w:t>
      </w:r>
      <w:r w:rsidRPr="00826FF9">
        <w:rPr>
          <w:rFonts w:ascii="Times New Roman" w:eastAsia="Calibri" w:hAnsi="Times New Roman"/>
          <w:sz w:val="28"/>
          <w:szCs w:val="28"/>
        </w:rPr>
        <w:t>28</w:t>
      </w:r>
      <w:r w:rsidRPr="00826FF9">
        <w:rPr>
          <w:rFonts w:ascii="Times New Roman" w:hAnsi="Times New Roman"/>
          <w:sz w:val="28"/>
          <w:szCs w:val="28"/>
          <w:lang w:val="en-US"/>
        </w:rPr>
        <w:t> </w:t>
      </w:r>
      <w:r w:rsidRPr="00826FF9">
        <w:rPr>
          <w:rFonts w:ascii="Times New Roman" w:eastAsia="Calibri" w:hAnsi="Times New Roman"/>
          <w:sz w:val="28"/>
          <w:szCs w:val="28"/>
        </w:rPr>
        <w:t>«Транспортный налог» Налогового кодекса Российской Федерации, Бюджетного кодекса Российской Федерации и закона Алтайского края от 10</w:t>
      </w:r>
      <w:r w:rsidR="00C45FE7" w:rsidRPr="00826FF9">
        <w:rPr>
          <w:rFonts w:ascii="Times New Roman" w:eastAsia="Calibri" w:hAnsi="Times New Roman"/>
          <w:sz w:val="28"/>
          <w:szCs w:val="28"/>
          <w:lang w:val="en-US"/>
        </w:rPr>
        <w:t> </w:t>
      </w:r>
      <w:r w:rsidRPr="00826FF9">
        <w:rPr>
          <w:rFonts w:ascii="Times New Roman" w:eastAsia="Calibri" w:hAnsi="Times New Roman"/>
          <w:sz w:val="28"/>
          <w:szCs w:val="28"/>
        </w:rPr>
        <w:t>октября 2002 г. № 66-ЗС «О ставках транспортного налога на территории Алтайского края».</w:t>
      </w: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p>
    <w:p w:rsidR="009E0055" w:rsidRPr="00826FF9" w:rsidRDefault="009E0055" w:rsidP="00636462">
      <w:pPr>
        <w:pStyle w:val="3"/>
        <w:tabs>
          <w:tab w:val="left" w:pos="0"/>
        </w:tabs>
        <w:spacing w:before="0" w:line="240" w:lineRule="auto"/>
        <w:jc w:val="center"/>
        <w:rPr>
          <w:rFonts w:ascii="Times New Roman" w:hAnsi="Times New Roman" w:cs="Times New Roman"/>
          <w:color w:val="auto"/>
          <w:sz w:val="28"/>
          <w:szCs w:val="28"/>
        </w:rPr>
      </w:pPr>
      <w:bookmarkStart w:id="63" w:name="_Toc144374159"/>
      <w:r w:rsidRPr="00826FF9">
        <w:rPr>
          <w:rFonts w:ascii="Times New Roman" w:hAnsi="Times New Roman" w:cs="Times New Roman"/>
          <w:color w:val="auto"/>
          <w:sz w:val="28"/>
          <w:szCs w:val="28"/>
        </w:rPr>
        <w:t>2.1</w:t>
      </w:r>
      <w:r w:rsidR="00172904" w:rsidRPr="00826FF9">
        <w:rPr>
          <w:rFonts w:ascii="Times New Roman" w:hAnsi="Times New Roman" w:cs="Times New Roman"/>
          <w:color w:val="auto"/>
          <w:sz w:val="28"/>
          <w:szCs w:val="28"/>
        </w:rPr>
        <w:t>3</w:t>
      </w:r>
      <w:r w:rsidRPr="00826FF9">
        <w:rPr>
          <w:rFonts w:ascii="Times New Roman" w:hAnsi="Times New Roman" w:cs="Times New Roman"/>
          <w:color w:val="auto"/>
          <w:sz w:val="28"/>
          <w:szCs w:val="28"/>
        </w:rPr>
        <w:t>.1. Транспортный налог с организаций</w:t>
      </w:r>
      <w:bookmarkEnd w:id="63"/>
    </w:p>
    <w:p w:rsidR="009E0055" w:rsidRPr="00826FF9" w:rsidRDefault="009E0055" w:rsidP="00636462">
      <w:pPr>
        <w:spacing w:after="0" w:line="240" w:lineRule="auto"/>
        <w:jc w:val="center"/>
        <w:rPr>
          <w:rFonts w:ascii="Times New Roman" w:hAnsi="Times New Roman"/>
          <w:sz w:val="28"/>
          <w:szCs w:val="28"/>
        </w:rPr>
      </w:pPr>
      <w:r w:rsidRPr="00826FF9">
        <w:rPr>
          <w:rFonts w:ascii="Times New Roman" w:hAnsi="Times New Roman"/>
          <w:sz w:val="28"/>
          <w:szCs w:val="28"/>
        </w:rPr>
        <w:t>(КБК 182 1 06 04011 02 0000 110)</w:t>
      </w:r>
    </w:p>
    <w:p w:rsidR="009E0055" w:rsidRPr="00826FF9" w:rsidRDefault="009E0055" w:rsidP="00636462">
      <w:pPr>
        <w:spacing w:after="0" w:line="240" w:lineRule="auto"/>
        <w:jc w:val="center"/>
        <w:rPr>
          <w:rFonts w:ascii="Times New Roman" w:hAnsi="Times New Roman"/>
          <w:sz w:val="28"/>
          <w:szCs w:val="28"/>
        </w:rPr>
      </w:pP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 xml:space="preserve">Информация, используемая для расчета прогноза поступлений транспортного налога с организаций на </w:t>
      </w:r>
      <w:r w:rsidR="00147058" w:rsidRPr="00826FF9">
        <w:rPr>
          <w:rFonts w:ascii="Times New Roman" w:hAnsi="Times New Roman"/>
          <w:sz w:val="28"/>
          <w:szCs w:val="28"/>
        </w:rPr>
        <w:t xml:space="preserve">текущий год, </w:t>
      </w:r>
      <w:r w:rsidRPr="00826FF9">
        <w:rPr>
          <w:rFonts w:ascii="Times New Roman" w:hAnsi="Times New Roman"/>
          <w:sz w:val="28"/>
          <w:szCs w:val="28"/>
        </w:rPr>
        <w:t>очередной финансовый год и плановый период:</w:t>
      </w:r>
    </w:p>
    <w:p w:rsidR="009E0055" w:rsidRPr="00826FF9" w:rsidRDefault="009E0055"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статистической налоговой отчетности по форме</w:t>
      </w:r>
      <w:r w:rsidR="00612845" w:rsidRPr="00826FF9">
        <w:rPr>
          <w:rFonts w:ascii="Times New Roman" w:hAnsi="Times New Roman"/>
          <w:sz w:val="28"/>
          <w:szCs w:val="28"/>
        </w:rPr>
        <w:br/>
      </w:r>
      <w:r w:rsidRPr="00826FF9">
        <w:rPr>
          <w:rFonts w:ascii="Times New Roman" w:hAnsi="Times New Roman"/>
          <w:sz w:val="28"/>
          <w:szCs w:val="28"/>
        </w:rPr>
        <w:t>5-ТН «О налоговой базе и структуре начислений по транспортному налогу»,</w:t>
      </w:r>
      <w:r w:rsidR="00612845" w:rsidRPr="00826FF9">
        <w:rPr>
          <w:rFonts w:ascii="Times New Roman" w:hAnsi="Times New Roman"/>
          <w:sz w:val="28"/>
          <w:szCs w:val="28"/>
        </w:rPr>
        <w:br/>
      </w:r>
      <w:r w:rsidRPr="00826FF9">
        <w:rPr>
          <w:rFonts w:ascii="Times New Roman" w:hAnsi="Times New Roman"/>
          <w:sz w:val="28"/>
          <w:szCs w:val="28"/>
        </w:rPr>
        <w:t>1-НМ «О начислении и поступлении налогов, сборов</w:t>
      </w:r>
      <w:r w:rsidR="00147058" w:rsidRPr="00826FF9">
        <w:rPr>
          <w:rFonts w:ascii="Times New Roman" w:hAnsi="Times New Roman"/>
          <w:sz w:val="28"/>
          <w:szCs w:val="28"/>
        </w:rPr>
        <w:t>,</w:t>
      </w:r>
      <w:r w:rsidR="00AD1ECC" w:rsidRPr="00826FF9">
        <w:rPr>
          <w:rFonts w:ascii="Times New Roman" w:hAnsi="Times New Roman"/>
          <w:sz w:val="28"/>
          <w:szCs w:val="28"/>
        </w:rPr>
        <w:t xml:space="preserve"> страховых взносов</w:t>
      </w:r>
      <w:r w:rsidRPr="00826FF9">
        <w:rPr>
          <w:rFonts w:ascii="Times New Roman" w:hAnsi="Times New Roman"/>
          <w:sz w:val="28"/>
          <w:szCs w:val="28"/>
        </w:rPr>
        <w:t xml:space="preserve"> и иных обязательных платежей в бюджетную систему страны»;</w:t>
      </w: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w:t>
      </w:r>
      <w:r w:rsidR="005879BB" w:rsidRPr="00826FF9">
        <w:rPr>
          <w:rFonts w:ascii="Times New Roman" w:eastAsia="Calibri" w:hAnsi="Times New Roman"/>
          <w:sz w:val="28"/>
          <w:szCs w:val="28"/>
          <w:lang w:val="en-US"/>
        </w:rPr>
        <w:t> </w:t>
      </w:r>
      <w:r w:rsidRPr="00826FF9">
        <w:rPr>
          <w:rFonts w:ascii="Times New Roman" w:eastAsia="Calibri" w:hAnsi="Times New Roman"/>
          <w:sz w:val="28"/>
          <w:szCs w:val="28"/>
        </w:rPr>
        <w:t>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w:t>
      </w:r>
      <w:r w:rsidR="005879BB" w:rsidRPr="00826FF9">
        <w:rPr>
          <w:rFonts w:ascii="Times New Roman" w:eastAsia="Calibri" w:hAnsi="Times New Roman"/>
          <w:sz w:val="28"/>
          <w:szCs w:val="28"/>
          <w:lang w:val="en-US"/>
        </w:rPr>
        <w:t> </w:t>
      </w:r>
      <w:r w:rsidRPr="00826FF9">
        <w:rPr>
          <w:rFonts w:ascii="Times New Roman" w:eastAsia="Calibri" w:hAnsi="Times New Roman"/>
          <w:sz w:val="28"/>
          <w:szCs w:val="28"/>
        </w:rPr>
        <w:t>информация о льготах и преференция</w:t>
      </w:r>
      <w:r w:rsidR="00AB7FD4" w:rsidRPr="00826FF9">
        <w:rPr>
          <w:rFonts w:ascii="Times New Roman" w:eastAsia="Calibri" w:hAnsi="Times New Roman"/>
          <w:sz w:val="28"/>
          <w:szCs w:val="28"/>
        </w:rPr>
        <w:t>х, предусмотренных главой 28 </w:t>
      </w:r>
      <w:r w:rsidR="005879BB" w:rsidRPr="00826FF9">
        <w:rPr>
          <w:rFonts w:ascii="Times New Roman" w:eastAsia="Calibri" w:hAnsi="Times New Roman"/>
          <w:sz w:val="28"/>
          <w:szCs w:val="28"/>
        </w:rPr>
        <w:t>НК</w:t>
      </w:r>
      <w:r w:rsidR="005879BB" w:rsidRPr="00826FF9">
        <w:rPr>
          <w:rFonts w:ascii="Times New Roman" w:eastAsia="Calibri" w:hAnsi="Times New Roman"/>
          <w:sz w:val="28"/>
          <w:szCs w:val="28"/>
          <w:lang w:val="en-US"/>
        </w:rPr>
        <w:t> </w:t>
      </w:r>
      <w:r w:rsidRPr="00826FF9">
        <w:rPr>
          <w:rFonts w:ascii="Times New Roman" w:eastAsia="Calibri" w:hAnsi="Times New Roman"/>
          <w:sz w:val="28"/>
          <w:szCs w:val="28"/>
        </w:rPr>
        <w:t>РФ «Транспортный налог» и другими нормативными правовыми актами;</w:t>
      </w:r>
    </w:p>
    <w:p w:rsidR="00AD1ECC" w:rsidRPr="00826FF9" w:rsidRDefault="00AD1ECC" w:rsidP="00636462">
      <w:pPr>
        <w:spacing w:after="0" w:line="240" w:lineRule="auto"/>
        <w:ind w:firstLine="709"/>
        <w:jc w:val="both"/>
        <w:rPr>
          <w:rFonts w:ascii="Times New Roman" w:hAnsi="Times New Roman"/>
          <w:sz w:val="28"/>
          <w:szCs w:val="28"/>
          <w:u w:val="single"/>
        </w:rPr>
      </w:pPr>
      <w:r w:rsidRPr="00826FF9">
        <w:rPr>
          <w:rFonts w:ascii="Times New Roman" w:hAnsi="Times New Roman"/>
          <w:sz w:val="28"/>
          <w:szCs w:val="28"/>
        </w:rPr>
        <w:t>-</w:t>
      </w:r>
      <w:r w:rsidR="005879BB" w:rsidRPr="00826FF9">
        <w:rPr>
          <w:rFonts w:ascii="Times New Roman" w:hAnsi="Times New Roman"/>
          <w:sz w:val="28"/>
          <w:szCs w:val="28"/>
          <w:lang w:val="en-US"/>
        </w:rPr>
        <w:t> </w:t>
      </w:r>
      <w:r w:rsidRPr="00826FF9">
        <w:rPr>
          <w:rFonts w:ascii="Times New Roman" w:hAnsi="Times New Roman"/>
          <w:sz w:val="28"/>
          <w:szCs w:val="28"/>
        </w:rPr>
        <w:t xml:space="preserve">оперативные данные, полученные в рамках информационного обмена с органами </w:t>
      </w:r>
      <w:r w:rsidR="00304D26" w:rsidRPr="00826FF9">
        <w:rPr>
          <w:rFonts w:ascii="Times New Roman" w:hAnsi="Times New Roman"/>
          <w:sz w:val="28"/>
          <w:szCs w:val="28"/>
        </w:rPr>
        <w:t xml:space="preserve">исполнительной власти </w:t>
      </w:r>
      <w:r w:rsidR="00147058" w:rsidRPr="00826FF9">
        <w:rPr>
          <w:rFonts w:ascii="Times New Roman" w:hAnsi="Times New Roman"/>
          <w:sz w:val="28"/>
          <w:szCs w:val="28"/>
        </w:rPr>
        <w:t>Алтайского края</w:t>
      </w:r>
      <w:r w:rsidRPr="00826FF9">
        <w:rPr>
          <w:rFonts w:ascii="Times New Roman" w:hAnsi="Times New Roman"/>
          <w:sz w:val="28"/>
          <w:szCs w:val="28"/>
        </w:rPr>
        <w:t>.</w:t>
      </w: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u w:val="single"/>
        </w:rPr>
      </w:pPr>
    </w:p>
    <w:p w:rsidR="009E0055" w:rsidRPr="00826FF9" w:rsidRDefault="009E0055" w:rsidP="00636462">
      <w:pPr>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Расчет прогнозного объема поступлений транспортного налога с организаций осуществляется </w:t>
      </w:r>
      <w:r w:rsidR="0024286D" w:rsidRPr="00826FF9">
        <w:rPr>
          <w:rFonts w:ascii="Times New Roman" w:eastAsia="Calibri" w:hAnsi="Times New Roman"/>
          <w:sz w:val="28"/>
          <w:szCs w:val="28"/>
        </w:rPr>
        <w:t xml:space="preserve">в целом по субъекту </w:t>
      </w:r>
      <w:r w:rsidRPr="00826FF9">
        <w:rPr>
          <w:rFonts w:ascii="Times New Roman" w:eastAsia="Calibri" w:hAnsi="Times New Roman"/>
          <w:sz w:val="28"/>
          <w:szCs w:val="28"/>
        </w:rPr>
        <w:t>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9E0055" w:rsidRPr="00826FF9" w:rsidRDefault="009E0055"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Прогнозный объём поступлений трансп</w:t>
      </w:r>
      <w:r w:rsidR="00C20AF7" w:rsidRPr="00826FF9">
        <w:rPr>
          <w:rFonts w:ascii="Times New Roman" w:eastAsia="Calibri" w:hAnsi="Times New Roman"/>
          <w:sz w:val="28"/>
          <w:szCs w:val="28"/>
        </w:rPr>
        <w:t xml:space="preserve">ортного налога с организаций </w:t>
      </w:r>
      <w:r w:rsidR="00C20AF7" w:rsidRPr="00826FF9">
        <w:rPr>
          <w:rFonts w:ascii="Times New Roman" w:eastAsia="Calibri" w:hAnsi="Times New Roman"/>
          <w:b/>
          <w:sz w:val="28"/>
          <w:szCs w:val="28"/>
        </w:rPr>
        <w:t>(</w:t>
      </w:r>
      <w:proofErr w:type="spellStart"/>
      <w:r w:rsidRPr="00826FF9">
        <w:rPr>
          <w:rFonts w:ascii="Times New Roman" w:eastAsia="Calibri" w:hAnsi="Times New Roman"/>
          <w:b/>
          <w:sz w:val="28"/>
          <w:szCs w:val="28"/>
        </w:rPr>
        <w:t>ТН</w:t>
      </w:r>
      <w:r w:rsidR="00C20AF7" w:rsidRPr="00826FF9">
        <w:rPr>
          <w:rFonts w:ascii="Times New Roman" w:eastAsia="Calibri" w:hAnsi="Times New Roman"/>
          <w:b/>
          <w:sz w:val="28"/>
          <w:szCs w:val="28"/>
          <w:vertAlign w:val="subscript"/>
        </w:rPr>
        <w:t>орг</w:t>
      </w:r>
      <w:proofErr w:type="spellEnd"/>
      <w:r w:rsidRPr="00826FF9">
        <w:rPr>
          <w:rFonts w:ascii="Times New Roman" w:eastAsia="Calibri" w:hAnsi="Times New Roman"/>
          <w:b/>
          <w:sz w:val="28"/>
          <w:szCs w:val="28"/>
        </w:rPr>
        <w:t>)</w:t>
      </w:r>
      <w:r w:rsidR="00D4006E" w:rsidRPr="00826FF9">
        <w:rPr>
          <w:rFonts w:ascii="Times New Roman" w:eastAsia="Calibri" w:hAnsi="Times New Roman"/>
          <w:sz w:val="28"/>
          <w:szCs w:val="28"/>
        </w:rPr>
        <w:t xml:space="preserve"> </w:t>
      </w:r>
      <w:r w:rsidRPr="00826FF9">
        <w:rPr>
          <w:rFonts w:ascii="Times New Roman" w:eastAsia="Calibri" w:hAnsi="Times New Roman"/>
          <w:sz w:val="28"/>
          <w:szCs w:val="28"/>
        </w:rPr>
        <w:t>рассчитывается по следующей формуле:</w:t>
      </w: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p>
    <w:p w:rsidR="009E0055" w:rsidRPr="00826FF9" w:rsidRDefault="009E0055" w:rsidP="00636462">
      <w:pPr>
        <w:widowControl w:val="0"/>
        <w:autoSpaceDE w:val="0"/>
        <w:autoSpaceDN w:val="0"/>
        <w:adjustRightInd w:val="0"/>
        <w:spacing w:after="0" w:line="240" w:lineRule="auto"/>
        <w:jc w:val="center"/>
        <w:rPr>
          <w:rFonts w:ascii="Times New Roman" w:eastAsia="Calibri" w:hAnsi="Times New Roman"/>
          <w:b/>
          <w:sz w:val="28"/>
          <w:szCs w:val="28"/>
        </w:rPr>
      </w:pPr>
      <w:proofErr w:type="spellStart"/>
      <w:r w:rsidRPr="00826FF9">
        <w:rPr>
          <w:rFonts w:ascii="Times New Roman" w:eastAsia="Calibri" w:hAnsi="Times New Roman"/>
          <w:b/>
          <w:sz w:val="28"/>
          <w:szCs w:val="28"/>
        </w:rPr>
        <w:t>ТН</w:t>
      </w:r>
      <w:r w:rsidR="00C20AF7" w:rsidRPr="00826FF9">
        <w:rPr>
          <w:rFonts w:ascii="Times New Roman" w:eastAsia="Calibri" w:hAnsi="Times New Roman"/>
          <w:b/>
          <w:sz w:val="28"/>
          <w:szCs w:val="28"/>
          <w:vertAlign w:val="subscript"/>
        </w:rPr>
        <w:t>орг</w:t>
      </w:r>
      <w:proofErr w:type="spellEnd"/>
      <w:r w:rsidRPr="00826FF9">
        <w:rPr>
          <w:rFonts w:ascii="Times New Roman" w:eastAsia="Calibri" w:hAnsi="Times New Roman"/>
          <w:b/>
          <w:sz w:val="28"/>
          <w:szCs w:val="28"/>
        </w:rPr>
        <w:t>=(∑((КОЛ</w:t>
      </w:r>
      <w:r w:rsidRPr="00826FF9">
        <w:rPr>
          <w:rFonts w:ascii="Times New Roman" w:eastAsia="Calibri" w:hAnsi="Times New Roman"/>
          <w:b/>
          <w:sz w:val="28"/>
          <w:szCs w:val="28"/>
          <w:vertAlign w:val="subscript"/>
        </w:rPr>
        <w:t>ТС</w:t>
      </w:r>
      <w:r w:rsidRPr="00826FF9">
        <w:rPr>
          <w:rFonts w:ascii="Times New Roman" w:eastAsia="Calibri" w:hAnsi="Times New Roman"/>
          <w:b/>
          <w:sz w:val="28"/>
          <w:szCs w:val="28"/>
        </w:rPr>
        <w:t>*</w:t>
      </w:r>
      <w:proofErr w:type="spellStart"/>
      <w:r w:rsidRPr="00826FF9">
        <w:rPr>
          <w:rFonts w:ascii="Times New Roman" w:eastAsia="Calibri" w:hAnsi="Times New Roman"/>
          <w:b/>
          <w:sz w:val="28"/>
          <w:szCs w:val="28"/>
        </w:rPr>
        <w:t>К</w:t>
      </w:r>
      <w:r w:rsidR="00C20AF7" w:rsidRPr="00826FF9">
        <w:rPr>
          <w:rFonts w:ascii="Times New Roman" w:eastAsia="Calibri" w:hAnsi="Times New Roman"/>
          <w:b/>
          <w:sz w:val="28"/>
          <w:szCs w:val="28"/>
          <w:vertAlign w:val="subscript"/>
        </w:rPr>
        <w:t>эстр</w:t>
      </w:r>
      <w:proofErr w:type="spellEnd"/>
      <w:r w:rsidRPr="00826FF9">
        <w:rPr>
          <w:rFonts w:ascii="Times New Roman" w:eastAsia="Calibri" w:hAnsi="Times New Roman"/>
          <w:b/>
          <w:sz w:val="28"/>
          <w:szCs w:val="28"/>
        </w:rPr>
        <w:t>*</w:t>
      </w:r>
      <w:r w:rsidR="00C20AF7" w:rsidRPr="00826FF9">
        <w:rPr>
          <w:rFonts w:ascii="Times New Roman" w:eastAsia="Calibri" w:hAnsi="Times New Roman"/>
          <w:b/>
          <w:sz w:val="28"/>
          <w:szCs w:val="28"/>
          <w:lang w:val="en-US"/>
        </w:rPr>
        <w:t>S</w:t>
      </w:r>
      <w:r w:rsidR="00C20AF7" w:rsidRPr="00826FF9">
        <w:rPr>
          <w:rFonts w:ascii="Times New Roman" w:eastAsia="Calibri" w:hAnsi="Times New Roman"/>
          <w:b/>
          <w:sz w:val="28"/>
          <w:szCs w:val="28"/>
          <w:vertAlign w:val="subscript"/>
        </w:rPr>
        <w:t>Т</w:t>
      </w:r>
      <w:proofErr w:type="gramStart"/>
      <w:r w:rsidR="00C20AF7" w:rsidRPr="00826FF9">
        <w:rPr>
          <w:rFonts w:ascii="Times New Roman" w:eastAsia="Calibri" w:hAnsi="Times New Roman"/>
          <w:b/>
          <w:sz w:val="28"/>
          <w:szCs w:val="28"/>
          <w:vertAlign w:val="subscript"/>
          <w:lang w:val="en-US"/>
        </w:rPr>
        <w:t>C</w:t>
      </w:r>
      <w:r w:rsidRPr="00826FF9">
        <w:rPr>
          <w:rFonts w:ascii="Times New Roman" w:eastAsia="Calibri" w:hAnsi="Times New Roman"/>
          <w:b/>
          <w:sz w:val="28"/>
          <w:szCs w:val="28"/>
        </w:rPr>
        <w:t>)*</w:t>
      </w:r>
      <w:proofErr w:type="gramEnd"/>
      <w:r w:rsidRPr="00826FF9">
        <w:rPr>
          <w:rFonts w:ascii="Times New Roman" w:eastAsia="Calibri" w:hAnsi="Times New Roman"/>
          <w:b/>
          <w:sz w:val="28"/>
          <w:szCs w:val="28"/>
        </w:rPr>
        <w:t>К</w:t>
      </w:r>
      <w:r w:rsidRPr="00826FF9">
        <w:rPr>
          <w:rFonts w:ascii="Times New Roman" w:eastAsia="Calibri" w:hAnsi="Times New Roman"/>
          <w:b/>
          <w:sz w:val="28"/>
          <w:szCs w:val="28"/>
          <w:vertAlign w:val="subscript"/>
        </w:rPr>
        <w:t>ПЕР</w:t>
      </w:r>
      <w:r w:rsidRPr="00826FF9">
        <w:rPr>
          <w:rFonts w:ascii="Times New Roman" w:eastAsia="Calibri" w:hAnsi="Times New Roman"/>
          <w:b/>
          <w:sz w:val="28"/>
          <w:szCs w:val="28"/>
        </w:rPr>
        <w:t>*</w:t>
      </w:r>
      <w:proofErr w:type="spellStart"/>
      <w:r w:rsidRPr="00826FF9">
        <w:rPr>
          <w:rFonts w:ascii="Times New Roman" w:eastAsia="Calibri" w:hAnsi="Times New Roman"/>
          <w:b/>
          <w:sz w:val="28"/>
          <w:szCs w:val="28"/>
        </w:rPr>
        <w:t>К</w:t>
      </w:r>
      <w:r w:rsidR="00612845" w:rsidRPr="00826FF9">
        <w:rPr>
          <w:rFonts w:ascii="Times New Roman" w:eastAsia="Calibri" w:hAnsi="Times New Roman"/>
          <w:b/>
          <w:sz w:val="28"/>
          <w:szCs w:val="28"/>
          <w:vertAlign w:val="subscript"/>
        </w:rPr>
        <w:t>соб</w:t>
      </w:r>
      <w:proofErr w:type="spellEnd"/>
      <w:r w:rsidR="00E57F43" w:rsidRPr="00826FF9">
        <w:rPr>
          <w:rFonts w:ascii="Times New Roman" w:eastAsia="Calibri" w:hAnsi="Times New Roman"/>
          <w:b/>
          <w:sz w:val="28"/>
          <w:szCs w:val="28"/>
          <w:vertAlign w:val="subscript"/>
        </w:rPr>
        <w:t>. </w:t>
      </w:r>
      <w:proofErr w:type="spellStart"/>
      <w:r w:rsidR="00C20AF7" w:rsidRPr="00826FF9">
        <w:rPr>
          <w:rFonts w:ascii="Times New Roman" w:eastAsia="Calibri" w:hAnsi="Times New Roman"/>
          <w:b/>
          <w:sz w:val="28"/>
          <w:szCs w:val="28"/>
          <w:vertAlign w:val="subscript"/>
        </w:rPr>
        <w:t>ТНорг</w:t>
      </w:r>
      <w:proofErr w:type="spellEnd"/>
      <w:r w:rsidR="00814400" w:rsidRPr="00826FF9">
        <w:rPr>
          <w:rFonts w:ascii="Times New Roman" w:eastAsia="Calibri" w:hAnsi="Times New Roman"/>
          <w:b/>
          <w:sz w:val="28"/>
          <w:szCs w:val="28"/>
        </w:rPr>
        <w:t>(+/-)</w:t>
      </w:r>
      <w:r w:rsidR="005879BB" w:rsidRPr="00826FF9">
        <w:rPr>
          <w:rFonts w:ascii="Times New Roman" w:eastAsia="Calibri" w:hAnsi="Times New Roman"/>
          <w:b/>
          <w:sz w:val="28"/>
          <w:szCs w:val="28"/>
          <w:lang w:val="en-US"/>
        </w:rPr>
        <w:t>F</w:t>
      </w:r>
      <w:r w:rsidRPr="00826FF9">
        <w:rPr>
          <w:rFonts w:ascii="Times New Roman" w:eastAsia="Calibri" w:hAnsi="Times New Roman"/>
          <w:b/>
          <w:sz w:val="28"/>
          <w:szCs w:val="28"/>
        </w:rPr>
        <w:t>)</w:t>
      </w:r>
      <w:r w:rsidRPr="00826FF9">
        <w:rPr>
          <w:rFonts w:ascii="Times New Roman" w:eastAsia="Calibri" w:hAnsi="Times New Roman"/>
          <w:b/>
          <w:sz w:val="28"/>
          <w:szCs w:val="28"/>
          <w:vertAlign w:val="subscript"/>
        </w:rPr>
        <w:t>*</w:t>
      </w:r>
      <w:proofErr w:type="spellStart"/>
      <w:r w:rsidRPr="00826FF9">
        <w:rPr>
          <w:rFonts w:ascii="Times New Roman" w:eastAsia="Calibri" w:hAnsi="Times New Roman"/>
          <w:b/>
          <w:sz w:val="28"/>
          <w:szCs w:val="28"/>
        </w:rPr>
        <w:t>Н</w:t>
      </w:r>
      <w:r w:rsidRPr="00826FF9">
        <w:rPr>
          <w:rFonts w:ascii="Times New Roman" w:eastAsia="Calibri" w:hAnsi="Times New Roman"/>
          <w:b/>
          <w:sz w:val="28"/>
          <w:szCs w:val="28"/>
          <w:vertAlign w:val="subscript"/>
        </w:rPr>
        <w:t>ТН</w:t>
      </w:r>
      <w:r w:rsidR="00C20AF7" w:rsidRPr="00826FF9">
        <w:rPr>
          <w:rFonts w:ascii="Times New Roman" w:eastAsia="Calibri" w:hAnsi="Times New Roman"/>
          <w:b/>
          <w:sz w:val="28"/>
          <w:szCs w:val="28"/>
          <w:vertAlign w:val="subscript"/>
        </w:rPr>
        <w:t>орг</w:t>
      </w:r>
      <w:proofErr w:type="spellEnd"/>
      <w:r w:rsidRPr="00826FF9">
        <w:rPr>
          <w:rFonts w:ascii="Times New Roman" w:eastAsia="Calibri" w:hAnsi="Times New Roman"/>
          <w:b/>
          <w:sz w:val="28"/>
          <w:szCs w:val="28"/>
        </w:rPr>
        <w:t>,</w:t>
      </w:r>
    </w:p>
    <w:p w:rsidR="009E0055" w:rsidRPr="00826FF9" w:rsidRDefault="009E0055" w:rsidP="00636462">
      <w:pPr>
        <w:widowControl w:val="0"/>
        <w:autoSpaceDE w:val="0"/>
        <w:autoSpaceDN w:val="0"/>
        <w:adjustRightInd w:val="0"/>
        <w:spacing w:after="0" w:line="240" w:lineRule="auto"/>
        <w:jc w:val="center"/>
        <w:rPr>
          <w:rFonts w:ascii="Times New Roman" w:eastAsia="Calibri" w:hAnsi="Times New Roman"/>
          <w:sz w:val="28"/>
          <w:szCs w:val="28"/>
        </w:rPr>
      </w:pPr>
    </w:p>
    <w:p w:rsidR="009E0055" w:rsidRPr="00826FF9" w:rsidRDefault="00612845" w:rsidP="00636462">
      <w:pPr>
        <w:widowControl w:val="0"/>
        <w:autoSpaceDE w:val="0"/>
        <w:autoSpaceDN w:val="0"/>
        <w:adjustRightInd w:val="0"/>
        <w:spacing w:after="0" w:line="240" w:lineRule="auto"/>
        <w:ind w:firstLine="709"/>
        <w:rPr>
          <w:rFonts w:ascii="Times New Roman" w:eastAsia="Calibri" w:hAnsi="Times New Roman"/>
          <w:sz w:val="28"/>
          <w:szCs w:val="28"/>
        </w:rPr>
      </w:pPr>
      <w:r w:rsidRPr="00826FF9">
        <w:rPr>
          <w:rFonts w:ascii="Times New Roman" w:eastAsia="Calibri" w:hAnsi="Times New Roman"/>
          <w:sz w:val="28"/>
          <w:szCs w:val="28"/>
        </w:rPr>
        <w:t>где</w:t>
      </w:r>
      <w:r w:rsidR="005D47B2" w:rsidRPr="00826FF9">
        <w:rPr>
          <w:rFonts w:ascii="Times New Roman" w:eastAsia="Calibri" w:hAnsi="Times New Roman"/>
          <w:sz w:val="28"/>
          <w:szCs w:val="28"/>
        </w:rPr>
        <w:t>:</w:t>
      </w:r>
    </w:p>
    <w:p w:rsidR="009E0055" w:rsidRPr="00826FF9" w:rsidRDefault="009E0055"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rPr>
        <w:t>КОЛ</w:t>
      </w:r>
      <w:r w:rsidRPr="00826FF9">
        <w:rPr>
          <w:rFonts w:ascii="Times New Roman" w:eastAsia="Calibri" w:hAnsi="Times New Roman"/>
          <w:b/>
          <w:sz w:val="28"/>
          <w:szCs w:val="28"/>
          <w:vertAlign w:val="subscript"/>
        </w:rPr>
        <w:t>ТС</w:t>
      </w:r>
      <w:r w:rsidRPr="00826FF9">
        <w:rPr>
          <w:rFonts w:ascii="Times New Roman" w:eastAsia="Calibri" w:hAnsi="Times New Roman"/>
          <w:sz w:val="28"/>
          <w:szCs w:val="28"/>
          <w:vertAlign w:val="subscript"/>
        </w:rPr>
        <w:t xml:space="preserve"> </w:t>
      </w:r>
      <w:r w:rsidRPr="00826FF9">
        <w:rPr>
          <w:rFonts w:ascii="Times New Roman" w:eastAsia="Calibri" w:hAnsi="Times New Roman"/>
          <w:sz w:val="28"/>
          <w:szCs w:val="28"/>
        </w:rPr>
        <w:t>–</w:t>
      </w:r>
      <w:r w:rsidRPr="00826FF9">
        <w:rPr>
          <w:rFonts w:ascii="Times New Roman" w:eastAsia="Calibri" w:hAnsi="Times New Roman"/>
          <w:sz w:val="28"/>
          <w:szCs w:val="28"/>
          <w:vertAlign w:val="subscript"/>
        </w:rPr>
        <w:t xml:space="preserve"> </w:t>
      </w:r>
      <w:r w:rsidRPr="00826FF9">
        <w:rPr>
          <w:rFonts w:ascii="Times New Roman" w:eastAsia="Calibri" w:hAnsi="Times New Roman"/>
          <w:sz w:val="28"/>
          <w:szCs w:val="28"/>
        </w:rPr>
        <w:t>количество объектов транспортных средств, единиц;</w:t>
      </w:r>
    </w:p>
    <w:p w:rsidR="00AD1ECC" w:rsidRPr="00826FF9" w:rsidRDefault="009E0055" w:rsidP="00636462">
      <w:pPr>
        <w:spacing w:after="0" w:line="240" w:lineRule="auto"/>
        <w:ind w:firstLine="709"/>
        <w:jc w:val="both"/>
        <w:rPr>
          <w:rFonts w:ascii="Times New Roman" w:hAnsi="Times New Roman"/>
          <w:sz w:val="28"/>
          <w:szCs w:val="28"/>
        </w:rPr>
      </w:pPr>
      <w:proofErr w:type="spellStart"/>
      <w:r w:rsidRPr="00826FF9">
        <w:rPr>
          <w:rFonts w:ascii="Times New Roman" w:eastAsia="Calibri" w:hAnsi="Times New Roman"/>
          <w:b/>
          <w:sz w:val="28"/>
          <w:szCs w:val="28"/>
        </w:rPr>
        <w:t>К</w:t>
      </w:r>
      <w:r w:rsidR="00C20AF7" w:rsidRPr="00826FF9">
        <w:rPr>
          <w:rFonts w:ascii="Times New Roman" w:eastAsia="Calibri" w:hAnsi="Times New Roman"/>
          <w:b/>
          <w:sz w:val="28"/>
          <w:szCs w:val="28"/>
          <w:vertAlign w:val="subscript"/>
        </w:rPr>
        <w:t>эстр</w:t>
      </w:r>
      <w:proofErr w:type="spellEnd"/>
      <w:r w:rsidRPr="00826FF9">
        <w:rPr>
          <w:rFonts w:ascii="Times New Roman" w:eastAsia="Calibri" w:hAnsi="Times New Roman"/>
          <w:sz w:val="28"/>
          <w:szCs w:val="28"/>
          <w:vertAlign w:val="subscript"/>
        </w:rPr>
        <w:t xml:space="preserve"> </w:t>
      </w:r>
      <w:r w:rsidRPr="00826FF9">
        <w:rPr>
          <w:rFonts w:ascii="Times New Roman" w:eastAsia="Calibri" w:hAnsi="Times New Roman"/>
          <w:sz w:val="28"/>
          <w:szCs w:val="28"/>
        </w:rPr>
        <w:t>–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зарегистрированных на территории края юридических лиц, к предыд</w:t>
      </w:r>
      <w:r w:rsidR="00CD5561" w:rsidRPr="00826FF9">
        <w:rPr>
          <w:rFonts w:ascii="Times New Roman" w:eastAsia="Calibri" w:hAnsi="Times New Roman"/>
          <w:sz w:val="28"/>
          <w:szCs w:val="28"/>
        </w:rPr>
        <w:t>ущему периоду,</w:t>
      </w:r>
      <w:r w:rsidR="00AD1ECC" w:rsidRPr="00826FF9">
        <w:rPr>
          <w:rFonts w:ascii="Times New Roman" w:hAnsi="Times New Roman"/>
          <w:sz w:val="28"/>
          <w:szCs w:val="28"/>
        </w:rPr>
        <w:t xml:space="preserve"> а также с учетом оперативной информации, полученной в рамках информационного обмена от органов исполнительной власти </w:t>
      </w:r>
      <w:r w:rsidR="00147058" w:rsidRPr="00826FF9">
        <w:rPr>
          <w:rFonts w:ascii="Times New Roman" w:hAnsi="Times New Roman"/>
          <w:sz w:val="28"/>
          <w:szCs w:val="28"/>
        </w:rPr>
        <w:t>Алтайского края</w:t>
      </w:r>
      <w:r w:rsidR="00CD5561" w:rsidRPr="00826FF9">
        <w:rPr>
          <w:rFonts w:ascii="Times New Roman" w:hAnsi="Times New Roman"/>
          <w:sz w:val="28"/>
          <w:szCs w:val="28"/>
        </w:rPr>
        <w:t>, %</w:t>
      </w:r>
      <w:r w:rsidR="00AD1ECC" w:rsidRPr="00826FF9">
        <w:rPr>
          <w:rFonts w:ascii="Times New Roman" w:hAnsi="Times New Roman"/>
          <w:sz w:val="28"/>
          <w:szCs w:val="28"/>
        </w:rPr>
        <w:t>;</w:t>
      </w:r>
    </w:p>
    <w:p w:rsidR="009E0055" w:rsidRPr="00826FF9" w:rsidRDefault="00C20AF7"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r w:rsidRPr="00826FF9">
        <w:rPr>
          <w:rFonts w:ascii="Times New Roman" w:eastAsia="Calibri" w:hAnsi="Times New Roman"/>
          <w:b/>
          <w:sz w:val="28"/>
          <w:szCs w:val="28"/>
          <w:vertAlign w:val="subscript"/>
        </w:rPr>
        <w:t>ТС</w:t>
      </w:r>
      <w:r w:rsidR="009E0055" w:rsidRPr="00826FF9">
        <w:rPr>
          <w:rFonts w:ascii="Times New Roman" w:eastAsia="Calibri" w:hAnsi="Times New Roman"/>
          <w:sz w:val="28"/>
          <w:szCs w:val="28"/>
          <w:vertAlign w:val="subscript"/>
        </w:rPr>
        <w:t xml:space="preserve"> </w:t>
      </w:r>
      <w:r w:rsidR="009E0055" w:rsidRPr="00826FF9">
        <w:rPr>
          <w:rFonts w:ascii="Times New Roman" w:eastAsia="Calibri" w:hAnsi="Times New Roman"/>
          <w:sz w:val="28"/>
          <w:szCs w:val="28"/>
        </w:rPr>
        <w:t>– расчетная средняя сумма налога, приходящаяся на транспортное средство, в отчетном периоде, тыс. рублей.</w:t>
      </w:r>
    </w:p>
    <w:p w:rsidR="009E0055" w:rsidRPr="00826FF9" w:rsidRDefault="009E0055"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5-ТН).</w:t>
      </w:r>
    </w:p>
    <w:p w:rsidR="009E0055" w:rsidRPr="00826FF9" w:rsidRDefault="009E0055"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Виды транспортных средств, в разрезе которых осуществляется прогнозирование транспортного налога с организаций, указаны в отчете по форме 5-ТН.</w:t>
      </w: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rPr>
        <w:t>К</w:t>
      </w:r>
      <w:r w:rsidRPr="00826FF9">
        <w:rPr>
          <w:rFonts w:ascii="Times New Roman" w:eastAsia="Calibri" w:hAnsi="Times New Roman"/>
          <w:b/>
          <w:sz w:val="28"/>
          <w:szCs w:val="28"/>
          <w:vertAlign w:val="subscript"/>
        </w:rPr>
        <w:t xml:space="preserve">ПЕР </w:t>
      </w:r>
      <w:r w:rsidRPr="00826FF9">
        <w:rPr>
          <w:rFonts w:ascii="Times New Roman" w:eastAsia="Calibri" w:hAnsi="Times New Roman"/>
          <w:sz w:val="28"/>
          <w:szCs w:val="28"/>
        </w:rPr>
        <w:t>– расчетный уровень переходящих платежей по налогу, %.</w:t>
      </w:r>
    </w:p>
    <w:p w:rsidR="009E0055" w:rsidRPr="00826FF9" w:rsidRDefault="009E0055"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sz w:val="28"/>
          <w:szCs w:val="28"/>
        </w:rPr>
        <w:t>Расчетный уровень переходящих платежей по налогу определяется как частное от деления суммы транспортного налога с организаций начисленного (по отчету по форме 1-НМ) на сумму транспортного налога с организаций, подлежащего уплате в бюджет (по отчету по форме 5-ТН), сложившейся в отчетном периоде.</w:t>
      </w:r>
    </w:p>
    <w:p w:rsidR="009E0055" w:rsidRPr="00826FF9" w:rsidRDefault="009E0055" w:rsidP="00636462">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612845" w:rsidRPr="00826FF9">
        <w:rPr>
          <w:rFonts w:ascii="Times New Roman" w:hAnsi="Times New Roman"/>
          <w:b/>
          <w:sz w:val="28"/>
          <w:szCs w:val="28"/>
          <w:vertAlign w:val="subscript"/>
        </w:rPr>
        <w:t>соб</w:t>
      </w:r>
      <w:proofErr w:type="spellEnd"/>
      <w:r w:rsidR="00E57F43" w:rsidRPr="00826FF9">
        <w:rPr>
          <w:rFonts w:ascii="Times New Roman" w:hAnsi="Times New Roman"/>
          <w:b/>
          <w:sz w:val="28"/>
          <w:szCs w:val="28"/>
          <w:vertAlign w:val="subscript"/>
        </w:rPr>
        <w:t>.</w:t>
      </w:r>
      <w:r w:rsidR="00C20AF7" w:rsidRPr="00826FF9">
        <w:rPr>
          <w:rFonts w:ascii="Times New Roman" w:hAnsi="Times New Roman"/>
          <w:b/>
          <w:sz w:val="28"/>
          <w:szCs w:val="28"/>
          <w:vertAlign w:val="subscript"/>
        </w:rPr>
        <w:t> </w:t>
      </w:r>
      <w:proofErr w:type="spellStart"/>
      <w:r w:rsidR="00C20AF7" w:rsidRPr="00826FF9">
        <w:rPr>
          <w:rFonts w:ascii="Times New Roman" w:hAnsi="Times New Roman"/>
          <w:b/>
          <w:sz w:val="28"/>
          <w:szCs w:val="28"/>
          <w:vertAlign w:val="subscript"/>
        </w:rPr>
        <w:t>ТНорг</w:t>
      </w:r>
      <w:proofErr w:type="spellEnd"/>
      <w:r w:rsidRPr="00826FF9">
        <w:rPr>
          <w:rFonts w:ascii="Times New Roman" w:hAnsi="Times New Roman"/>
          <w:sz w:val="28"/>
          <w:szCs w:val="28"/>
        </w:rPr>
        <w:t xml:space="preserve"> – коэффициент собираемости транспортного налога, сложившийся на территории края относительно юридических лиц в предыдущие периоды, учитывает работу по погашению задолженности по налогу, %;</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9E0055" w:rsidRPr="00826FF9" w:rsidRDefault="002F465E"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F</w:t>
      </w:r>
      <w:r w:rsidR="009E0055" w:rsidRPr="00826FF9">
        <w:rPr>
          <w:rFonts w:ascii="Times New Roman" w:eastAsia="Calibri"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9E0055" w:rsidRPr="00826FF9">
        <w:rPr>
          <w:rFonts w:ascii="Times New Roman" w:eastAsia="Calibri" w:hAnsi="Times New Roman"/>
          <w:sz w:val="28"/>
          <w:szCs w:val="28"/>
        </w:rPr>
        <w:t>;</w:t>
      </w:r>
    </w:p>
    <w:p w:rsidR="009E0055" w:rsidRPr="00826FF9" w:rsidRDefault="009E0055" w:rsidP="00636462">
      <w:pPr>
        <w:keepLines/>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w:t>
      </w:r>
      <w:r w:rsidRPr="00826FF9">
        <w:rPr>
          <w:rFonts w:ascii="Times New Roman" w:eastAsia="Calibri" w:hAnsi="Times New Roman"/>
          <w:b/>
          <w:sz w:val="28"/>
          <w:szCs w:val="28"/>
          <w:vertAlign w:val="subscript"/>
        </w:rPr>
        <w:t>ТН</w:t>
      </w:r>
      <w:r w:rsidR="00C20AF7" w:rsidRPr="00826FF9">
        <w:rPr>
          <w:rFonts w:ascii="Times New Roman" w:eastAsia="Calibri" w:hAnsi="Times New Roman"/>
          <w:b/>
          <w:sz w:val="28"/>
          <w:szCs w:val="28"/>
          <w:vertAlign w:val="subscript"/>
        </w:rPr>
        <w:t>орг</w:t>
      </w:r>
      <w:proofErr w:type="spellEnd"/>
      <w:r w:rsidRPr="00826FF9">
        <w:rPr>
          <w:rFonts w:ascii="Times New Roman" w:eastAsia="Calibri" w:hAnsi="Times New Roman"/>
          <w:sz w:val="28"/>
          <w:szCs w:val="28"/>
        </w:rPr>
        <w:t xml:space="preserve"> </w:t>
      </w:r>
      <w:r w:rsidRPr="00826FF9">
        <w:rPr>
          <w:rFonts w:ascii="Times New Roman" w:hAnsi="Times New Roman"/>
          <w:sz w:val="28"/>
          <w:szCs w:val="28"/>
        </w:rPr>
        <w:t>– норматив отчислений от транспортного налога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9E0055" w:rsidRPr="00826FF9" w:rsidRDefault="009E0055" w:rsidP="00636462">
      <w:pPr>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9E0055" w:rsidRPr="00826FF9" w:rsidRDefault="009E0055" w:rsidP="00636462">
      <w:pPr>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07595B" w:rsidRPr="00826FF9" w:rsidRDefault="0007595B" w:rsidP="00636462">
      <w:pPr>
        <w:spacing w:after="0" w:line="240" w:lineRule="auto"/>
        <w:ind w:firstLine="709"/>
        <w:jc w:val="both"/>
        <w:rPr>
          <w:rFonts w:ascii="Times New Roman" w:eastAsia="Calibri" w:hAnsi="Times New Roman"/>
          <w:sz w:val="28"/>
          <w:szCs w:val="28"/>
        </w:rPr>
      </w:pPr>
    </w:p>
    <w:p w:rsidR="009E0055" w:rsidRPr="00826FF9" w:rsidRDefault="00140F50" w:rsidP="00462E2F">
      <w:pPr>
        <w:pStyle w:val="3"/>
        <w:tabs>
          <w:tab w:val="left" w:pos="0"/>
        </w:tabs>
        <w:spacing w:before="0" w:line="240" w:lineRule="auto"/>
        <w:jc w:val="center"/>
        <w:rPr>
          <w:rFonts w:ascii="Times New Roman" w:hAnsi="Times New Roman" w:cs="Times New Roman"/>
          <w:color w:val="auto"/>
          <w:sz w:val="28"/>
          <w:szCs w:val="28"/>
        </w:rPr>
      </w:pPr>
      <w:bookmarkStart w:id="64" w:name="_Toc144374160"/>
      <w:r w:rsidRPr="00826FF9">
        <w:rPr>
          <w:rFonts w:ascii="Times New Roman" w:hAnsi="Times New Roman" w:cs="Times New Roman"/>
          <w:color w:val="auto"/>
          <w:sz w:val="28"/>
          <w:szCs w:val="28"/>
        </w:rPr>
        <w:t>2.1</w:t>
      </w:r>
      <w:r w:rsidR="00172904" w:rsidRPr="00826FF9">
        <w:rPr>
          <w:rFonts w:ascii="Times New Roman" w:hAnsi="Times New Roman" w:cs="Times New Roman"/>
          <w:color w:val="auto"/>
          <w:sz w:val="28"/>
          <w:szCs w:val="28"/>
        </w:rPr>
        <w:t>3</w:t>
      </w:r>
      <w:r w:rsidR="009E0055" w:rsidRPr="00826FF9">
        <w:rPr>
          <w:rFonts w:ascii="Times New Roman" w:hAnsi="Times New Roman" w:cs="Times New Roman"/>
          <w:color w:val="auto"/>
          <w:sz w:val="28"/>
          <w:szCs w:val="28"/>
        </w:rPr>
        <w:t>.2. Транспортный налог с физических лиц</w:t>
      </w:r>
      <w:bookmarkEnd w:id="64"/>
    </w:p>
    <w:p w:rsidR="009E0055" w:rsidRPr="00826FF9" w:rsidRDefault="009E0055" w:rsidP="00462E2F">
      <w:pPr>
        <w:spacing w:after="0" w:line="240" w:lineRule="auto"/>
        <w:jc w:val="center"/>
        <w:rPr>
          <w:rFonts w:ascii="Times New Roman" w:hAnsi="Times New Roman"/>
          <w:sz w:val="28"/>
          <w:szCs w:val="28"/>
        </w:rPr>
      </w:pPr>
      <w:r w:rsidRPr="00826FF9">
        <w:rPr>
          <w:rFonts w:ascii="Times New Roman" w:hAnsi="Times New Roman"/>
          <w:sz w:val="28"/>
          <w:szCs w:val="28"/>
        </w:rPr>
        <w:t>(КБК 182 1 06 04012 02 0000 110)</w:t>
      </w:r>
    </w:p>
    <w:p w:rsidR="009E0055" w:rsidRPr="00826FF9" w:rsidRDefault="009E0055" w:rsidP="00636462">
      <w:pPr>
        <w:spacing w:after="0" w:line="240" w:lineRule="auto"/>
        <w:jc w:val="center"/>
        <w:rPr>
          <w:rFonts w:ascii="Times New Roman" w:hAnsi="Times New Roman"/>
          <w:sz w:val="28"/>
          <w:szCs w:val="28"/>
        </w:rPr>
      </w:pP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 xml:space="preserve">Информация, используемая для расчета прогноза поступлений транспортного налога с физических лиц </w:t>
      </w:r>
      <w:r w:rsidR="00AD1ECC" w:rsidRPr="00826FF9">
        <w:rPr>
          <w:rFonts w:ascii="Times New Roman" w:hAnsi="Times New Roman"/>
          <w:sz w:val="28"/>
          <w:szCs w:val="28"/>
        </w:rPr>
        <w:t xml:space="preserve">на текущий год, </w:t>
      </w:r>
      <w:r w:rsidRPr="00826FF9">
        <w:rPr>
          <w:rFonts w:ascii="Times New Roman" w:hAnsi="Times New Roman"/>
          <w:sz w:val="28"/>
          <w:szCs w:val="28"/>
        </w:rPr>
        <w:t>очередной финансовый год и плановый период:</w:t>
      </w:r>
    </w:p>
    <w:p w:rsidR="009E0055" w:rsidRPr="00826FF9" w:rsidRDefault="009E0055"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данные статистической налоговой отчетности по форме</w:t>
      </w:r>
      <w:r w:rsidR="00612845" w:rsidRPr="00826FF9">
        <w:rPr>
          <w:rFonts w:ascii="Times New Roman" w:hAnsi="Times New Roman"/>
          <w:sz w:val="28"/>
          <w:szCs w:val="28"/>
        </w:rPr>
        <w:br/>
      </w:r>
      <w:r w:rsidRPr="00826FF9">
        <w:rPr>
          <w:rFonts w:ascii="Times New Roman" w:hAnsi="Times New Roman"/>
          <w:sz w:val="28"/>
          <w:szCs w:val="28"/>
        </w:rPr>
        <w:t>5-ТН «О налоговой базе и структуре начислений по транспортному налогу»,</w:t>
      </w:r>
      <w:r w:rsidR="00612845" w:rsidRPr="00826FF9">
        <w:rPr>
          <w:rFonts w:ascii="Times New Roman" w:hAnsi="Times New Roman"/>
          <w:sz w:val="28"/>
          <w:szCs w:val="28"/>
        </w:rPr>
        <w:br/>
      </w:r>
      <w:r w:rsidRPr="00826FF9">
        <w:rPr>
          <w:rFonts w:ascii="Times New Roman" w:hAnsi="Times New Roman"/>
          <w:sz w:val="28"/>
          <w:szCs w:val="28"/>
        </w:rPr>
        <w:t>1-НМ «О начислении и поступлении налогов, сборов</w:t>
      </w:r>
      <w:r w:rsidR="00B879A2" w:rsidRPr="00826FF9">
        <w:rPr>
          <w:rFonts w:ascii="Times New Roman" w:hAnsi="Times New Roman"/>
          <w:sz w:val="28"/>
          <w:szCs w:val="28"/>
        </w:rPr>
        <w:t>,</w:t>
      </w:r>
      <w:r w:rsidR="00AD1ECC" w:rsidRPr="00826FF9">
        <w:rPr>
          <w:rFonts w:ascii="Times New Roman" w:hAnsi="Times New Roman"/>
          <w:sz w:val="28"/>
          <w:szCs w:val="28"/>
        </w:rPr>
        <w:t xml:space="preserve"> страховых взносов</w:t>
      </w:r>
      <w:r w:rsidRPr="00826FF9">
        <w:rPr>
          <w:rFonts w:ascii="Times New Roman" w:hAnsi="Times New Roman"/>
          <w:sz w:val="28"/>
          <w:szCs w:val="28"/>
        </w:rPr>
        <w:t xml:space="preserve"> и иных обязательных платежей в бюджетную систему страны»;</w:t>
      </w:r>
    </w:p>
    <w:p w:rsidR="009E0055" w:rsidRPr="00826FF9" w:rsidRDefault="00917D7F"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w:t>
      </w:r>
      <w:r w:rsidRPr="00826FF9">
        <w:rPr>
          <w:rFonts w:ascii="Times New Roman" w:eastAsia="Calibri" w:hAnsi="Times New Roman"/>
          <w:sz w:val="28"/>
          <w:szCs w:val="28"/>
          <w:lang w:val="en-US"/>
        </w:rPr>
        <w:t> </w:t>
      </w:r>
      <w:r w:rsidR="009E0055" w:rsidRPr="00826FF9">
        <w:rPr>
          <w:rFonts w:ascii="Times New Roman" w:eastAsia="Calibri" w:hAnsi="Times New Roman"/>
          <w:sz w:val="28"/>
          <w:szCs w:val="28"/>
        </w:rPr>
        <w:t>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9E0055" w:rsidRPr="00826FF9" w:rsidRDefault="00917D7F"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w:t>
      </w:r>
      <w:r w:rsidRPr="00826FF9">
        <w:rPr>
          <w:rFonts w:ascii="Times New Roman" w:eastAsia="Calibri" w:hAnsi="Times New Roman"/>
          <w:sz w:val="28"/>
          <w:szCs w:val="28"/>
          <w:lang w:val="en-US"/>
        </w:rPr>
        <w:t> </w:t>
      </w:r>
      <w:r w:rsidR="009E0055" w:rsidRPr="00826FF9">
        <w:rPr>
          <w:rFonts w:ascii="Times New Roman" w:eastAsia="Calibri" w:hAnsi="Times New Roman"/>
          <w:sz w:val="28"/>
          <w:szCs w:val="28"/>
        </w:rPr>
        <w:t>информация о льготах и преференция</w:t>
      </w:r>
      <w:r w:rsidR="001C274C" w:rsidRPr="00826FF9">
        <w:rPr>
          <w:rFonts w:ascii="Times New Roman" w:eastAsia="Calibri" w:hAnsi="Times New Roman"/>
          <w:sz w:val="28"/>
          <w:szCs w:val="28"/>
        </w:rPr>
        <w:t>х, предусмотренных главой 28 </w:t>
      </w:r>
      <w:r w:rsidRPr="00826FF9">
        <w:rPr>
          <w:rFonts w:ascii="Times New Roman" w:eastAsia="Calibri" w:hAnsi="Times New Roman"/>
          <w:sz w:val="28"/>
          <w:szCs w:val="28"/>
        </w:rPr>
        <w:t>НК</w:t>
      </w:r>
      <w:r w:rsidRPr="00826FF9">
        <w:rPr>
          <w:rFonts w:ascii="Times New Roman" w:eastAsia="Calibri" w:hAnsi="Times New Roman"/>
          <w:sz w:val="28"/>
          <w:szCs w:val="28"/>
          <w:lang w:val="en-US"/>
        </w:rPr>
        <w:t> </w:t>
      </w:r>
      <w:r w:rsidR="009E0055" w:rsidRPr="00826FF9">
        <w:rPr>
          <w:rFonts w:ascii="Times New Roman" w:eastAsia="Calibri" w:hAnsi="Times New Roman"/>
          <w:sz w:val="28"/>
          <w:szCs w:val="28"/>
        </w:rPr>
        <w:t>РФ «Транспортный налог» и другими нормативными правовыми актами;</w:t>
      </w:r>
    </w:p>
    <w:p w:rsidR="00AD1ECC" w:rsidRPr="00826FF9" w:rsidRDefault="00AD1ECC" w:rsidP="00636462">
      <w:pPr>
        <w:spacing w:after="0" w:line="240" w:lineRule="auto"/>
        <w:ind w:firstLine="709"/>
        <w:jc w:val="both"/>
        <w:rPr>
          <w:rFonts w:ascii="Times New Roman" w:hAnsi="Times New Roman"/>
          <w:sz w:val="28"/>
          <w:szCs w:val="28"/>
          <w:u w:val="single"/>
        </w:rPr>
      </w:pPr>
      <w:r w:rsidRPr="00826FF9">
        <w:rPr>
          <w:rFonts w:ascii="Times New Roman" w:hAnsi="Times New Roman"/>
          <w:sz w:val="28"/>
          <w:szCs w:val="28"/>
        </w:rPr>
        <w:t>-</w:t>
      </w:r>
      <w:r w:rsidR="00917D7F" w:rsidRPr="00826FF9">
        <w:rPr>
          <w:rFonts w:ascii="Times New Roman" w:hAnsi="Times New Roman"/>
          <w:sz w:val="28"/>
          <w:szCs w:val="28"/>
          <w:lang w:val="en-US"/>
        </w:rPr>
        <w:t> </w:t>
      </w:r>
      <w:r w:rsidRPr="00826FF9">
        <w:rPr>
          <w:rFonts w:ascii="Times New Roman" w:hAnsi="Times New Roman"/>
          <w:sz w:val="28"/>
          <w:szCs w:val="28"/>
        </w:rPr>
        <w:t xml:space="preserve">оперативные данные, полученные в рамках информационного обмена с органами исполнительной власти </w:t>
      </w:r>
      <w:r w:rsidR="00B879A2" w:rsidRPr="00826FF9">
        <w:rPr>
          <w:rFonts w:ascii="Times New Roman" w:hAnsi="Times New Roman"/>
          <w:sz w:val="28"/>
          <w:szCs w:val="28"/>
        </w:rPr>
        <w:t>Алтайского края</w:t>
      </w:r>
      <w:r w:rsidRPr="00826FF9">
        <w:rPr>
          <w:rFonts w:ascii="Times New Roman" w:hAnsi="Times New Roman"/>
          <w:sz w:val="28"/>
          <w:szCs w:val="28"/>
        </w:rPr>
        <w:t>.</w:t>
      </w:r>
      <w:r w:rsidRPr="00826FF9">
        <w:rPr>
          <w:rFonts w:ascii="Times New Roman" w:hAnsi="Times New Roman"/>
          <w:sz w:val="28"/>
          <w:szCs w:val="28"/>
          <w:u w:val="single"/>
        </w:rPr>
        <w:t xml:space="preserve"> </w:t>
      </w: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p>
    <w:p w:rsidR="009E0055" w:rsidRPr="00826FF9" w:rsidRDefault="009E0055"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 прогнозного объема поступлений транспортного налога с физических лиц осуществляется</w:t>
      </w:r>
      <w:r w:rsidR="0024286D" w:rsidRPr="00826FF9">
        <w:rPr>
          <w:rFonts w:ascii="Times New Roman" w:eastAsia="Calibri" w:hAnsi="Times New Roman"/>
          <w:sz w:val="28"/>
          <w:szCs w:val="28"/>
        </w:rPr>
        <w:t xml:space="preserve"> в целом по субъекту </w:t>
      </w:r>
      <w:r w:rsidRPr="00826FF9">
        <w:rPr>
          <w:rFonts w:ascii="Times New Roman" w:hAnsi="Times New Roman"/>
          <w:sz w:val="28"/>
          <w:szCs w:val="28"/>
        </w:rPr>
        <w:t>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9E0055" w:rsidRPr="00826FF9" w:rsidRDefault="009E0055"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9E0055" w:rsidRPr="00826FF9" w:rsidRDefault="009E0055"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Прогнозный объём поступлений транспортного налога с </w:t>
      </w:r>
      <w:r w:rsidR="00AD1ECC" w:rsidRPr="00826FF9">
        <w:rPr>
          <w:rFonts w:ascii="Times New Roman" w:eastAsia="Calibri" w:hAnsi="Times New Roman"/>
          <w:sz w:val="28"/>
          <w:szCs w:val="28"/>
        </w:rPr>
        <w:t xml:space="preserve">физических лиц </w:t>
      </w:r>
      <w:r w:rsidRPr="00826FF9">
        <w:rPr>
          <w:rFonts w:ascii="Times New Roman" w:eastAsia="Calibri" w:hAnsi="Times New Roman"/>
          <w:b/>
          <w:sz w:val="28"/>
          <w:szCs w:val="28"/>
        </w:rPr>
        <w:t>(</w:t>
      </w:r>
      <w:r w:rsidRPr="00826FF9">
        <w:rPr>
          <w:rFonts w:ascii="Times New Roman" w:hAnsi="Times New Roman"/>
          <w:b/>
          <w:sz w:val="28"/>
          <w:szCs w:val="28"/>
        </w:rPr>
        <w:t>ТР</w:t>
      </w:r>
      <w:r w:rsidR="00A56525" w:rsidRPr="00826FF9">
        <w:rPr>
          <w:rFonts w:ascii="Times New Roman" w:hAnsi="Times New Roman"/>
          <w:b/>
          <w:sz w:val="28"/>
          <w:szCs w:val="28"/>
          <w:vertAlign w:val="subscript"/>
        </w:rPr>
        <w:t>ФЛ</w:t>
      </w:r>
      <w:r w:rsidRPr="00826FF9">
        <w:rPr>
          <w:rFonts w:ascii="Times New Roman" w:eastAsia="Calibri" w:hAnsi="Times New Roman"/>
          <w:b/>
          <w:sz w:val="28"/>
          <w:szCs w:val="28"/>
        </w:rPr>
        <w:t>)</w:t>
      </w:r>
      <w:r w:rsidRPr="00826FF9">
        <w:rPr>
          <w:rFonts w:ascii="Times New Roman" w:eastAsia="Calibri" w:hAnsi="Times New Roman"/>
          <w:sz w:val="28"/>
          <w:szCs w:val="28"/>
          <w:vertAlign w:val="subscript"/>
        </w:rPr>
        <w:t xml:space="preserve"> </w:t>
      </w:r>
      <w:r w:rsidRPr="00826FF9">
        <w:rPr>
          <w:rFonts w:ascii="Times New Roman" w:eastAsia="Calibri" w:hAnsi="Times New Roman"/>
          <w:sz w:val="28"/>
          <w:szCs w:val="28"/>
        </w:rPr>
        <w:t>рассчитывается по следующей формуле:</w:t>
      </w:r>
    </w:p>
    <w:p w:rsidR="009E0055" w:rsidRPr="00826FF9" w:rsidRDefault="009E0055" w:rsidP="00636462">
      <w:pPr>
        <w:widowControl w:val="0"/>
        <w:autoSpaceDE w:val="0"/>
        <w:autoSpaceDN w:val="0"/>
        <w:adjustRightInd w:val="0"/>
        <w:spacing w:after="0" w:line="240" w:lineRule="auto"/>
        <w:ind w:firstLine="709"/>
        <w:jc w:val="both"/>
        <w:rPr>
          <w:rFonts w:ascii="Times New Roman" w:hAnsi="Times New Roman"/>
          <w:sz w:val="28"/>
          <w:szCs w:val="28"/>
        </w:rPr>
      </w:pPr>
    </w:p>
    <w:p w:rsidR="009E0055" w:rsidRPr="00826FF9" w:rsidRDefault="009E0055" w:rsidP="00636462">
      <w:pPr>
        <w:widowControl w:val="0"/>
        <w:autoSpaceDE w:val="0"/>
        <w:autoSpaceDN w:val="0"/>
        <w:adjustRightInd w:val="0"/>
        <w:spacing w:after="0" w:line="240" w:lineRule="auto"/>
        <w:jc w:val="center"/>
        <w:rPr>
          <w:rFonts w:ascii="Times New Roman" w:eastAsia="Calibri" w:hAnsi="Times New Roman"/>
          <w:b/>
          <w:sz w:val="28"/>
          <w:szCs w:val="28"/>
        </w:rPr>
      </w:pPr>
      <w:r w:rsidRPr="00826FF9">
        <w:rPr>
          <w:rFonts w:ascii="Times New Roman" w:eastAsia="Calibri" w:hAnsi="Times New Roman"/>
          <w:b/>
          <w:sz w:val="28"/>
          <w:szCs w:val="28"/>
        </w:rPr>
        <w:t>ТН</w:t>
      </w:r>
      <w:r w:rsidR="00A56525" w:rsidRPr="00826FF9">
        <w:rPr>
          <w:rFonts w:ascii="Times New Roman" w:eastAsia="Calibri" w:hAnsi="Times New Roman"/>
          <w:b/>
          <w:sz w:val="28"/>
          <w:szCs w:val="28"/>
          <w:vertAlign w:val="subscript"/>
        </w:rPr>
        <w:t>ФЛ</w:t>
      </w:r>
      <w:r w:rsidRPr="00826FF9">
        <w:rPr>
          <w:rFonts w:ascii="Times New Roman" w:eastAsia="Calibri" w:hAnsi="Times New Roman"/>
          <w:b/>
          <w:sz w:val="28"/>
          <w:szCs w:val="28"/>
        </w:rPr>
        <w:t>=(∑(КОЛ</w:t>
      </w:r>
      <w:r w:rsidRPr="00826FF9">
        <w:rPr>
          <w:rFonts w:ascii="Times New Roman" w:eastAsia="Calibri" w:hAnsi="Times New Roman"/>
          <w:b/>
          <w:sz w:val="28"/>
          <w:szCs w:val="28"/>
          <w:vertAlign w:val="subscript"/>
        </w:rPr>
        <w:t>Т</w:t>
      </w:r>
      <w:r w:rsidR="00A56525" w:rsidRPr="00826FF9">
        <w:rPr>
          <w:rFonts w:ascii="Times New Roman" w:eastAsia="Calibri" w:hAnsi="Times New Roman"/>
          <w:b/>
          <w:sz w:val="28"/>
          <w:szCs w:val="28"/>
          <w:vertAlign w:val="subscript"/>
        </w:rPr>
        <w:t>С</w:t>
      </w:r>
      <w:r w:rsidRPr="00826FF9">
        <w:rPr>
          <w:rFonts w:ascii="Times New Roman" w:eastAsia="Calibri" w:hAnsi="Times New Roman"/>
          <w:b/>
          <w:sz w:val="28"/>
          <w:szCs w:val="28"/>
        </w:rPr>
        <w:t>*</w:t>
      </w:r>
      <w:proofErr w:type="spellStart"/>
      <w:r w:rsidRPr="00826FF9">
        <w:rPr>
          <w:rFonts w:ascii="Times New Roman" w:eastAsia="Calibri" w:hAnsi="Times New Roman"/>
          <w:b/>
          <w:sz w:val="28"/>
          <w:szCs w:val="28"/>
        </w:rPr>
        <w:t>К</w:t>
      </w:r>
      <w:r w:rsidR="00A56525" w:rsidRPr="00826FF9">
        <w:rPr>
          <w:rFonts w:ascii="Times New Roman" w:eastAsia="Calibri" w:hAnsi="Times New Roman"/>
          <w:b/>
          <w:sz w:val="28"/>
          <w:szCs w:val="28"/>
          <w:vertAlign w:val="subscript"/>
        </w:rPr>
        <w:t>эстр</w:t>
      </w:r>
      <w:proofErr w:type="spellEnd"/>
      <w:r w:rsidR="00A56525" w:rsidRPr="00826FF9">
        <w:rPr>
          <w:rFonts w:ascii="Times New Roman" w:eastAsia="Calibri" w:hAnsi="Times New Roman"/>
          <w:b/>
          <w:sz w:val="28"/>
          <w:szCs w:val="28"/>
        </w:rPr>
        <w:t>*</w:t>
      </w:r>
      <w:r w:rsidR="00A56525" w:rsidRPr="00826FF9">
        <w:rPr>
          <w:rFonts w:ascii="Times New Roman" w:eastAsia="Calibri" w:hAnsi="Times New Roman"/>
          <w:b/>
          <w:sz w:val="28"/>
          <w:szCs w:val="28"/>
          <w:lang w:val="en-US"/>
        </w:rPr>
        <w:t>S</w:t>
      </w:r>
      <w:r w:rsidRPr="00826FF9">
        <w:rPr>
          <w:rFonts w:ascii="Times New Roman" w:eastAsia="Calibri" w:hAnsi="Times New Roman"/>
          <w:b/>
          <w:sz w:val="28"/>
          <w:szCs w:val="28"/>
          <w:vertAlign w:val="subscript"/>
        </w:rPr>
        <w:t>Т</w:t>
      </w:r>
      <w:proofErr w:type="gramStart"/>
      <w:r w:rsidR="00A56525" w:rsidRPr="00826FF9">
        <w:rPr>
          <w:rFonts w:ascii="Times New Roman" w:eastAsia="Calibri" w:hAnsi="Times New Roman"/>
          <w:b/>
          <w:sz w:val="28"/>
          <w:szCs w:val="28"/>
          <w:vertAlign w:val="subscript"/>
          <w:lang w:val="en-US"/>
        </w:rPr>
        <w:t>C</w:t>
      </w:r>
      <w:r w:rsidRPr="00826FF9">
        <w:rPr>
          <w:rFonts w:ascii="Times New Roman" w:eastAsia="Calibri" w:hAnsi="Times New Roman"/>
          <w:b/>
          <w:sz w:val="28"/>
          <w:szCs w:val="28"/>
        </w:rPr>
        <w:t>)*</w:t>
      </w:r>
      <w:proofErr w:type="spellStart"/>
      <w:proofErr w:type="gramEnd"/>
      <w:r w:rsidRPr="00826FF9">
        <w:rPr>
          <w:rFonts w:ascii="Times New Roman" w:eastAsia="Calibri" w:hAnsi="Times New Roman"/>
          <w:b/>
          <w:sz w:val="28"/>
          <w:szCs w:val="28"/>
        </w:rPr>
        <w:t>К</w:t>
      </w:r>
      <w:r w:rsidR="00E57F43" w:rsidRPr="00826FF9">
        <w:rPr>
          <w:rFonts w:ascii="Times New Roman" w:eastAsia="Calibri" w:hAnsi="Times New Roman"/>
          <w:b/>
          <w:sz w:val="28"/>
          <w:szCs w:val="28"/>
          <w:vertAlign w:val="subscript"/>
        </w:rPr>
        <w:t>соб</w:t>
      </w:r>
      <w:proofErr w:type="spellEnd"/>
      <w:r w:rsidR="00E57F43" w:rsidRPr="00826FF9">
        <w:rPr>
          <w:rFonts w:ascii="Times New Roman" w:eastAsia="Calibri" w:hAnsi="Times New Roman"/>
          <w:b/>
          <w:sz w:val="28"/>
          <w:szCs w:val="28"/>
          <w:vertAlign w:val="subscript"/>
        </w:rPr>
        <w:t>.</w:t>
      </w:r>
      <w:r w:rsidR="00A56525" w:rsidRPr="00826FF9">
        <w:rPr>
          <w:rFonts w:ascii="Times New Roman" w:eastAsia="Calibri" w:hAnsi="Times New Roman"/>
          <w:b/>
          <w:sz w:val="28"/>
          <w:szCs w:val="28"/>
          <w:vertAlign w:val="subscript"/>
        </w:rPr>
        <w:t xml:space="preserve"> </w:t>
      </w:r>
      <w:r w:rsidRPr="00826FF9">
        <w:rPr>
          <w:rFonts w:ascii="Times New Roman" w:eastAsia="Calibri" w:hAnsi="Times New Roman"/>
          <w:b/>
          <w:sz w:val="28"/>
          <w:szCs w:val="28"/>
          <w:vertAlign w:val="subscript"/>
        </w:rPr>
        <w:t>ТН</w:t>
      </w:r>
      <w:r w:rsidR="00A56525" w:rsidRPr="00826FF9">
        <w:rPr>
          <w:rFonts w:ascii="Times New Roman" w:eastAsia="Calibri" w:hAnsi="Times New Roman"/>
          <w:b/>
          <w:sz w:val="28"/>
          <w:szCs w:val="28"/>
          <w:vertAlign w:val="subscript"/>
        </w:rPr>
        <w:t xml:space="preserve"> ФЛ</w:t>
      </w:r>
      <w:r w:rsidR="00814400" w:rsidRPr="00826FF9">
        <w:rPr>
          <w:rFonts w:ascii="Times New Roman" w:eastAsia="Calibri" w:hAnsi="Times New Roman"/>
          <w:b/>
          <w:sz w:val="28"/>
          <w:szCs w:val="28"/>
        </w:rPr>
        <w:t>(+/-)</w:t>
      </w:r>
      <w:r w:rsidR="00917D7F" w:rsidRPr="00826FF9">
        <w:rPr>
          <w:rFonts w:ascii="Times New Roman" w:eastAsia="Calibri" w:hAnsi="Times New Roman"/>
          <w:b/>
          <w:sz w:val="28"/>
          <w:szCs w:val="28"/>
          <w:lang w:val="en-US"/>
        </w:rPr>
        <w:t>F</w:t>
      </w:r>
      <w:r w:rsidRPr="00826FF9">
        <w:rPr>
          <w:rFonts w:ascii="Times New Roman" w:eastAsia="Calibri" w:hAnsi="Times New Roman"/>
          <w:b/>
          <w:sz w:val="28"/>
          <w:szCs w:val="28"/>
        </w:rPr>
        <w:t>)*Н</w:t>
      </w:r>
      <w:r w:rsidRPr="00826FF9">
        <w:rPr>
          <w:rFonts w:ascii="Times New Roman" w:eastAsia="Calibri" w:hAnsi="Times New Roman"/>
          <w:b/>
          <w:sz w:val="28"/>
          <w:szCs w:val="28"/>
          <w:vertAlign w:val="subscript"/>
        </w:rPr>
        <w:t>ТН</w:t>
      </w:r>
      <w:r w:rsidR="00A56525" w:rsidRPr="00826FF9">
        <w:rPr>
          <w:rFonts w:ascii="Times New Roman" w:eastAsia="Calibri" w:hAnsi="Times New Roman"/>
          <w:b/>
          <w:sz w:val="28"/>
          <w:szCs w:val="28"/>
          <w:vertAlign w:val="subscript"/>
        </w:rPr>
        <w:t xml:space="preserve"> ФЛ</w:t>
      </w:r>
      <w:r w:rsidRPr="00826FF9">
        <w:rPr>
          <w:rFonts w:ascii="Times New Roman" w:eastAsia="Calibri" w:hAnsi="Times New Roman"/>
          <w:b/>
          <w:sz w:val="28"/>
          <w:szCs w:val="28"/>
        </w:rPr>
        <w:t xml:space="preserve">, </w:t>
      </w:r>
    </w:p>
    <w:p w:rsidR="009E0055" w:rsidRPr="00826FF9" w:rsidRDefault="00612845" w:rsidP="00636462">
      <w:pPr>
        <w:widowControl w:val="0"/>
        <w:autoSpaceDE w:val="0"/>
        <w:autoSpaceDN w:val="0"/>
        <w:adjustRightInd w:val="0"/>
        <w:spacing w:after="0" w:line="240" w:lineRule="auto"/>
        <w:ind w:firstLine="709"/>
        <w:rPr>
          <w:rFonts w:ascii="Times New Roman" w:eastAsia="Calibri" w:hAnsi="Times New Roman"/>
          <w:sz w:val="28"/>
          <w:szCs w:val="28"/>
        </w:rPr>
      </w:pPr>
      <w:r w:rsidRPr="00826FF9">
        <w:rPr>
          <w:rFonts w:ascii="Times New Roman" w:eastAsia="Calibri" w:hAnsi="Times New Roman"/>
          <w:sz w:val="28"/>
          <w:szCs w:val="28"/>
        </w:rPr>
        <w:t>где</w:t>
      </w:r>
      <w:r w:rsidR="005D47B2" w:rsidRPr="00826FF9">
        <w:rPr>
          <w:rFonts w:ascii="Times New Roman" w:eastAsia="Calibri" w:hAnsi="Times New Roman"/>
          <w:sz w:val="28"/>
          <w:szCs w:val="28"/>
        </w:rPr>
        <w:t>:</w:t>
      </w:r>
    </w:p>
    <w:p w:rsidR="009E0055" w:rsidRPr="00826FF9" w:rsidRDefault="009E0055"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rPr>
        <w:t>КОЛ</w:t>
      </w:r>
      <w:r w:rsidRPr="00826FF9">
        <w:rPr>
          <w:rFonts w:ascii="Times New Roman" w:eastAsia="Calibri" w:hAnsi="Times New Roman"/>
          <w:b/>
          <w:sz w:val="28"/>
          <w:szCs w:val="28"/>
          <w:vertAlign w:val="subscript"/>
        </w:rPr>
        <w:t xml:space="preserve">ТС </w:t>
      </w:r>
      <w:r w:rsidRPr="00826FF9">
        <w:rPr>
          <w:rFonts w:ascii="Times New Roman" w:eastAsia="Calibri" w:hAnsi="Times New Roman"/>
          <w:sz w:val="28"/>
          <w:szCs w:val="28"/>
        </w:rPr>
        <w:t>–</w:t>
      </w:r>
      <w:r w:rsidRPr="00826FF9">
        <w:rPr>
          <w:rFonts w:ascii="Times New Roman" w:eastAsia="Calibri" w:hAnsi="Times New Roman"/>
          <w:sz w:val="28"/>
          <w:szCs w:val="28"/>
          <w:vertAlign w:val="subscript"/>
        </w:rPr>
        <w:t xml:space="preserve"> </w:t>
      </w:r>
      <w:r w:rsidRPr="00826FF9">
        <w:rPr>
          <w:rFonts w:ascii="Times New Roman" w:eastAsia="Calibri" w:hAnsi="Times New Roman"/>
          <w:sz w:val="28"/>
          <w:szCs w:val="28"/>
        </w:rPr>
        <w:t>количество объектов транспортных средств, единиц;</w:t>
      </w:r>
    </w:p>
    <w:p w:rsidR="00AD1ECC" w:rsidRPr="00826FF9" w:rsidRDefault="009E0055" w:rsidP="00636462">
      <w:pPr>
        <w:keepLines/>
        <w:spacing w:after="0" w:line="240" w:lineRule="auto"/>
        <w:ind w:firstLine="709"/>
        <w:jc w:val="both"/>
        <w:rPr>
          <w:rFonts w:ascii="Times New Roman" w:hAnsi="Times New Roman"/>
          <w:sz w:val="28"/>
          <w:szCs w:val="28"/>
        </w:rPr>
      </w:pPr>
      <w:proofErr w:type="spellStart"/>
      <w:r w:rsidRPr="00826FF9">
        <w:rPr>
          <w:rFonts w:ascii="Times New Roman" w:eastAsia="Calibri" w:hAnsi="Times New Roman"/>
          <w:b/>
          <w:sz w:val="28"/>
          <w:szCs w:val="28"/>
        </w:rPr>
        <w:t>К</w:t>
      </w:r>
      <w:r w:rsidR="00A56525" w:rsidRPr="00826FF9">
        <w:rPr>
          <w:rFonts w:ascii="Times New Roman" w:eastAsia="Calibri" w:hAnsi="Times New Roman"/>
          <w:b/>
          <w:sz w:val="28"/>
          <w:szCs w:val="28"/>
          <w:vertAlign w:val="subscript"/>
        </w:rPr>
        <w:t>эстр</w:t>
      </w:r>
      <w:proofErr w:type="spellEnd"/>
      <w:r w:rsidRPr="00826FF9">
        <w:rPr>
          <w:rFonts w:ascii="Times New Roman" w:eastAsia="Calibri" w:hAnsi="Times New Roman"/>
          <w:sz w:val="28"/>
          <w:szCs w:val="28"/>
          <w:vertAlign w:val="subscript"/>
        </w:rPr>
        <w:t xml:space="preserve"> </w:t>
      </w:r>
      <w:r w:rsidRPr="00826FF9">
        <w:rPr>
          <w:rFonts w:ascii="Times New Roman" w:eastAsia="Calibri" w:hAnsi="Times New Roman"/>
          <w:sz w:val="28"/>
          <w:szCs w:val="28"/>
        </w:rPr>
        <w:t>–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зарегистрированных на территории края физических лиц, к предыдущему периоду</w:t>
      </w:r>
      <w:r w:rsidR="00B879A2" w:rsidRPr="00826FF9">
        <w:rPr>
          <w:rFonts w:ascii="Times New Roman" w:eastAsia="Calibri" w:hAnsi="Times New Roman"/>
          <w:sz w:val="28"/>
          <w:szCs w:val="28"/>
        </w:rPr>
        <w:t xml:space="preserve">, </w:t>
      </w:r>
      <w:r w:rsidR="00AD1ECC" w:rsidRPr="00826FF9">
        <w:rPr>
          <w:rFonts w:ascii="Times New Roman" w:hAnsi="Times New Roman"/>
          <w:sz w:val="28"/>
          <w:szCs w:val="28"/>
        </w:rPr>
        <w:t xml:space="preserve">а также с учетом оперативных данных, полученных в рамках информационного обмена с иными органами исполнительной власти </w:t>
      </w:r>
      <w:r w:rsidR="00B879A2" w:rsidRPr="00826FF9">
        <w:rPr>
          <w:rFonts w:ascii="Times New Roman" w:hAnsi="Times New Roman"/>
          <w:sz w:val="28"/>
          <w:szCs w:val="28"/>
        </w:rPr>
        <w:t>Алтайского края</w:t>
      </w:r>
      <w:r w:rsidR="00AD1ECC" w:rsidRPr="00826FF9">
        <w:rPr>
          <w:rFonts w:ascii="Times New Roman" w:hAnsi="Times New Roman"/>
          <w:sz w:val="28"/>
          <w:szCs w:val="28"/>
        </w:rPr>
        <w:t>;</w:t>
      </w:r>
    </w:p>
    <w:p w:rsidR="009E0055" w:rsidRPr="00826FF9" w:rsidRDefault="00A56525"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r w:rsidRPr="00826FF9">
        <w:rPr>
          <w:rFonts w:ascii="Times New Roman" w:eastAsia="Calibri" w:hAnsi="Times New Roman"/>
          <w:b/>
          <w:sz w:val="28"/>
          <w:szCs w:val="28"/>
          <w:vertAlign w:val="subscript"/>
        </w:rPr>
        <w:t>ТС</w:t>
      </w:r>
      <w:r w:rsidR="009E0055" w:rsidRPr="00826FF9">
        <w:rPr>
          <w:rFonts w:ascii="Times New Roman" w:eastAsia="Calibri" w:hAnsi="Times New Roman"/>
          <w:sz w:val="28"/>
          <w:szCs w:val="28"/>
          <w:vertAlign w:val="subscript"/>
        </w:rPr>
        <w:t xml:space="preserve"> </w:t>
      </w:r>
      <w:r w:rsidR="009E0055" w:rsidRPr="00826FF9">
        <w:rPr>
          <w:rFonts w:ascii="Times New Roman" w:eastAsia="Calibri" w:hAnsi="Times New Roman"/>
          <w:sz w:val="28"/>
          <w:szCs w:val="28"/>
        </w:rPr>
        <w:t>– расчетная средняя сумма налога, приходящаяся на транспортное средство, в отчетном периоде, тыс. рублей.</w:t>
      </w:r>
    </w:p>
    <w:p w:rsidR="009E0055" w:rsidRPr="00826FF9" w:rsidRDefault="009E0055"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5-ТН).</w:t>
      </w:r>
    </w:p>
    <w:p w:rsidR="009E0055" w:rsidRPr="00826FF9" w:rsidRDefault="009E0055"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Виды транспортных средств, в разрезе которых осуществляется прогнозирование транспортного налога с организаций, указаны в отчете по форме 5-ТН.</w:t>
      </w:r>
    </w:p>
    <w:p w:rsidR="009E0055" w:rsidRPr="00826FF9" w:rsidRDefault="009E0055" w:rsidP="00636462">
      <w:pPr>
        <w:suppressAutoHyphens/>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E57F43" w:rsidRPr="00826FF9">
        <w:rPr>
          <w:rFonts w:ascii="Times New Roman" w:hAnsi="Times New Roman"/>
          <w:b/>
          <w:sz w:val="28"/>
          <w:szCs w:val="28"/>
          <w:vertAlign w:val="subscript"/>
        </w:rPr>
        <w:t>соб</w:t>
      </w:r>
      <w:proofErr w:type="spellEnd"/>
      <w:r w:rsidR="00E57F43" w:rsidRPr="00826FF9">
        <w:rPr>
          <w:rFonts w:ascii="Times New Roman" w:hAnsi="Times New Roman"/>
          <w:b/>
          <w:sz w:val="28"/>
          <w:szCs w:val="28"/>
          <w:vertAlign w:val="subscript"/>
        </w:rPr>
        <w:t>.</w:t>
      </w:r>
      <w:r w:rsidR="00A56525" w:rsidRPr="00826FF9">
        <w:rPr>
          <w:rFonts w:ascii="Times New Roman" w:hAnsi="Times New Roman"/>
          <w:b/>
          <w:sz w:val="28"/>
          <w:szCs w:val="28"/>
          <w:vertAlign w:val="subscript"/>
        </w:rPr>
        <w:t> </w:t>
      </w:r>
      <w:r w:rsidRPr="00826FF9">
        <w:rPr>
          <w:rFonts w:ascii="Times New Roman" w:hAnsi="Times New Roman"/>
          <w:b/>
          <w:sz w:val="28"/>
          <w:szCs w:val="28"/>
          <w:vertAlign w:val="subscript"/>
        </w:rPr>
        <w:t>ТН</w:t>
      </w:r>
      <w:r w:rsidR="00A56525" w:rsidRPr="00826FF9">
        <w:rPr>
          <w:rFonts w:ascii="Times New Roman" w:hAnsi="Times New Roman"/>
          <w:b/>
          <w:sz w:val="28"/>
          <w:szCs w:val="28"/>
          <w:vertAlign w:val="subscript"/>
        </w:rPr>
        <w:t> ФЛ</w:t>
      </w:r>
      <w:r w:rsidRPr="00826FF9">
        <w:rPr>
          <w:rFonts w:ascii="Times New Roman" w:hAnsi="Times New Roman"/>
          <w:sz w:val="28"/>
          <w:szCs w:val="28"/>
        </w:rPr>
        <w:t xml:space="preserve"> – коэффициент собираемости транспортного налога, сложившийся на территории края относительно физических лиц в предыдущие периоды, учитывает работу по погашению задолженности по налогу, %;</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917D7F" w:rsidRPr="00826FF9" w:rsidRDefault="00917D7F"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F</w:t>
      </w:r>
      <w:r w:rsidR="009E0055" w:rsidRPr="00826FF9">
        <w:rPr>
          <w:rFonts w:ascii="Times New Roman" w:eastAsia="Calibri"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826FF9">
        <w:rPr>
          <w:rFonts w:ascii="Times New Roman" w:eastAsia="Calibri" w:hAnsi="Times New Roman"/>
          <w:sz w:val="28"/>
          <w:szCs w:val="28"/>
        </w:rPr>
        <w:t>;</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eastAsia="Calibri" w:hAnsi="Times New Roman"/>
          <w:b/>
          <w:sz w:val="28"/>
          <w:szCs w:val="28"/>
          <w:vertAlign w:val="subscript"/>
        </w:rPr>
        <w:t>ТН</w:t>
      </w:r>
      <w:r w:rsidR="00A56525" w:rsidRPr="00826FF9">
        <w:rPr>
          <w:rFonts w:ascii="Times New Roman" w:eastAsia="Calibri" w:hAnsi="Times New Roman"/>
          <w:b/>
          <w:sz w:val="28"/>
          <w:szCs w:val="28"/>
          <w:vertAlign w:val="subscript"/>
        </w:rPr>
        <w:t> ФЛ</w:t>
      </w:r>
      <w:r w:rsidRPr="00826FF9">
        <w:rPr>
          <w:rFonts w:ascii="Times New Roman" w:eastAsia="Calibri" w:hAnsi="Times New Roman"/>
          <w:sz w:val="28"/>
          <w:szCs w:val="28"/>
        </w:rPr>
        <w:t xml:space="preserve"> </w:t>
      </w:r>
      <w:r w:rsidRPr="00826FF9">
        <w:rPr>
          <w:rFonts w:ascii="Times New Roman" w:hAnsi="Times New Roman"/>
          <w:sz w:val="28"/>
          <w:szCs w:val="28"/>
        </w:rPr>
        <w:t>– норматив отчислений от транспортного налога в соответствующий уровень бюджета, установленный в соответствии со статьями БК РФ, %.</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При расчете прогнозного объема поступлений транспортного налога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9E0055" w:rsidRPr="00826FF9" w:rsidRDefault="009E0055" w:rsidP="00636462">
      <w:pPr>
        <w:suppressAutoHyphens/>
        <w:spacing w:after="0" w:line="240" w:lineRule="auto"/>
        <w:ind w:firstLine="709"/>
        <w:jc w:val="both"/>
        <w:rPr>
          <w:rFonts w:ascii="Times New Roman" w:hAnsi="Times New Roman"/>
          <w:sz w:val="28"/>
          <w:szCs w:val="28"/>
        </w:rPr>
      </w:pPr>
    </w:p>
    <w:p w:rsidR="008660E0" w:rsidRPr="00636462" w:rsidRDefault="008660E0" w:rsidP="00462E2F">
      <w:pPr>
        <w:pStyle w:val="2"/>
        <w:spacing w:before="0" w:line="240" w:lineRule="auto"/>
        <w:jc w:val="center"/>
        <w:rPr>
          <w:rStyle w:val="FontStyle129"/>
          <w:i w:val="0"/>
          <w:color w:val="auto"/>
          <w:sz w:val="28"/>
          <w:szCs w:val="28"/>
        </w:rPr>
      </w:pPr>
      <w:bookmarkStart w:id="65" w:name="_Toc144374161"/>
      <w:r w:rsidRPr="00636462">
        <w:rPr>
          <w:rFonts w:ascii="Times New Roman" w:hAnsi="Times New Roman" w:cs="Times New Roman"/>
          <w:color w:val="auto"/>
          <w:sz w:val="28"/>
          <w:szCs w:val="28"/>
        </w:rPr>
        <w:t>2.13. Налог на игорный бизнес</w:t>
      </w:r>
      <w:bookmarkEnd w:id="65"/>
    </w:p>
    <w:p w:rsidR="008660E0" w:rsidRPr="00826FF9" w:rsidRDefault="008660E0" w:rsidP="00636462">
      <w:pPr>
        <w:spacing w:after="0" w:line="240" w:lineRule="auto"/>
        <w:jc w:val="center"/>
        <w:rPr>
          <w:rFonts w:ascii="Times New Roman" w:hAnsi="Times New Roman"/>
          <w:sz w:val="28"/>
          <w:szCs w:val="28"/>
        </w:rPr>
      </w:pPr>
      <w:r w:rsidRPr="00826FF9">
        <w:rPr>
          <w:rFonts w:ascii="Times New Roman" w:hAnsi="Times New Roman"/>
          <w:sz w:val="28"/>
          <w:szCs w:val="28"/>
        </w:rPr>
        <w:t>(КБК 182 1 06 05000 02 0000 110)</w:t>
      </w:r>
    </w:p>
    <w:p w:rsidR="008660E0" w:rsidRPr="00826FF9" w:rsidRDefault="008660E0" w:rsidP="00636462">
      <w:pPr>
        <w:widowControl w:val="0"/>
        <w:autoSpaceDE w:val="0"/>
        <w:autoSpaceDN w:val="0"/>
        <w:adjustRightInd w:val="0"/>
        <w:spacing w:after="0" w:line="240" w:lineRule="auto"/>
        <w:ind w:firstLine="709"/>
        <w:jc w:val="center"/>
        <w:rPr>
          <w:rFonts w:ascii="Times New Roman" w:eastAsia="Calibri" w:hAnsi="Times New Roman"/>
          <w:sz w:val="28"/>
          <w:szCs w:val="28"/>
        </w:rPr>
      </w:pPr>
    </w:p>
    <w:p w:rsidR="008660E0" w:rsidRPr="00826FF9" w:rsidRDefault="008660E0"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Прогнозирование налога на игорный бизнес проводится учетом главы 29 «Налог на игорный бизнес» Налогового кодекса Российской Федерации, Бюджетного кодекса Российской Федерации и закона Алтайского края</w:t>
      </w:r>
      <w:r w:rsidR="00612845" w:rsidRPr="00826FF9">
        <w:rPr>
          <w:rFonts w:ascii="Times New Roman" w:eastAsia="Calibri" w:hAnsi="Times New Roman"/>
          <w:sz w:val="28"/>
          <w:szCs w:val="28"/>
        </w:rPr>
        <w:br/>
      </w:r>
      <w:r w:rsidRPr="00826FF9">
        <w:rPr>
          <w:rFonts w:ascii="Times New Roman" w:eastAsia="Calibri" w:hAnsi="Times New Roman"/>
          <w:sz w:val="28"/>
          <w:szCs w:val="28"/>
        </w:rPr>
        <w:t>от 12 ноября 2003г. № 55-ЗС «О ставках налога на игорный бизнес на территории Алтайского края».</w:t>
      </w:r>
    </w:p>
    <w:p w:rsidR="008660E0" w:rsidRPr="00826FF9" w:rsidRDefault="008660E0"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Для расчета прогноза поступлений налога на игорный бизнес на очередной финансовый год и плановый период используется данные статистической налоговой отчетности по форме 5-ИБ «О налоговой базе и</w:t>
      </w:r>
      <w:r w:rsidRPr="00826FF9">
        <w:rPr>
          <w:rFonts w:ascii="Times New Roman" w:hAnsi="Times New Roman"/>
          <w:sz w:val="28"/>
          <w:szCs w:val="28"/>
          <w:lang w:val="en-US"/>
        </w:rPr>
        <w:t> </w:t>
      </w:r>
      <w:r w:rsidRPr="00826FF9">
        <w:rPr>
          <w:rFonts w:ascii="Times New Roman" w:hAnsi="Times New Roman"/>
          <w:sz w:val="28"/>
          <w:szCs w:val="28"/>
        </w:rPr>
        <w:t>структуре начислений по налогу на игорный бизнес», 1-НМ «О начислении и поступлении налогов, сборов, страховых взносов и иных обязательных платежей в бюджетную систему страны» и данные, представляемые территориальными налоговыми органами.</w:t>
      </w:r>
    </w:p>
    <w:p w:rsidR="008660E0" w:rsidRPr="00826FF9" w:rsidRDefault="008660E0"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Расчет прогнозного объема поступлений налога на игорный бизнес осуществляется по методу прямого расчета, основанного на непосредственном использовании прогнозных значений показателей, уровней ставок и других показателей (уровень собираемости, изменения в законодательстве о налогах и сборах и др.).</w:t>
      </w:r>
    </w:p>
    <w:p w:rsidR="008660E0" w:rsidRPr="00826FF9" w:rsidRDefault="008660E0"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Прогнозный объём поступле</w:t>
      </w:r>
      <w:r w:rsidR="00FB6A85" w:rsidRPr="00826FF9">
        <w:rPr>
          <w:rFonts w:ascii="Times New Roman" w:eastAsia="Calibri" w:hAnsi="Times New Roman"/>
          <w:sz w:val="28"/>
          <w:szCs w:val="28"/>
        </w:rPr>
        <w:t xml:space="preserve">ний налога на игорный бизнес </w:t>
      </w:r>
      <w:r w:rsidR="00FB6A85" w:rsidRPr="00826FF9">
        <w:rPr>
          <w:rFonts w:ascii="Times New Roman" w:eastAsia="Calibri" w:hAnsi="Times New Roman"/>
          <w:b/>
          <w:sz w:val="28"/>
          <w:szCs w:val="28"/>
        </w:rPr>
        <w:t>(</w:t>
      </w:r>
      <w:r w:rsidRPr="00826FF9">
        <w:rPr>
          <w:rFonts w:ascii="Times New Roman" w:eastAsia="Calibri" w:hAnsi="Times New Roman"/>
          <w:b/>
          <w:sz w:val="28"/>
          <w:szCs w:val="28"/>
        </w:rPr>
        <w:t>НИБ)</w:t>
      </w:r>
      <w:r w:rsidRPr="00826FF9">
        <w:rPr>
          <w:rFonts w:ascii="Times New Roman" w:eastAsia="Calibri" w:hAnsi="Times New Roman"/>
          <w:sz w:val="28"/>
          <w:szCs w:val="28"/>
        </w:rPr>
        <w:t xml:space="preserve"> рассчитывается по следующей формуле:</w:t>
      </w:r>
    </w:p>
    <w:p w:rsidR="008660E0" w:rsidRPr="00826FF9" w:rsidRDefault="008660E0" w:rsidP="00636462">
      <w:pPr>
        <w:suppressAutoHyphens/>
        <w:spacing w:after="0" w:line="240" w:lineRule="auto"/>
        <w:ind w:firstLine="709"/>
        <w:jc w:val="both"/>
        <w:rPr>
          <w:rFonts w:ascii="Times New Roman" w:hAnsi="Times New Roman"/>
          <w:sz w:val="28"/>
          <w:szCs w:val="28"/>
        </w:rPr>
      </w:pPr>
    </w:p>
    <w:p w:rsidR="008660E0" w:rsidRPr="00826FF9" w:rsidRDefault="008660E0" w:rsidP="00636462">
      <w:pPr>
        <w:widowControl w:val="0"/>
        <w:autoSpaceDE w:val="0"/>
        <w:autoSpaceDN w:val="0"/>
        <w:adjustRightInd w:val="0"/>
        <w:spacing w:after="0" w:line="240" w:lineRule="auto"/>
        <w:jc w:val="center"/>
        <w:rPr>
          <w:rFonts w:ascii="Times New Roman" w:eastAsia="Calibri" w:hAnsi="Times New Roman"/>
          <w:b/>
          <w:sz w:val="28"/>
          <w:szCs w:val="28"/>
        </w:rPr>
      </w:pPr>
      <w:r w:rsidRPr="00826FF9">
        <w:rPr>
          <w:rFonts w:ascii="Times New Roman" w:eastAsia="Calibri" w:hAnsi="Times New Roman"/>
          <w:b/>
          <w:sz w:val="28"/>
          <w:szCs w:val="28"/>
        </w:rPr>
        <w:t>НИБ=(∑(К</w:t>
      </w:r>
      <w:r w:rsidRPr="00826FF9">
        <w:rPr>
          <w:rFonts w:ascii="Times New Roman" w:eastAsia="Calibri" w:hAnsi="Times New Roman"/>
          <w:b/>
          <w:sz w:val="28"/>
          <w:szCs w:val="28"/>
          <w:vertAlign w:val="subscript"/>
        </w:rPr>
        <w:t>ОБ</w:t>
      </w:r>
      <w:r w:rsidR="00FB6A85" w:rsidRPr="00826FF9">
        <w:rPr>
          <w:rFonts w:ascii="Times New Roman" w:eastAsia="Calibri" w:hAnsi="Times New Roman"/>
          <w:b/>
          <w:sz w:val="28"/>
          <w:szCs w:val="28"/>
          <w:vertAlign w:val="subscript"/>
        </w:rPr>
        <w:t>ЪЕКТОВ</w:t>
      </w:r>
      <w:r w:rsidR="00FB6A85" w:rsidRPr="00826FF9">
        <w:rPr>
          <w:rFonts w:ascii="Times New Roman" w:eastAsia="Calibri" w:hAnsi="Times New Roman"/>
          <w:b/>
          <w:sz w:val="28"/>
          <w:szCs w:val="28"/>
        </w:rPr>
        <w:t>*</w:t>
      </w:r>
      <w:r w:rsidR="00FB6A85" w:rsidRPr="00826FF9">
        <w:rPr>
          <w:rFonts w:ascii="Times New Roman" w:eastAsia="Calibri" w:hAnsi="Times New Roman"/>
          <w:b/>
          <w:sz w:val="28"/>
          <w:szCs w:val="28"/>
          <w:lang w:val="en-US"/>
        </w:rPr>
        <w:t>S</w:t>
      </w:r>
      <w:proofErr w:type="gramStart"/>
      <w:r w:rsidRPr="00826FF9">
        <w:rPr>
          <w:rFonts w:ascii="Times New Roman" w:eastAsia="Calibri" w:hAnsi="Times New Roman"/>
          <w:b/>
          <w:sz w:val="28"/>
          <w:szCs w:val="28"/>
          <w:vertAlign w:val="subscript"/>
        </w:rPr>
        <w:t>НИБ</w:t>
      </w:r>
      <w:r w:rsidRPr="00826FF9">
        <w:rPr>
          <w:rFonts w:ascii="Times New Roman" w:eastAsia="Calibri" w:hAnsi="Times New Roman"/>
          <w:b/>
          <w:sz w:val="28"/>
          <w:szCs w:val="28"/>
        </w:rPr>
        <w:t>)*</w:t>
      </w:r>
      <w:proofErr w:type="gramEnd"/>
      <w:r w:rsidRPr="00826FF9">
        <w:rPr>
          <w:rFonts w:ascii="Times New Roman" w:eastAsia="Calibri" w:hAnsi="Times New Roman"/>
          <w:b/>
          <w:sz w:val="28"/>
          <w:szCs w:val="28"/>
        </w:rPr>
        <w:t>12</w:t>
      </w:r>
      <w:r w:rsidR="00814400" w:rsidRPr="00826FF9">
        <w:rPr>
          <w:rFonts w:ascii="Times New Roman" w:eastAsia="Calibri" w:hAnsi="Times New Roman"/>
          <w:b/>
          <w:sz w:val="28"/>
          <w:szCs w:val="28"/>
        </w:rPr>
        <w:t>(+/-)</w:t>
      </w:r>
      <w:r w:rsidRPr="00826FF9">
        <w:rPr>
          <w:rFonts w:ascii="Times New Roman" w:eastAsia="Calibri" w:hAnsi="Times New Roman"/>
          <w:b/>
          <w:sz w:val="28"/>
          <w:szCs w:val="28"/>
          <w:lang w:val="en-US"/>
        </w:rPr>
        <w:t>F</w:t>
      </w:r>
      <w:r w:rsidRPr="00826FF9">
        <w:rPr>
          <w:rFonts w:ascii="Times New Roman" w:eastAsia="Calibri" w:hAnsi="Times New Roman"/>
          <w:b/>
          <w:sz w:val="28"/>
          <w:szCs w:val="28"/>
        </w:rPr>
        <w:t>)*Н</w:t>
      </w:r>
      <w:r w:rsidRPr="00826FF9">
        <w:rPr>
          <w:rFonts w:ascii="Times New Roman" w:eastAsia="Calibri" w:hAnsi="Times New Roman"/>
          <w:b/>
          <w:sz w:val="28"/>
          <w:szCs w:val="28"/>
          <w:vertAlign w:val="subscript"/>
        </w:rPr>
        <w:t>НИБ</w:t>
      </w:r>
      <w:r w:rsidRPr="00826FF9">
        <w:rPr>
          <w:rFonts w:ascii="Times New Roman" w:eastAsia="Calibri" w:hAnsi="Times New Roman"/>
          <w:b/>
          <w:sz w:val="28"/>
          <w:szCs w:val="28"/>
        </w:rPr>
        <w:t xml:space="preserve">, </w:t>
      </w:r>
    </w:p>
    <w:p w:rsidR="008660E0" w:rsidRPr="00826FF9" w:rsidRDefault="00612845" w:rsidP="00636462">
      <w:pPr>
        <w:widowControl w:val="0"/>
        <w:autoSpaceDE w:val="0"/>
        <w:autoSpaceDN w:val="0"/>
        <w:adjustRightInd w:val="0"/>
        <w:spacing w:after="0" w:line="240" w:lineRule="auto"/>
        <w:ind w:firstLine="709"/>
        <w:rPr>
          <w:rFonts w:ascii="Times New Roman" w:eastAsia="Calibri" w:hAnsi="Times New Roman"/>
          <w:sz w:val="28"/>
          <w:szCs w:val="28"/>
        </w:rPr>
      </w:pPr>
      <w:r w:rsidRPr="00826FF9">
        <w:rPr>
          <w:rFonts w:ascii="Times New Roman" w:eastAsia="Calibri" w:hAnsi="Times New Roman"/>
          <w:sz w:val="28"/>
          <w:szCs w:val="28"/>
        </w:rPr>
        <w:t>г</w:t>
      </w:r>
      <w:r w:rsidR="008660E0" w:rsidRPr="00826FF9">
        <w:rPr>
          <w:rFonts w:ascii="Times New Roman" w:eastAsia="Calibri" w:hAnsi="Times New Roman"/>
          <w:sz w:val="28"/>
          <w:szCs w:val="28"/>
        </w:rPr>
        <w:t>де</w:t>
      </w:r>
      <w:r w:rsidR="005D47B2" w:rsidRPr="00826FF9">
        <w:rPr>
          <w:rFonts w:ascii="Times New Roman" w:eastAsia="Calibri" w:hAnsi="Times New Roman"/>
          <w:sz w:val="28"/>
          <w:szCs w:val="28"/>
        </w:rPr>
        <w:t>:</w:t>
      </w:r>
    </w:p>
    <w:p w:rsidR="008660E0" w:rsidRPr="00826FF9" w:rsidRDefault="008660E0"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rPr>
        <w:t>К</w:t>
      </w:r>
      <w:r w:rsidRPr="00826FF9">
        <w:rPr>
          <w:rFonts w:ascii="Times New Roman" w:eastAsia="Calibri" w:hAnsi="Times New Roman"/>
          <w:b/>
          <w:sz w:val="28"/>
          <w:szCs w:val="28"/>
          <w:vertAlign w:val="subscript"/>
        </w:rPr>
        <w:t>ОБ</w:t>
      </w:r>
      <w:r w:rsidRPr="00826FF9">
        <w:rPr>
          <w:rFonts w:ascii="Times New Roman" w:eastAsia="Calibri" w:hAnsi="Times New Roman"/>
          <w:sz w:val="28"/>
          <w:szCs w:val="28"/>
        </w:rPr>
        <w:t xml:space="preserve"> – количество объектов налогообложения, зарегистрированных на</w:t>
      </w:r>
      <w:r w:rsidRPr="00826FF9">
        <w:rPr>
          <w:rFonts w:ascii="Times New Roman" w:hAnsi="Times New Roman"/>
          <w:sz w:val="28"/>
          <w:szCs w:val="28"/>
          <w:lang w:val="en-US"/>
        </w:rPr>
        <w:t> </w:t>
      </w:r>
      <w:r w:rsidRPr="00826FF9">
        <w:rPr>
          <w:rFonts w:ascii="Times New Roman" w:eastAsia="Calibri" w:hAnsi="Times New Roman"/>
          <w:sz w:val="28"/>
          <w:szCs w:val="28"/>
        </w:rPr>
        <w:t>территории края, ед.;</w:t>
      </w:r>
    </w:p>
    <w:p w:rsidR="008660E0" w:rsidRPr="00826FF9" w:rsidRDefault="00FB6A8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r w:rsidR="008660E0" w:rsidRPr="00826FF9">
        <w:rPr>
          <w:rFonts w:ascii="Times New Roman" w:eastAsia="Calibri" w:hAnsi="Times New Roman"/>
          <w:b/>
          <w:sz w:val="28"/>
          <w:szCs w:val="28"/>
          <w:vertAlign w:val="subscript"/>
        </w:rPr>
        <w:t>НИБ</w:t>
      </w:r>
      <w:r w:rsidR="008660E0" w:rsidRPr="00826FF9">
        <w:rPr>
          <w:rFonts w:ascii="Times New Roman" w:eastAsia="Calibri" w:hAnsi="Times New Roman"/>
          <w:sz w:val="28"/>
          <w:szCs w:val="28"/>
        </w:rPr>
        <w:t xml:space="preserve"> – ставка налога на игорный бизнес, установленная законом края от</w:t>
      </w:r>
      <w:r w:rsidR="008660E0" w:rsidRPr="00826FF9">
        <w:rPr>
          <w:rFonts w:ascii="Times New Roman" w:hAnsi="Times New Roman"/>
          <w:sz w:val="28"/>
          <w:szCs w:val="28"/>
          <w:lang w:val="en-US"/>
        </w:rPr>
        <w:t> </w:t>
      </w:r>
      <w:r w:rsidR="008660E0" w:rsidRPr="00826FF9">
        <w:rPr>
          <w:rFonts w:ascii="Times New Roman" w:eastAsia="Calibri" w:hAnsi="Times New Roman"/>
          <w:sz w:val="28"/>
          <w:szCs w:val="28"/>
        </w:rPr>
        <w:t>12 ноября 2003 г. № 55-ЗС «О ставках налога на игорный бизнес на</w:t>
      </w:r>
      <w:r w:rsidR="008660E0" w:rsidRPr="00826FF9">
        <w:rPr>
          <w:rFonts w:ascii="Times New Roman" w:hAnsi="Times New Roman"/>
          <w:sz w:val="28"/>
          <w:szCs w:val="28"/>
          <w:lang w:val="en-US"/>
        </w:rPr>
        <w:t> </w:t>
      </w:r>
      <w:r w:rsidR="008660E0" w:rsidRPr="00826FF9">
        <w:rPr>
          <w:rFonts w:ascii="Times New Roman" w:eastAsia="Calibri" w:hAnsi="Times New Roman"/>
          <w:sz w:val="28"/>
          <w:szCs w:val="28"/>
        </w:rPr>
        <w:t>территории Алтайского края», тыс. рублей;</w:t>
      </w:r>
    </w:p>
    <w:p w:rsidR="008660E0" w:rsidRPr="00826FF9" w:rsidRDefault="008660E0" w:rsidP="00636462">
      <w:pPr>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F</w:t>
      </w:r>
      <w:r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660E0" w:rsidRPr="00826FF9" w:rsidRDefault="008660E0" w:rsidP="00636462">
      <w:pPr>
        <w:keepLines/>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eastAsia="Calibri" w:hAnsi="Times New Roman"/>
          <w:b/>
          <w:sz w:val="28"/>
          <w:szCs w:val="28"/>
          <w:vertAlign w:val="subscript"/>
        </w:rPr>
        <w:t>НИБ</w:t>
      </w:r>
      <w:r w:rsidRPr="00826FF9">
        <w:rPr>
          <w:rFonts w:ascii="Times New Roman" w:hAnsi="Times New Roman"/>
          <w:sz w:val="28"/>
          <w:szCs w:val="28"/>
        </w:rPr>
        <w:t xml:space="preserve"> – норматив отчислений от налога на игорный бизнес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8660E0" w:rsidRPr="00826FF9" w:rsidRDefault="008660E0"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Расчет производится в разрезе следующих объектов налогообложения: игровые столы, игровые автоматы, процессинговые центры тотализатора, процессинговые центры букмекерской конторы, пункты приема ставок тотализатора, пункты приема ставок букмекерской конторы.</w:t>
      </w:r>
    </w:p>
    <w:p w:rsidR="008660E0" w:rsidRPr="00826FF9" w:rsidRDefault="008660E0" w:rsidP="00636462">
      <w:pPr>
        <w:suppressAutoHyphens/>
        <w:spacing w:after="0" w:line="240" w:lineRule="auto"/>
        <w:ind w:firstLine="709"/>
        <w:jc w:val="both"/>
        <w:rPr>
          <w:rFonts w:ascii="Times New Roman" w:hAnsi="Times New Roman"/>
          <w:sz w:val="28"/>
          <w:szCs w:val="28"/>
        </w:rPr>
      </w:pPr>
    </w:p>
    <w:p w:rsidR="009E0055" w:rsidRPr="00636462" w:rsidRDefault="009E0055" w:rsidP="00462E2F">
      <w:pPr>
        <w:pStyle w:val="2"/>
        <w:spacing w:before="0" w:line="240" w:lineRule="auto"/>
        <w:jc w:val="center"/>
        <w:rPr>
          <w:rStyle w:val="FontStyle129"/>
          <w:i w:val="0"/>
          <w:color w:val="auto"/>
          <w:sz w:val="28"/>
          <w:szCs w:val="28"/>
        </w:rPr>
      </w:pPr>
      <w:bookmarkStart w:id="66" w:name="_Toc144374162"/>
      <w:r w:rsidRPr="00636462">
        <w:rPr>
          <w:rFonts w:ascii="Times New Roman" w:hAnsi="Times New Roman" w:cs="Times New Roman"/>
          <w:color w:val="auto"/>
          <w:sz w:val="28"/>
          <w:szCs w:val="28"/>
        </w:rPr>
        <w:t>2.1</w:t>
      </w:r>
      <w:r w:rsidR="008660E0" w:rsidRPr="00636462">
        <w:rPr>
          <w:rFonts w:ascii="Times New Roman" w:hAnsi="Times New Roman" w:cs="Times New Roman"/>
          <w:color w:val="auto"/>
          <w:sz w:val="28"/>
          <w:szCs w:val="28"/>
        </w:rPr>
        <w:t>4</w:t>
      </w:r>
      <w:r w:rsidRPr="00636462">
        <w:rPr>
          <w:rFonts w:ascii="Times New Roman" w:hAnsi="Times New Roman" w:cs="Times New Roman"/>
          <w:color w:val="auto"/>
          <w:sz w:val="28"/>
          <w:szCs w:val="28"/>
        </w:rPr>
        <w:t>. Земельный налог</w:t>
      </w:r>
      <w:bookmarkEnd w:id="66"/>
    </w:p>
    <w:p w:rsidR="009E0055" w:rsidRPr="00826FF9" w:rsidRDefault="009E0055" w:rsidP="00462E2F">
      <w:pPr>
        <w:spacing w:after="0"/>
        <w:jc w:val="center"/>
        <w:rPr>
          <w:rFonts w:ascii="Times New Roman" w:hAnsi="Times New Roman"/>
          <w:sz w:val="28"/>
          <w:szCs w:val="28"/>
        </w:rPr>
      </w:pPr>
      <w:r w:rsidRPr="00826FF9">
        <w:rPr>
          <w:rFonts w:ascii="Times New Roman" w:hAnsi="Times New Roman"/>
          <w:sz w:val="28"/>
          <w:szCs w:val="28"/>
        </w:rPr>
        <w:t>(КБК 182 1 06 06000 00 0000 110)</w:t>
      </w:r>
    </w:p>
    <w:p w:rsidR="00462E2F" w:rsidRDefault="00462E2F" w:rsidP="00462E2F">
      <w:pPr>
        <w:autoSpaceDE w:val="0"/>
        <w:autoSpaceDN w:val="0"/>
        <w:adjustRightInd w:val="0"/>
        <w:spacing w:after="0" w:line="240" w:lineRule="auto"/>
        <w:ind w:firstLine="709"/>
        <w:jc w:val="both"/>
        <w:rPr>
          <w:rFonts w:ascii="Times New Roman" w:hAnsi="Times New Roman"/>
          <w:sz w:val="28"/>
          <w:szCs w:val="28"/>
        </w:rPr>
      </w:pPr>
    </w:p>
    <w:p w:rsidR="009E0055" w:rsidRPr="00826FF9" w:rsidRDefault="009E0055" w:rsidP="00462E2F">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Прогнозирование земельного налога проводится с учетом главы 31 Налогового кодекса Российской Федерации, Бюджетного кодекса Российской Федерации, нормативными актами муниципальных образований о введении налога на территории муниципального образования.</w:t>
      </w:r>
    </w:p>
    <w:p w:rsidR="00462E2F" w:rsidRDefault="00462E2F" w:rsidP="00462E2F">
      <w:pPr>
        <w:spacing w:after="0" w:line="240" w:lineRule="auto"/>
        <w:rPr>
          <w:rFonts w:ascii="Times New Roman" w:hAnsi="Times New Roman"/>
          <w:sz w:val="28"/>
          <w:szCs w:val="28"/>
        </w:rPr>
      </w:pPr>
      <w:r>
        <w:rPr>
          <w:rFonts w:ascii="Times New Roman" w:hAnsi="Times New Roman"/>
          <w:sz w:val="28"/>
          <w:szCs w:val="28"/>
        </w:rPr>
        <w:br w:type="page"/>
      </w:r>
    </w:p>
    <w:p w:rsidR="009E0055" w:rsidRPr="00826FF9" w:rsidRDefault="009E0055" w:rsidP="00636462">
      <w:pPr>
        <w:pStyle w:val="3"/>
        <w:tabs>
          <w:tab w:val="left" w:pos="0"/>
        </w:tabs>
        <w:spacing w:before="0" w:line="240" w:lineRule="auto"/>
        <w:jc w:val="center"/>
        <w:rPr>
          <w:rFonts w:ascii="Times New Roman" w:hAnsi="Times New Roman" w:cs="Times New Roman"/>
          <w:color w:val="auto"/>
          <w:sz w:val="28"/>
          <w:szCs w:val="28"/>
        </w:rPr>
      </w:pPr>
      <w:bookmarkStart w:id="67" w:name="_Toc144374163"/>
      <w:r w:rsidRPr="00826FF9">
        <w:rPr>
          <w:rFonts w:ascii="Times New Roman" w:hAnsi="Times New Roman" w:cs="Times New Roman"/>
          <w:color w:val="auto"/>
          <w:sz w:val="28"/>
          <w:szCs w:val="28"/>
        </w:rPr>
        <w:t>2.1</w:t>
      </w:r>
      <w:r w:rsidR="008660E0" w:rsidRPr="00826FF9">
        <w:rPr>
          <w:rFonts w:ascii="Times New Roman" w:hAnsi="Times New Roman" w:cs="Times New Roman"/>
          <w:color w:val="auto"/>
          <w:sz w:val="28"/>
          <w:szCs w:val="28"/>
        </w:rPr>
        <w:t>4</w:t>
      </w:r>
      <w:r w:rsidRPr="00826FF9">
        <w:rPr>
          <w:rFonts w:ascii="Times New Roman" w:hAnsi="Times New Roman" w:cs="Times New Roman"/>
          <w:color w:val="auto"/>
          <w:sz w:val="28"/>
          <w:szCs w:val="28"/>
        </w:rPr>
        <w:t>.1. Земельный налог с организаций</w:t>
      </w:r>
      <w:bookmarkEnd w:id="67"/>
    </w:p>
    <w:p w:rsidR="009E0055" w:rsidRPr="00826FF9" w:rsidRDefault="009E0055" w:rsidP="00636462">
      <w:pPr>
        <w:spacing w:after="0" w:line="240" w:lineRule="auto"/>
        <w:jc w:val="center"/>
        <w:rPr>
          <w:rFonts w:ascii="Times New Roman" w:hAnsi="Times New Roman"/>
          <w:sz w:val="28"/>
          <w:szCs w:val="28"/>
        </w:rPr>
      </w:pPr>
      <w:r w:rsidRPr="00826FF9">
        <w:rPr>
          <w:rFonts w:ascii="Times New Roman" w:hAnsi="Times New Roman"/>
          <w:sz w:val="28"/>
          <w:szCs w:val="28"/>
        </w:rPr>
        <w:t>(КБК 182 1 06 06030 0</w:t>
      </w:r>
      <w:r w:rsidR="00AB7FD4" w:rsidRPr="00826FF9">
        <w:rPr>
          <w:rFonts w:ascii="Times New Roman" w:hAnsi="Times New Roman"/>
          <w:sz w:val="28"/>
          <w:szCs w:val="28"/>
        </w:rPr>
        <w:t>0</w:t>
      </w:r>
      <w:r w:rsidRPr="00826FF9">
        <w:rPr>
          <w:rFonts w:ascii="Times New Roman" w:hAnsi="Times New Roman"/>
          <w:sz w:val="28"/>
          <w:szCs w:val="28"/>
        </w:rPr>
        <w:t xml:space="preserve"> 0000 110)</w:t>
      </w:r>
    </w:p>
    <w:p w:rsidR="009E0055" w:rsidRPr="00826FF9" w:rsidRDefault="009E0055" w:rsidP="00636462">
      <w:pPr>
        <w:suppressAutoHyphens/>
        <w:spacing w:after="0" w:line="240" w:lineRule="auto"/>
        <w:ind w:firstLine="709"/>
        <w:jc w:val="both"/>
        <w:rPr>
          <w:rFonts w:ascii="Times New Roman" w:hAnsi="Times New Roman"/>
          <w:sz w:val="28"/>
          <w:szCs w:val="28"/>
        </w:rPr>
      </w:pP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Информация, используемая для расчета прогноза поступлений земельного налога с организаций на </w:t>
      </w:r>
      <w:r w:rsidR="005442E0" w:rsidRPr="00826FF9">
        <w:rPr>
          <w:rFonts w:ascii="Times New Roman" w:hAnsi="Times New Roman"/>
          <w:sz w:val="28"/>
          <w:szCs w:val="28"/>
        </w:rPr>
        <w:t xml:space="preserve">текущий год, </w:t>
      </w:r>
      <w:r w:rsidRPr="00826FF9">
        <w:rPr>
          <w:rFonts w:ascii="Times New Roman" w:hAnsi="Times New Roman"/>
          <w:sz w:val="28"/>
          <w:szCs w:val="28"/>
        </w:rPr>
        <w:t>очередной финансовый год и плановый период:</w:t>
      </w:r>
    </w:p>
    <w:p w:rsidR="009E0055" w:rsidRPr="00826FF9" w:rsidRDefault="0064787A"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009E0055" w:rsidRPr="00826FF9">
        <w:rPr>
          <w:rFonts w:ascii="Times New Roman" w:hAnsi="Times New Roman"/>
          <w:sz w:val="28"/>
          <w:szCs w:val="28"/>
        </w:rPr>
        <w:t>данные статистической налоговой отчетности по форме 5-МН «Отчет о налоговой базе и структуре начислений по местным налогам»,</w:t>
      </w:r>
      <w:r w:rsidR="00612845" w:rsidRPr="00826FF9">
        <w:rPr>
          <w:rFonts w:ascii="Times New Roman" w:hAnsi="Times New Roman"/>
          <w:sz w:val="28"/>
          <w:szCs w:val="28"/>
        </w:rPr>
        <w:br/>
      </w:r>
      <w:r w:rsidR="009E0055" w:rsidRPr="00826FF9">
        <w:rPr>
          <w:rFonts w:ascii="Times New Roman" w:hAnsi="Times New Roman"/>
          <w:sz w:val="28"/>
          <w:szCs w:val="28"/>
        </w:rPr>
        <w:t>1-НМ «О начислении и поступлении налогов, сборов</w:t>
      </w:r>
      <w:r w:rsidR="005442E0" w:rsidRPr="00826FF9">
        <w:rPr>
          <w:rFonts w:ascii="Times New Roman" w:hAnsi="Times New Roman"/>
          <w:sz w:val="28"/>
          <w:szCs w:val="28"/>
        </w:rPr>
        <w:t>,</w:t>
      </w:r>
      <w:r w:rsidR="00AD1ECC" w:rsidRPr="00826FF9">
        <w:rPr>
          <w:rFonts w:ascii="Times New Roman" w:hAnsi="Times New Roman"/>
          <w:sz w:val="28"/>
          <w:szCs w:val="28"/>
        </w:rPr>
        <w:t xml:space="preserve"> страховых взносов</w:t>
      </w:r>
      <w:r w:rsidR="009E0055" w:rsidRPr="00826FF9">
        <w:rPr>
          <w:rFonts w:ascii="Times New Roman" w:hAnsi="Times New Roman"/>
          <w:sz w:val="28"/>
          <w:szCs w:val="28"/>
        </w:rPr>
        <w:t xml:space="preserve"> и иных обязательных платежей в бюджетную систему страны»;</w:t>
      </w:r>
    </w:p>
    <w:p w:rsidR="009E0055" w:rsidRPr="00826FF9" w:rsidRDefault="0064787A"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009E0055" w:rsidRPr="00826FF9">
        <w:rPr>
          <w:rFonts w:ascii="Times New Roman" w:hAnsi="Times New Roman"/>
          <w:sz w:val="28"/>
          <w:szCs w:val="28"/>
        </w:rPr>
        <w:t>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9E0055" w:rsidRPr="00826FF9" w:rsidRDefault="009E0055" w:rsidP="00636462">
      <w:pPr>
        <w:pStyle w:val="af1"/>
        <w:spacing w:after="0" w:line="240" w:lineRule="auto"/>
        <w:ind w:left="0" w:firstLine="709"/>
        <w:contextualSpacing/>
        <w:jc w:val="both"/>
        <w:rPr>
          <w:rFonts w:ascii="Times New Roman" w:hAnsi="Times New Roman"/>
          <w:sz w:val="28"/>
          <w:szCs w:val="28"/>
        </w:rPr>
      </w:pPr>
      <w:r w:rsidRPr="00826FF9">
        <w:rPr>
          <w:rFonts w:ascii="Times New Roman" w:hAnsi="Times New Roman"/>
          <w:sz w:val="28"/>
          <w:szCs w:val="28"/>
        </w:rPr>
        <w:t>-</w:t>
      </w:r>
      <w:r w:rsidR="0064787A" w:rsidRPr="00826FF9">
        <w:rPr>
          <w:rFonts w:ascii="Times New Roman" w:hAnsi="Times New Roman"/>
          <w:sz w:val="28"/>
          <w:szCs w:val="28"/>
          <w:lang w:val="en-US"/>
        </w:rPr>
        <w:t> </w:t>
      </w:r>
      <w:r w:rsidRPr="00826FF9">
        <w:rPr>
          <w:rFonts w:ascii="Times New Roman" w:hAnsi="Times New Roman"/>
          <w:sz w:val="28"/>
          <w:szCs w:val="28"/>
        </w:rPr>
        <w:t>сведения о задолженности по земельному налогу.</w:t>
      </w: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Расчет прогнозного объема поступлений земельного налога с организаций осуществляется </w:t>
      </w:r>
      <w:r w:rsidR="005368E6" w:rsidRPr="00826FF9">
        <w:rPr>
          <w:rFonts w:ascii="Times New Roman" w:eastAsia="Calibri" w:hAnsi="Times New Roman"/>
          <w:sz w:val="28"/>
          <w:szCs w:val="28"/>
        </w:rPr>
        <w:t>в целом по субъекту и в разрезе муниципальных районов</w:t>
      </w:r>
      <w:r w:rsidR="00A50BE9" w:rsidRPr="00826FF9">
        <w:rPr>
          <w:rFonts w:ascii="Times New Roman" w:eastAsia="Calibri" w:hAnsi="Times New Roman"/>
          <w:sz w:val="28"/>
          <w:szCs w:val="28"/>
        </w:rPr>
        <w:t xml:space="preserve">, муниципальных </w:t>
      </w:r>
      <w:r w:rsidR="005368E6" w:rsidRPr="00826FF9">
        <w:rPr>
          <w:rFonts w:ascii="Times New Roman" w:eastAsia="Calibri" w:hAnsi="Times New Roman"/>
          <w:sz w:val="28"/>
          <w:szCs w:val="28"/>
        </w:rPr>
        <w:t>и городских округов</w:t>
      </w:r>
      <w:r w:rsidR="0024286D" w:rsidRPr="00826FF9">
        <w:rPr>
          <w:rFonts w:ascii="Times New Roman" w:eastAsia="Calibri" w:hAnsi="Times New Roman"/>
          <w:sz w:val="28"/>
          <w:szCs w:val="28"/>
        </w:rPr>
        <w:t xml:space="preserve"> </w:t>
      </w:r>
      <w:r w:rsidRPr="00826FF9">
        <w:rPr>
          <w:rFonts w:ascii="Times New Roman" w:eastAsia="Calibri" w:hAnsi="Times New Roman"/>
          <w:sz w:val="28"/>
          <w:szCs w:val="28"/>
        </w:rPr>
        <w:t>по методу прямого расчета,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переходящих платежей, уровень собираемости и др.).</w:t>
      </w:r>
    </w:p>
    <w:p w:rsidR="009E0055" w:rsidRPr="00826FF9" w:rsidRDefault="009E0055" w:rsidP="00636462">
      <w:pPr>
        <w:pStyle w:val="ConsPlusNormal"/>
        <w:ind w:firstLine="709"/>
        <w:jc w:val="both"/>
        <w:rPr>
          <w:rFonts w:ascii="Times New Roman" w:hAnsi="Times New Roman" w:cs="Times New Roman"/>
          <w:sz w:val="28"/>
          <w:szCs w:val="28"/>
        </w:rPr>
      </w:pPr>
      <w:r w:rsidRPr="00826FF9">
        <w:rPr>
          <w:rFonts w:ascii="Times New Roman" w:eastAsia="Calibri" w:hAnsi="Times New Roman"/>
          <w:sz w:val="28"/>
          <w:szCs w:val="28"/>
          <w:lang w:eastAsia="en-US"/>
        </w:rPr>
        <w:t xml:space="preserve">Прогнозный объём поступлений </w:t>
      </w:r>
      <w:r w:rsidRPr="00826FF9">
        <w:rPr>
          <w:rFonts w:ascii="Times New Roman" w:hAnsi="Times New Roman" w:cs="Times New Roman"/>
          <w:sz w:val="28"/>
          <w:szCs w:val="28"/>
        </w:rPr>
        <w:t>зем</w:t>
      </w:r>
      <w:r w:rsidR="00B90035" w:rsidRPr="00826FF9">
        <w:rPr>
          <w:rFonts w:ascii="Times New Roman" w:hAnsi="Times New Roman" w:cs="Times New Roman"/>
          <w:sz w:val="28"/>
          <w:szCs w:val="28"/>
        </w:rPr>
        <w:t xml:space="preserve">ельного налога с организаций </w:t>
      </w:r>
      <w:r w:rsidR="00B90035" w:rsidRPr="00826FF9">
        <w:rPr>
          <w:rFonts w:ascii="Times New Roman" w:hAnsi="Times New Roman" w:cs="Times New Roman"/>
          <w:b/>
          <w:sz w:val="28"/>
          <w:szCs w:val="28"/>
        </w:rPr>
        <w:t>(ЗН</w:t>
      </w:r>
      <w:r w:rsidR="00B90035" w:rsidRPr="00826FF9">
        <w:rPr>
          <w:rFonts w:ascii="Times New Roman" w:hAnsi="Times New Roman" w:cs="Times New Roman"/>
          <w:b/>
          <w:sz w:val="28"/>
          <w:szCs w:val="28"/>
          <w:vertAlign w:val="subscript"/>
        </w:rPr>
        <w:t>ОРГ</w:t>
      </w:r>
      <w:r w:rsidRPr="00826FF9">
        <w:rPr>
          <w:rFonts w:ascii="Times New Roman" w:hAnsi="Times New Roman" w:cs="Times New Roman"/>
          <w:b/>
          <w:sz w:val="28"/>
          <w:szCs w:val="28"/>
        </w:rPr>
        <w:t>)</w:t>
      </w:r>
      <w:r w:rsidRPr="00826FF9">
        <w:rPr>
          <w:rFonts w:ascii="Times New Roman" w:hAnsi="Times New Roman" w:cs="Times New Roman"/>
          <w:sz w:val="28"/>
          <w:szCs w:val="28"/>
        </w:rPr>
        <w:t xml:space="preserve"> рассчитывается по следующей формуле:</w:t>
      </w:r>
    </w:p>
    <w:p w:rsidR="009E0055" w:rsidRPr="00826FF9" w:rsidRDefault="009E0055" w:rsidP="00636462">
      <w:pPr>
        <w:pStyle w:val="ConsPlusNormal"/>
        <w:ind w:firstLine="709"/>
        <w:rPr>
          <w:rFonts w:ascii="Times New Roman" w:hAnsi="Times New Roman" w:cs="Times New Roman"/>
          <w:sz w:val="28"/>
          <w:szCs w:val="28"/>
        </w:rPr>
      </w:pPr>
    </w:p>
    <w:p w:rsidR="009E0055" w:rsidRPr="00826FF9" w:rsidRDefault="00B90035" w:rsidP="00636462">
      <w:pPr>
        <w:pStyle w:val="ConsPlusNormal"/>
        <w:ind w:firstLine="0"/>
        <w:jc w:val="center"/>
        <w:rPr>
          <w:rFonts w:ascii="Times New Roman" w:hAnsi="Times New Roman" w:cs="Times New Roman"/>
          <w:b/>
          <w:sz w:val="28"/>
          <w:szCs w:val="28"/>
        </w:rPr>
      </w:pPr>
      <w:r w:rsidRPr="00826FF9">
        <w:rPr>
          <w:rFonts w:ascii="Times New Roman" w:hAnsi="Times New Roman" w:cs="Times New Roman"/>
          <w:b/>
          <w:sz w:val="28"/>
          <w:szCs w:val="28"/>
        </w:rPr>
        <w:t>ЗН</w:t>
      </w:r>
      <w:r w:rsidRPr="00826FF9">
        <w:rPr>
          <w:rFonts w:ascii="Times New Roman" w:hAnsi="Times New Roman" w:cs="Times New Roman"/>
          <w:b/>
          <w:sz w:val="28"/>
          <w:szCs w:val="28"/>
          <w:vertAlign w:val="subscript"/>
        </w:rPr>
        <w:t>ОРГ</w:t>
      </w:r>
      <w:proofErr w:type="gramStart"/>
      <w:r w:rsidR="009E0055" w:rsidRPr="00826FF9">
        <w:rPr>
          <w:rFonts w:ascii="Times New Roman" w:hAnsi="Times New Roman" w:cs="Times New Roman"/>
          <w:b/>
          <w:sz w:val="28"/>
          <w:szCs w:val="28"/>
        </w:rPr>
        <w:t>=(</w:t>
      </w:r>
      <w:proofErr w:type="gramEnd"/>
      <w:r w:rsidR="009E0055" w:rsidRPr="00826FF9">
        <w:rPr>
          <w:rFonts w:ascii="Times New Roman" w:hAnsi="Times New Roman" w:cs="Times New Roman"/>
          <w:b/>
          <w:sz w:val="28"/>
          <w:szCs w:val="28"/>
        </w:rPr>
        <w:t>НБ</w:t>
      </w:r>
      <w:r w:rsidRPr="00826FF9">
        <w:rPr>
          <w:rFonts w:ascii="Times New Roman" w:hAnsi="Times New Roman" w:cs="Times New Roman"/>
          <w:b/>
          <w:sz w:val="28"/>
          <w:szCs w:val="28"/>
          <w:vertAlign w:val="subscript"/>
        </w:rPr>
        <w:t>ЗН ОРГ</w:t>
      </w:r>
      <w:r w:rsidR="009E0055" w:rsidRPr="00826FF9">
        <w:rPr>
          <w:rFonts w:ascii="Times New Roman" w:hAnsi="Times New Roman" w:cs="Times New Roman"/>
          <w:b/>
          <w:sz w:val="28"/>
          <w:szCs w:val="28"/>
        </w:rPr>
        <w:t>*</w:t>
      </w:r>
      <w:proofErr w:type="spellStart"/>
      <w:r w:rsidR="009E0055" w:rsidRPr="00826FF9">
        <w:rPr>
          <w:rFonts w:ascii="Times New Roman" w:hAnsi="Times New Roman" w:cs="Times New Roman"/>
          <w:b/>
          <w:sz w:val="28"/>
          <w:szCs w:val="28"/>
        </w:rPr>
        <w:t>К</w:t>
      </w:r>
      <w:r w:rsidRPr="00826FF9">
        <w:rPr>
          <w:rFonts w:ascii="Times New Roman" w:hAnsi="Times New Roman" w:cs="Times New Roman"/>
          <w:b/>
          <w:sz w:val="28"/>
          <w:szCs w:val="28"/>
          <w:vertAlign w:val="subscript"/>
        </w:rPr>
        <w:t>э</w:t>
      </w:r>
      <w:r w:rsidR="00C524B9" w:rsidRPr="00826FF9">
        <w:rPr>
          <w:rFonts w:ascii="Times New Roman" w:hAnsi="Times New Roman" w:cs="Times New Roman"/>
          <w:b/>
          <w:sz w:val="28"/>
          <w:szCs w:val="28"/>
          <w:vertAlign w:val="subscript"/>
        </w:rPr>
        <w:t>к</w:t>
      </w:r>
      <w:r w:rsidRPr="00826FF9">
        <w:rPr>
          <w:rFonts w:ascii="Times New Roman" w:hAnsi="Times New Roman" w:cs="Times New Roman"/>
          <w:b/>
          <w:sz w:val="28"/>
          <w:szCs w:val="28"/>
          <w:vertAlign w:val="subscript"/>
        </w:rPr>
        <w:t>стр</w:t>
      </w:r>
      <w:proofErr w:type="spellEnd"/>
      <w:r w:rsidRPr="00826FF9">
        <w:rPr>
          <w:rFonts w:ascii="Times New Roman" w:hAnsi="Times New Roman" w:cs="Times New Roman"/>
          <w:b/>
          <w:sz w:val="28"/>
          <w:szCs w:val="28"/>
        </w:rPr>
        <w:t>*</w:t>
      </w:r>
      <w:r w:rsidRPr="00826FF9">
        <w:rPr>
          <w:rFonts w:ascii="Times New Roman" w:hAnsi="Times New Roman" w:cs="Times New Roman"/>
          <w:b/>
          <w:sz w:val="28"/>
          <w:szCs w:val="28"/>
          <w:lang w:val="en-US"/>
        </w:rPr>
        <w:t>S</w:t>
      </w:r>
      <w:r w:rsidR="009E0055" w:rsidRPr="00826FF9">
        <w:rPr>
          <w:rFonts w:ascii="Times New Roman" w:hAnsi="Times New Roman" w:cs="Times New Roman"/>
          <w:b/>
          <w:sz w:val="28"/>
          <w:szCs w:val="28"/>
          <w:vertAlign w:val="subscript"/>
        </w:rPr>
        <w:t>З</w:t>
      </w:r>
      <w:r w:rsidRPr="00826FF9">
        <w:rPr>
          <w:rFonts w:ascii="Times New Roman" w:hAnsi="Times New Roman" w:cs="Times New Roman"/>
          <w:b/>
          <w:sz w:val="28"/>
          <w:szCs w:val="28"/>
          <w:vertAlign w:val="subscript"/>
        </w:rPr>
        <w:t>Н ОРГ</w:t>
      </w:r>
      <w:r w:rsidR="009E0055" w:rsidRPr="00826FF9">
        <w:rPr>
          <w:rFonts w:ascii="Times New Roman" w:hAnsi="Times New Roman" w:cs="Times New Roman"/>
          <w:b/>
          <w:sz w:val="28"/>
          <w:szCs w:val="28"/>
        </w:rPr>
        <w:t>*К</w:t>
      </w:r>
      <w:r w:rsidR="009E0055" w:rsidRPr="00826FF9">
        <w:rPr>
          <w:rFonts w:ascii="Times New Roman" w:hAnsi="Times New Roman" w:cs="Times New Roman"/>
          <w:b/>
          <w:sz w:val="28"/>
          <w:szCs w:val="28"/>
          <w:vertAlign w:val="subscript"/>
        </w:rPr>
        <w:t>ПЕР</w:t>
      </w:r>
      <w:r w:rsidR="009E0055" w:rsidRPr="00826FF9">
        <w:rPr>
          <w:rFonts w:ascii="Times New Roman" w:hAnsi="Times New Roman" w:cs="Times New Roman"/>
          <w:b/>
          <w:sz w:val="28"/>
          <w:szCs w:val="28"/>
        </w:rPr>
        <w:t>*</w:t>
      </w:r>
      <w:proofErr w:type="spellStart"/>
      <w:r w:rsidR="009E0055" w:rsidRPr="00826FF9">
        <w:rPr>
          <w:rFonts w:ascii="Times New Roman" w:hAnsi="Times New Roman" w:cs="Times New Roman"/>
          <w:b/>
          <w:sz w:val="28"/>
          <w:szCs w:val="28"/>
        </w:rPr>
        <w:t>К</w:t>
      </w:r>
      <w:r w:rsidR="00612845" w:rsidRPr="00826FF9">
        <w:rPr>
          <w:rFonts w:ascii="Times New Roman" w:hAnsi="Times New Roman" w:cs="Times New Roman"/>
          <w:b/>
          <w:sz w:val="28"/>
          <w:szCs w:val="28"/>
          <w:vertAlign w:val="subscript"/>
        </w:rPr>
        <w:t>соб</w:t>
      </w:r>
      <w:proofErr w:type="spellEnd"/>
      <w:r w:rsidRPr="00826FF9">
        <w:rPr>
          <w:rFonts w:ascii="Times New Roman" w:hAnsi="Times New Roman" w:cs="Times New Roman"/>
          <w:b/>
          <w:sz w:val="28"/>
          <w:szCs w:val="28"/>
          <w:vertAlign w:val="subscript"/>
        </w:rPr>
        <w:t xml:space="preserve"> </w:t>
      </w:r>
      <w:r w:rsidR="009E0055" w:rsidRPr="00826FF9">
        <w:rPr>
          <w:rFonts w:ascii="Times New Roman" w:hAnsi="Times New Roman" w:cs="Times New Roman"/>
          <w:b/>
          <w:sz w:val="28"/>
          <w:szCs w:val="28"/>
          <w:vertAlign w:val="subscript"/>
        </w:rPr>
        <w:t>З</w:t>
      </w:r>
      <w:r w:rsidRPr="00826FF9">
        <w:rPr>
          <w:rFonts w:ascii="Times New Roman" w:hAnsi="Times New Roman" w:cs="Times New Roman"/>
          <w:b/>
          <w:sz w:val="28"/>
          <w:szCs w:val="28"/>
          <w:vertAlign w:val="subscript"/>
        </w:rPr>
        <w:t>Н ОРГ</w:t>
      </w:r>
      <w:r w:rsidR="00814400" w:rsidRPr="00826FF9">
        <w:rPr>
          <w:rFonts w:ascii="Times New Roman" w:hAnsi="Times New Roman" w:cs="Times New Roman"/>
          <w:b/>
          <w:sz w:val="28"/>
          <w:szCs w:val="28"/>
        </w:rPr>
        <w:t>(+/-)</w:t>
      </w:r>
      <w:r w:rsidR="0064787A" w:rsidRPr="00826FF9">
        <w:rPr>
          <w:rFonts w:ascii="Times New Roman" w:hAnsi="Times New Roman" w:cs="Times New Roman"/>
          <w:b/>
          <w:sz w:val="28"/>
          <w:szCs w:val="28"/>
          <w:lang w:val="en-US"/>
        </w:rPr>
        <w:t>F</w:t>
      </w:r>
      <w:r w:rsidR="009E0055" w:rsidRPr="00826FF9">
        <w:rPr>
          <w:rFonts w:ascii="Times New Roman" w:hAnsi="Times New Roman" w:cs="Times New Roman"/>
          <w:b/>
          <w:sz w:val="28"/>
          <w:szCs w:val="28"/>
        </w:rPr>
        <w:t>)*Н</w:t>
      </w:r>
      <w:r w:rsidR="009E0055" w:rsidRPr="00826FF9">
        <w:rPr>
          <w:rFonts w:ascii="Times New Roman" w:hAnsi="Times New Roman" w:cs="Times New Roman"/>
          <w:b/>
          <w:sz w:val="28"/>
          <w:szCs w:val="28"/>
          <w:vertAlign w:val="subscript"/>
        </w:rPr>
        <w:t>З</w:t>
      </w:r>
      <w:r w:rsidRPr="00826FF9">
        <w:rPr>
          <w:rFonts w:ascii="Times New Roman" w:hAnsi="Times New Roman" w:cs="Times New Roman"/>
          <w:b/>
          <w:sz w:val="28"/>
          <w:szCs w:val="28"/>
          <w:vertAlign w:val="subscript"/>
        </w:rPr>
        <w:t>Н ОРГ</w:t>
      </w:r>
      <w:r w:rsidR="009E0055" w:rsidRPr="00826FF9">
        <w:rPr>
          <w:rFonts w:ascii="Times New Roman" w:hAnsi="Times New Roman" w:cs="Times New Roman"/>
          <w:b/>
          <w:sz w:val="28"/>
          <w:szCs w:val="28"/>
        </w:rPr>
        <w:t xml:space="preserve">, </w:t>
      </w:r>
    </w:p>
    <w:p w:rsidR="009E0055" w:rsidRPr="00826FF9" w:rsidRDefault="009E0055" w:rsidP="00636462">
      <w:pPr>
        <w:pStyle w:val="ConsPlusNormal"/>
        <w:ind w:firstLine="0"/>
        <w:jc w:val="center"/>
        <w:rPr>
          <w:rFonts w:ascii="Times New Roman" w:hAnsi="Times New Roman" w:cs="Times New Roman"/>
          <w:sz w:val="28"/>
          <w:szCs w:val="28"/>
        </w:rPr>
      </w:pPr>
    </w:p>
    <w:p w:rsidR="009E0055" w:rsidRPr="00826FF9" w:rsidRDefault="00612845" w:rsidP="00636462">
      <w:pPr>
        <w:pStyle w:val="ConsPlusNormal"/>
        <w:ind w:firstLine="709"/>
        <w:rPr>
          <w:rFonts w:ascii="Times New Roman" w:hAnsi="Times New Roman" w:cs="Times New Roman"/>
          <w:sz w:val="28"/>
          <w:szCs w:val="28"/>
        </w:rPr>
      </w:pPr>
      <w:r w:rsidRPr="00826FF9">
        <w:rPr>
          <w:rFonts w:ascii="Times New Roman" w:hAnsi="Times New Roman" w:cs="Times New Roman"/>
          <w:sz w:val="28"/>
          <w:szCs w:val="28"/>
        </w:rPr>
        <w:t>где</w:t>
      </w:r>
      <w:r w:rsidR="005D47B2" w:rsidRPr="00826FF9">
        <w:rPr>
          <w:rFonts w:ascii="Times New Roman" w:hAnsi="Times New Roman" w:cs="Times New Roman"/>
          <w:sz w:val="28"/>
          <w:szCs w:val="28"/>
        </w:rPr>
        <w:t>:</w:t>
      </w:r>
    </w:p>
    <w:p w:rsidR="009E0055" w:rsidRPr="00826FF9" w:rsidRDefault="009E0055" w:rsidP="00636462">
      <w:pPr>
        <w:pStyle w:val="ConsPlusNormal"/>
        <w:ind w:firstLine="709"/>
        <w:jc w:val="both"/>
        <w:rPr>
          <w:rFonts w:ascii="Times New Roman" w:hAnsi="Times New Roman" w:cs="Times New Roman"/>
          <w:sz w:val="28"/>
          <w:szCs w:val="28"/>
        </w:rPr>
      </w:pPr>
      <w:r w:rsidRPr="00826FF9">
        <w:rPr>
          <w:rFonts w:ascii="Times New Roman" w:hAnsi="Times New Roman" w:cs="Times New Roman"/>
          <w:b/>
          <w:sz w:val="28"/>
          <w:szCs w:val="28"/>
        </w:rPr>
        <w:t>НБ</w:t>
      </w:r>
      <w:r w:rsidRPr="00826FF9">
        <w:rPr>
          <w:rFonts w:ascii="Times New Roman" w:hAnsi="Times New Roman" w:cs="Times New Roman"/>
          <w:b/>
          <w:sz w:val="28"/>
          <w:szCs w:val="28"/>
          <w:vertAlign w:val="subscript"/>
        </w:rPr>
        <w:t>ЗЕМ</w:t>
      </w:r>
      <w:r w:rsidR="00612845" w:rsidRPr="00826FF9">
        <w:rPr>
          <w:rFonts w:ascii="Times New Roman" w:hAnsi="Times New Roman" w:cs="Times New Roman"/>
          <w:b/>
          <w:sz w:val="28"/>
          <w:szCs w:val="28"/>
          <w:vertAlign w:val="subscript"/>
        </w:rPr>
        <w:t> </w:t>
      </w:r>
      <w:r w:rsidRPr="00826FF9">
        <w:rPr>
          <w:rFonts w:ascii="Times New Roman" w:hAnsi="Times New Roman" w:cs="Times New Roman"/>
          <w:b/>
          <w:sz w:val="28"/>
          <w:szCs w:val="28"/>
          <w:vertAlign w:val="subscript"/>
        </w:rPr>
        <w:t>ЮЛ</w:t>
      </w:r>
      <w:r w:rsidRPr="00826FF9">
        <w:rPr>
          <w:rFonts w:ascii="Times New Roman" w:hAnsi="Times New Roman" w:cs="Times New Roman"/>
          <w:sz w:val="28"/>
          <w:szCs w:val="28"/>
          <w:vertAlign w:val="subscript"/>
        </w:rPr>
        <w:t xml:space="preserve"> </w:t>
      </w:r>
      <w:r w:rsidRPr="00826FF9">
        <w:rPr>
          <w:rFonts w:ascii="Times New Roman" w:hAnsi="Times New Roman" w:cs="Times New Roman"/>
          <w:sz w:val="28"/>
          <w:szCs w:val="28"/>
        </w:rPr>
        <w:t xml:space="preserve">– налоговая база в виде кадастровой стоимости земельных участков организаций с учетом льгот (отчет по форме 5-МН), </w:t>
      </w:r>
      <w:r w:rsidRPr="00826FF9">
        <w:rPr>
          <w:rFonts w:ascii="Times New Roman" w:hAnsi="Times New Roman"/>
          <w:sz w:val="28"/>
          <w:szCs w:val="28"/>
        </w:rPr>
        <w:t>тыс. рублей</w:t>
      </w:r>
      <w:r w:rsidRPr="00826FF9">
        <w:rPr>
          <w:rFonts w:ascii="Times New Roman" w:hAnsi="Times New Roman" w:cs="Times New Roman"/>
          <w:sz w:val="28"/>
          <w:szCs w:val="28"/>
        </w:rPr>
        <w:t>;</w:t>
      </w:r>
    </w:p>
    <w:p w:rsidR="009E0055" w:rsidRPr="00826FF9" w:rsidRDefault="009E0055" w:rsidP="00636462">
      <w:pPr>
        <w:pStyle w:val="ConsPlusNormal"/>
        <w:ind w:firstLine="709"/>
        <w:jc w:val="both"/>
        <w:rPr>
          <w:rFonts w:ascii="Times New Roman" w:hAnsi="Times New Roman" w:cs="Times New Roman"/>
          <w:sz w:val="28"/>
          <w:szCs w:val="28"/>
        </w:rPr>
      </w:pPr>
      <w:proofErr w:type="spellStart"/>
      <w:r w:rsidRPr="00826FF9">
        <w:rPr>
          <w:rFonts w:ascii="Times New Roman" w:hAnsi="Times New Roman" w:cs="Times New Roman"/>
          <w:b/>
          <w:sz w:val="28"/>
          <w:szCs w:val="28"/>
        </w:rPr>
        <w:t>К</w:t>
      </w:r>
      <w:r w:rsidR="00B90035" w:rsidRPr="00826FF9">
        <w:rPr>
          <w:rFonts w:ascii="Times New Roman" w:hAnsi="Times New Roman" w:cs="Times New Roman"/>
          <w:b/>
          <w:sz w:val="28"/>
          <w:szCs w:val="28"/>
          <w:vertAlign w:val="subscript"/>
        </w:rPr>
        <w:t>э</w:t>
      </w:r>
      <w:r w:rsidR="00C524B9" w:rsidRPr="00826FF9">
        <w:rPr>
          <w:rFonts w:ascii="Times New Roman" w:hAnsi="Times New Roman" w:cs="Times New Roman"/>
          <w:b/>
          <w:sz w:val="28"/>
          <w:szCs w:val="28"/>
          <w:vertAlign w:val="subscript"/>
        </w:rPr>
        <w:t>к</w:t>
      </w:r>
      <w:r w:rsidR="00B90035" w:rsidRPr="00826FF9">
        <w:rPr>
          <w:rFonts w:ascii="Times New Roman" w:hAnsi="Times New Roman" w:cs="Times New Roman"/>
          <w:b/>
          <w:sz w:val="28"/>
          <w:szCs w:val="28"/>
          <w:vertAlign w:val="subscript"/>
        </w:rPr>
        <w:t>стр</w:t>
      </w:r>
      <w:proofErr w:type="spellEnd"/>
      <w:r w:rsidRPr="00826FF9">
        <w:rPr>
          <w:rFonts w:ascii="Times New Roman" w:hAnsi="Times New Roman" w:cs="Times New Roman"/>
          <w:sz w:val="28"/>
          <w:szCs w:val="28"/>
        </w:rPr>
        <w:t xml:space="preserve"> –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году, %;</w:t>
      </w:r>
    </w:p>
    <w:p w:rsidR="009E0055" w:rsidRPr="00826FF9" w:rsidRDefault="00B9003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9E0055" w:rsidRPr="00826FF9">
        <w:rPr>
          <w:rFonts w:ascii="Times New Roman" w:hAnsi="Times New Roman"/>
          <w:b/>
          <w:sz w:val="28"/>
          <w:szCs w:val="28"/>
          <w:vertAlign w:val="subscript"/>
        </w:rPr>
        <w:t>З</w:t>
      </w:r>
      <w:r w:rsidRPr="00826FF9">
        <w:rPr>
          <w:rFonts w:ascii="Times New Roman" w:hAnsi="Times New Roman"/>
          <w:b/>
          <w:sz w:val="28"/>
          <w:szCs w:val="28"/>
          <w:vertAlign w:val="subscript"/>
        </w:rPr>
        <w:t xml:space="preserve">Н ОРГ </w:t>
      </w:r>
      <w:r w:rsidR="009E0055" w:rsidRPr="00826FF9">
        <w:rPr>
          <w:rFonts w:ascii="Times New Roman" w:hAnsi="Times New Roman"/>
          <w:sz w:val="28"/>
          <w:szCs w:val="28"/>
        </w:rPr>
        <w:t xml:space="preserve">– расчетная средняя ставка по земельному налогу с организаций за отчетный период, </w:t>
      </w:r>
      <w:proofErr w:type="gramStart"/>
      <w:r w:rsidR="009E0055" w:rsidRPr="00826FF9">
        <w:rPr>
          <w:rFonts w:ascii="Times New Roman" w:hAnsi="Times New Roman"/>
          <w:sz w:val="28"/>
          <w:szCs w:val="28"/>
        </w:rPr>
        <w:t>%</w:t>
      </w:r>
      <w:proofErr w:type="gramEnd"/>
      <w:r w:rsidR="009E0055" w:rsidRPr="00826FF9">
        <w:rPr>
          <w:rFonts w:ascii="Times New Roman" w:hAnsi="Times New Roman"/>
          <w:sz w:val="28"/>
          <w:szCs w:val="28"/>
        </w:rPr>
        <w:t>.</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5-МН).</w:t>
      </w: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rPr>
        <w:t>К</w:t>
      </w:r>
      <w:r w:rsidRPr="00826FF9">
        <w:rPr>
          <w:rFonts w:ascii="Times New Roman" w:eastAsia="Calibri" w:hAnsi="Times New Roman"/>
          <w:b/>
          <w:sz w:val="28"/>
          <w:szCs w:val="28"/>
          <w:vertAlign w:val="subscript"/>
        </w:rPr>
        <w:t>ПЕР</w:t>
      </w:r>
      <w:r w:rsidRPr="00826FF9">
        <w:rPr>
          <w:rFonts w:ascii="Times New Roman" w:eastAsia="Calibri" w:hAnsi="Times New Roman"/>
          <w:sz w:val="28"/>
          <w:szCs w:val="28"/>
          <w:vertAlign w:val="subscript"/>
        </w:rPr>
        <w:t xml:space="preserve"> </w:t>
      </w:r>
      <w:r w:rsidRPr="00826FF9">
        <w:rPr>
          <w:rFonts w:ascii="Times New Roman" w:eastAsia="Calibri" w:hAnsi="Times New Roman"/>
          <w:sz w:val="28"/>
          <w:szCs w:val="28"/>
        </w:rPr>
        <w:t>– расчетный уровень переходящих платежей по налогу, %.</w:t>
      </w:r>
    </w:p>
    <w:p w:rsidR="009E0055" w:rsidRPr="00826FF9" w:rsidRDefault="009E0055"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sz w:val="28"/>
          <w:szCs w:val="28"/>
        </w:rPr>
        <w:t>Расчетный уровень переходящих платежей по налогу определяется как частное от деления суммы земельного налога с организаций, начисленного (по отчету по форме 1-НМ) на сумму земельного налога с организаций, подлежащего уплате в бюджет (по отчету по форме 5МН), сложившейся в отчетном периоде.</w:t>
      </w:r>
    </w:p>
    <w:p w:rsidR="009E0055" w:rsidRPr="00826FF9" w:rsidRDefault="009E0055" w:rsidP="00636462">
      <w:pPr>
        <w:suppressAutoHyphens/>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612845" w:rsidRPr="00826FF9">
        <w:rPr>
          <w:rFonts w:ascii="Times New Roman" w:hAnsi="Times New Roman"/>
          <w:b/>
          <w:sz w:val="28"/>
          <w:szCs w:val="28"/>
          <w:vertAlign w:val="subscript"/>
        </w:rPr>
        <w:t>соб</w:t>
      </w:r>
      <w:proofErr w:type="spellEnd"/>
      <w:r w:rsidR="00B90035" w:rsidRPr="00826FF9">
        <w:rPr>
          <w:rFonts w:ascii="Times New Roman" w:hAnsi="Times New Roman"/>
          <w:b/>
          <w:sz w:val="28"/>
          <w:szCs w:val="28"/>
          <w:vertAlign w:val="subscript"/>
        </w:rPr>
        <w:t xml:space="preserve"> </w:t>
      </w:r>
      <w:r w:rsidRPr="00826FF9">
        <w:rPr>
          <w:rFonts w:ascii="Times New Roman" w:hAnsi="Times New Roman"/>
          <w:b/>
          <w:sz w:val="28"/>
          <w:szCs w:val="28"/>
          <w:vertAlign w:val="subscript"/>
        </w:rPr>
        <w:t>З</w:t>
      </w:r>
      <w:r w:rsidR="00B90035" w:rsidRPr="00826FF9">
        <w:rPr>
          <w:rFonts w:ascii="Times New Roman" w:hAnsi="Times New Roman"/>
          <w:b/>
          <w:sz w:val="28"/>
          <w:szCs w:val="28"/>
          <w:vertAlign w:val="subscript"/>
        </w:rPr>
        <w:t>Н ОРГ</w:t>
      </w:r>
      <w:r w:rsidRPr="00826FF9">
        <w:rPr>
          <w:rFonts w:ascii="Times New Roman" w:hAnsi="Times New Roman"/>
          <w:b/>
          <w:sz w:val="28"/>
          <w:szCs w:val="28"/>
          <w:vertAlign w:val="subscript"/>
        </w:rPr>
        <w:t xml:space="preserve"> </w:t>
      </w:r>
      <w:r w:rsidRPr="00826FF9">
        <w:rPr>
          <w:rFonts w:ascii="Times New Roman" w:hAnsi="Times New Roman"/>
          <w:sz w:val="28"/>
          <w:szCs w:val="28"/>
        </w:rPr>
        <w:t>– коэффициент собираемости земельного налога с организаций, сложившийся на территории края в предыдущие периоды, учитывает работу по погашению задолженности по налогу, %;</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64787A" w:rsidRPr="00826FF9" w:rsidRDefault="0064787A"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З</w:t>
      </w:r>
      <w:r w:rsidR="00B90035" w:rsidRPr="00826FF9">
        <w:rPr>
          <w:rFonts w:ascii="Times New Roman" w:hAnsi="Times New Roman"/>
          <w:b/>
          <w:sz w:val="28"/>
          <w:szCs w:val="28"/>
          <w:vertAlign w:val="subscript"/>
        </w:rPr>
        <w:t>Н ОРГ</w:t>
      </w:r>
      <w:r w:rsidRPr="00826FF9">
        <w:rPr>
          <w:rFonts w:ascii="Times New Roman" w:hAnsi="Times New Roman"/>
          <w:sz w:val="28"/>
          <w:szCs w:val="28"/>
        </w:rPr>
        <w:t xml:space="preserve"> – норматив отчислений от земельного налога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При расчете прогнозного объема поступлений земельного налога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DC2D37"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636462" w:rsidRDefault="00636462" w:rsidP="00636462">
      <w:pPr>
        <w:spacing w:after="0" w:line="240" w:lineRule="auto"/>
        <w:ind w:firstLine="709"/>
        <w:jc w:val="both"/>
        <w:rPr>
          <w:rFonts w:ascii="Times New Roman" w:hAnsi="Times New Roman"/>
          <w:sz w:val="28"/>
          <w:szCs w:val="28"/>
        </w:rPr>
      </w:pPr>
    </w:p>
    <w:p w:rsidR="009E0055" w:rsidRPr="00826FF9" w:rsidRDefault="009E0055" w:rsidP="00636462">
      <w:pPr>
        <w:pStyle w:val="3"/>
        <w:tabs>
          <w:tab w:val="left" w:pos="0"/>
        </w:tabs>
        <w:spacing w:before="0" w:line="240" w:lineRule="auto"/>
        <w:jc w:val="center"/>
        <w:rPr>
          <w:rFonts w:ascii="Times New Roman" w:hAnsi="Times New Roman" w:cs="Times New Roman"/>
          <w:color w:val="auto"/>
          <w:sz w:val="28"/>
          <w:szCs w:val="28"/>
        </w:rPr>
      </w:pPr>
      <w:bookmarkStart w:id="68" w:name="_Toc144374164"/>
      <w:r w:rsidRPr="00826FF9">
        <w:rPr>
          <w:rFonts w:ascii="Times New Roman" w:hAnsi="Times New Roman" w:cs="Times New Roman"/>
          <w:color w:val="auto"/>
          <w:sz w:val="28"/>
          <w:szCs w:val="28"/>
        </w:rPr>
        <w:t>2.1</w:t>
      </w:r>
      <w:r w:rsidR="008660E0" w:rsidRPr="00826FF9">
        <w:rPr>
          <w:rFonts w:ascii="Times New Roman" w:hAnsi="Times New Roman" w:cs="Times New Roman"/>
          <w:color w:val="auto"/>
          <w:sz w:val="28"/>
          <w:szCs w:val="28"/>
        </w:rPr>
        <w:t>4</w:t>
      </w:r>
      <w:r w:rsidRPr="00826FF9">
        <w:rPr>
          <w:rFonts w:ascii="Times New Roman" w:hAnsi="Times New Roman" w:cs="Times New Roman"/>
          <w:color w:val="auto"/>
          <w:sz w:val="28"/>
          <w:szCs w:val="28"/>
        </w:rPr>
        <w:t>.2. Земельный налог с физических лиц</w:t>
      </w:r>
      <w:bookmarkEnd w:id="68"/>
    </w:p>
    <w:p w:rsidR="009E0055" w:rsidRPr="00826FF9" w:rsidRDefault="009E0055" w:rsidP="00636462">
      <w:pPr>
        <w:spacing w:after="0" w:line="240" w:lineRule="auto"/>
        <w:jc w:val="center"/>
        <w:rPr>
          <w:rFonts w:ascii="Times New Roman" w:hAnsi="Times New Roman"/>
          <w:sz w:val="28"/>
          <w:szCs w:val="28"/>
        </w:rPr>
      </w:pPr>
      <w:r w:rsidRPr="00826FF9">
        <w:rPr>
          <w:rFonts w:ascii="Times New Roman" w:hAnsi="Times New Roman"/>
          <w:sz w:val="28"/>
          <w:szCs w:val="28"/>
        </w:rPr>
        <w:t>(КБК 182 1 06 06040 0</w:t>
      </w:r>
      <w:r w:rsidR="00AB7FD4" w:rsidRPr="00826FF9">
        <w:rPr>
          <w:rFonts w:ascii="Times New Roman" w:hAnsi="Times New Roman"/>
          <w:sz w:val="28"/>
          <w:szCs w:val="28"/>
        </w:rPr>
        <w:t>0</w:t>
      </w:r>
      <w:r w:rsidRPr="00826FF9">
        <w:rPr>
          <w:rFonts w:ascii="Times New Roman" w:hAnsi="Times New Roman"/>
          <w:sz w:val="28"/>
          <w:szCs w:val="28"/>
        </w:rPr>
        <w:t xml:space="preserve"> 0000 110)</w:t>
      </w:r>
    </w:p>
    <w:p w:rsidR="009E0055" w:rsidRPr="00826FF9" w:rsidRDefault="009E0055" w:rsidP="00636462">
      <w:pPr>
        <w:suppressAutoHyphens/>
        <w:spacing w:after="0" w:line="240" w:lineRule="auto"/>
        <w:ind w:firstLine="709"/>
        <w:jc w:val="both"/>
        <w:rPr>
          <w:rFonts w:ascii="Times New Roman" w:hAnsi="Times New Roman"/>
          <w:sz w:val="28"/>
          <w:szCs w:val="28"/>
        </w:rPr>
      </w:pP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Информация, используемая для расчета прогноза поступлений земельного налога с физических лиц на очередной финансовый год и плановый период:</w:t>
      </w:r>
    </w:p>
    <w:p w:rsidR="009E0055" w:rsidRPr="00826FF9" w:rsidRDefault="009E0055"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64787A" w:rsidRPr="00826FF9">
        <w:rPr>
          <w:rFonts w:ascii="Times New Roman" w:hAnsi="Times New Roman"/>
          <w:sz w:val="28"/>
          <w:szCs w:val="28"/>
          <w:lang w:val="en-US"/>
        </w:rPr>
        <w:t> </w:t>
      </w:r>
      <w:r w:rsidRPr="00826FF9">
        <w:rPr>
          <w:rFonts w:ascii="Times New Roman" w:hAnsi="Times New Roman"/>
          <w:sz w:val="28"/>
          <w:szCs w:val="28"/>
        </w:rPr>
        <w:t>данные статистической налоговой отчетности по форме 5-МН «Отчет о налоговой базе и структуре начислений по местным налогам»,</w:t>
      </w:r>
      <w:r w:rsidR="00612845" w:rsidRPr="00826FF9">
        <w:rPr>
          <w:rFonts w:ascii="Times New Roman" w:hAnsi="Times New Roman"/>
          <w:sz w:val="28"/>
          <w:szCs w:val="28"/>
        </w:rPr>
        <w:br/>
      </w:r>
      <w:r w:rsidRPr="00826FF9">
        <w:rPr>
          <w:rFonts w:ascii="Times New Roman" w:hAnsi="Times New Roman"/>
          <w:sz w:val="28"/>
          <w:szCs w:val="28"/>
        </w:rPr>
        <w:t xml:space="preserve">1-НМ «О начислении и </w:t>
      </w:r>
      <w:r w:rsidR="005442E0" w:rsidRPr="00826FF9">
        <w:rPr>
          <w:rFonts w:ascii="Times New Roman" w:hAnsi="Times New Roman"/>
          <w:sz w:val="28"/>
          <w:szCs w:val="28"/>
        </w:rPr>
        <w:t>поступлении налогов,</w:t>
      </w:r>
      <w:r w:rsidR="00AD1ECC" w:rsidRPr="00826FF9">
        <w:rPr>
          <w:rFonts w:ascii="Times New Roman" w:hAnsi="Times New Roman"/>
          <w:sz w:val="28"/>
          <w:szCs w:val="28"/>
        </w:rPr>
        <w:t xml:space="preserve"> </w:t>
      </w:r>
      <w:r w:rsidRPr="00826FF9">
        <w:rPr>
          <w:rFonts w:ascii="Times New Roman" w:hAnsi="Times New Roman"/>
          <w:sz w:val="28"/>
          <w:szCs w:val="28"/>
        </w:rPr>
        <w:t>сборов</w:t>
      </w:r>
      <w:r w:rsidR="005442E0" w:rsidRPr="00826FF9">
        <w:rPr>
          <w:rFonts w:ascii="Times New Roman" w:hAnsi="Times New Roman"/>
          <w:sz w:val="28"/>
          <w:szCs w:val="28"/>
        </w:rPr>
        <w:t>,</w:t>
      </w:r>
      <w:r w:rsidRPr="00826FF9">
        <w:rPr>
          <w:rFonts w:ascii="Times New Roman" w:hAnsi="Times New Roman"/>
          <w:sz w:val="28"/>
          <w:szCs w:val="28"/>
        </w:rPr>
        <w:t xml:space="preserve"> </w:t>
      </w:r>
      <w:r w:rsidR="005442E0" w:rsidRPr="00826FF9">
        <w:rPr>
          <w:rFonts w:ascii="Times New Roman" w:hAnsi="Times New Roman"/>
          <w:sz w:val="28"/>
          <w:szCs w:val="28"/>
        </w:rPr>
        <w:t xml:space="preserve">страховых взносов </w:t>
      </w:r>
      <w:r w:rsidRPr="00826FF9">
        <w:rPr>
          <w:rFonts w:ascii="Times New Roman" w:hAnsi="Times New Roman"/>
          <w:sz w:val="28"/>
          <w:szCs w:val="28"/>
        </w:rPr>
        <w:t>и иных обязательных платежей в бюджетную систему страны»;</w:t>
      </w:r>
    </w:p>
    <w:p w:rsidR="009E0055" w:rsidRPr="00826FF9" w:rsidRDefault="009E0055" w:rsidP="00636462">
      <w:pPr>
        <w:keepLine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64787A" w:rsidRPr="00826FF9">
        <w:rPr>
          <w:rFonts w:ascii="Times New Roman" w:hAnsi="Times New Roman"/>
          <w:sz w:val="28"/>
          <w:szCs w:val="28"/>
          <w:lang w:val="en-US"/>
        </w:rPr>
        <w:t> </w:t>
      </w:r>
      <w:r w:rsidRPr="00826FF9">
        <w:rPr>
          <w:rFonts w:ascii="Times New Roman" w:hAnsi="Times New Roman"/>
          <w:sz w:val="28"/>
          <w:szCs w:val="28"/>
        </w:rPr>
        <w:t>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9E0055" w:rsidRPr="00826FF9" w:rsidRDefault="0064787A" w:rsidP="00636462">
      <w:pPr>
        <w:pStyle w:val="af1"/>
        <w:spacing w:after="0" w:line="240" w:lineRule="auto"/>
        <w:ind w:left="0" w:firstLine="709"/>
        <w:contextualSpacing/>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009E0055" w:rsidRPr="00826FF9">
        <w:rPr>
          <w:rFonts w:ascii="Times New Roman" w:hAnsi="Times New Roman"/>
          <w:sz w:val="28"/>
          <w:szCs w:val="28"/>
        </w:rPr>
        <w:t>сведения о задолженности по земельному налогу.</w:t>
      </w: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Расчет прогнозного объема поступлений земельного налога </w:t>
      </w:r>
      <w:r w:rsidRPr="00826FF9">
        <w:rPr>
          <w:rFonts w:ascii="Times New Roman" w:hAnsi="Times New Roman"/>
          <w:sz w:val="28"/>
          <w:szCs w:val="28"/>
        </w:rPr>
        <w:t>с физических лиц</w:t>
      </w:r>
      <w:r w:rsidRPr="00826FF9">
        <w:rPr>
          <w:rFonts w:ascii="Times New Roman" w:eastAsia="Calibri" w:hAnsi="Times New Roman"/>
          <w:sz w:val="28"/>
          <w:szCs w:val="28"/>
        </w:rPr>
        <w:t xml:space="preserve"> осуществляется </w:t>
      </w:r>
      <w:r w:rsidR="005368E6" w:rsidRPr="00826FF9">
        <w:rPr>
          <w:rFonts w:ascii="Times New Roman" w:eastAsia="Calibri" w:hAnsi="Times New Roman"/>
          <w:sz w:val="28"/>
          <w:szCs w:val="28"/>
        </w:rPr>
        <w:t>в целом по субъекту и в разрезе муниципальных районов</w:t>
      </w:r>
      <w:r w:rsidR="00A50BE9" w:rsidRPr="00826FF9">
        <w:rPr>
          <w:rFonts w:ascii="Times New Roman" w:eastAsia="Calibri" w:hAnsi="Times New Roman"/>
          <w:sz w:val="28"/>
          <w:szCs w:val="28"/>
        </w:rPr>
        <w:t xml:space="preserve">, муниципальных </w:t>
      </w:r>
      <w:r w:rsidR="005368E6" w:rsidRPr="00826FF9">
        <w:rPr>
          <w:rFonts w:ascii="Times New Roman" w:eastAsia="Calibri" w:hAnsi="Times New Roman"/>
          <w:sz w:val="28"/>
          <w:szCs w:val="28"/>
        </w:rPr>
        <w:t>и городских округов</w:t>
      </w:r>
      <w:r w:rsidR="0024286D" w:rsidRPr="00826FF9">
        <w:rPr>
          <w:rFonts w:ascii="Times New Roman" w:eastAsia="Calibri" w:hAnsi="Times New Roman"/>
          <w:sz w:val="28"/>
          <w:szCs w:val="28"/>
        </w:rPr>
        <w:t xml:space="preserve"> </w:t>
      </w:r>
      <w:r w:rsidRPr="00826FF9">
        <w:rPr>
          <w:rFonts w:ascii="Times New Roman" w:eastAsia="Calibri" w:hAnsi="Times New Roman"/>
          <w:sz w:val="28"/>
          <w:szCs w:val="28"/>
        </w:rPr>
        <w:t>по методу прямого расчета,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E0055" w:rsidRPr="00826FF9" w:rsidRDefault="009E0055" w:rsidP="00636462">
      <w:pPr>
        <w:pStyle w:val="ConsPlusNormal"/>
        <w:ind w:firstLine="709"/>
        <w:jc w:val="both"/>
        <w:rPr>
          <w:rFonts w:ascii="Times New Roman" w:hAnsi="Times New Roman" w:cs="Times New Roman"/>
          <w:sz w:val="28"/>
          <w:szCs w:val="28"/>
        </w:rPr>
      </w:pPr>
      <w:r w:rsidRPr="00826FF9">
        <w:rPr>
          <w:rFonts w:ascii="Times New Roman" w:eastAsia="Calibri" w:hAnsi="Times New Roman"/>
          <w:sz w:val="28"/>
          <w:szCs w:val="28"/>
          <w:lang w:eastAsia="en-US"/>
        </w:rPr>
        <w:t xml:space="preserve">Прогнозный объём поступлений </w:t>
      </w:r>
      <w:r w:rsidRPr="00826FF9">
        <w:rPr>
          <w:rFonts w:ascii="Times New Roman" w:hAnsi="Times New Roman" w:cs="Times New Roman"/>
          <w:sz w:val="28"/>
          <w:szCs w:val="28"/>
        </w:rPr>
        <w:t xml:space="preserve">земельного налога </w:t>
      </w:r>
      <w:r w:rsidRPr="00826FF9">
        <w:rPr>
          <w:rFonts w:ascii="Times New Roman" w:hAnsi="Times New Roman"/>
          <w:sz w:val="28"/>
          <w:szCs w:val="28"/>
        </w:rPr>
        <w:t>с физических лиц</w:t>
      </w:r>
      <w:r w:rsidR="00C524B9" w:rsidRPr="00826FF9">
        <w:rPr>
          <w:rFonts w:ascii="Times New Roman" w:hAnsi="Times New Roman" w:cs="Times New Roman"/>
          <w:sz w:val="28"/>
          <w:szCs w:val="28"/>
        </w:rPr>
        <w:t xml:space="preserve"> </w:t>
      </w:r>
      <w:r w:rsidR="00C524B9" w:rsidRPr="00826FF9">
        <w:rPr>
          <w:rFonts w:ascii="Times New Roman" w:hAnsi="Times New Roman" w:cs="Times New Roman"/>
          <w:b/>
          <w:sz w:val="28"/>
          <w:szCs w:val="28"/>
        </w:rPr>
        <w:t>(</w:t>
      </w:r>
      <w:r w:rsidRPr="00826FF9">
        <w:rPr>
          <w:rFonts w:ascii="Times New Roman" w:hAnsi="Times New Roman" w:cs="Times New Roman"/>
          <w:b/>
          <w:sz w:val="28"/>
          <w:szCs w:val="28"/>
        </w:rPr>
        <w:t>З</w:t>
      </w:r>
      <w:r w:rsidR="00C524B9" w:rsidRPr="00826FF9">
        <w:rPr>
          <w:rFonts w:ascii="Times New Roman" w:hAnsi="Times New Roman" w:cs="Times New Roman"/>
          <w:b/>
          <w:sz w:val="28"/>
          <w:szCs w:val="28"/>
        </w:rPr>
        <w:t>Н</w:t>
      </w:r>
      <w:r w:rsidRPr="00826FF9">
        <w:rPr>
          <w:rFonts w:ascii="Times New Roman" w:hAnsi="Times New Roman" w:cs="Times New Roman"/>
          <w:b/>
          <w:sz w:val="28"/>
          <w:szCs w:val="28"/>
          <w:vertAlign w:val="subscript"/>
        </w:rPr>
        <w:t>ФЛ</w:t>
      </w:r>
      <w:r w:rsidRPr="00826FF9">
        <w:rPr>
          <w:rFonts w:ascii="Times New Roman" w:hAnsi="Times New Roman" w:cs="Times New Roman"/>
          <w:b/>
          <w:sz w:val="28"/>
          <w:szCs w:val="28"/>
        </w:rPr>
        <w:t>)</w:t>
      </w:r>
      <w:r w:rsidRPr="00826FF9">
        <w:rPr>
          <w:rFonts w:ascii="Times New Roman" w:hAnsi="Times New Roman" w:cs="Times New Roman"/>
          <w:sz w:val="28"/>
          <w:szCs w:val="28"/>
        </w:rPr>
        <w:t xml:space="preserve"> рассчитывается по следующей формуле:</w:t>
      </w:r>
    </w:p>
    <w:p w:rsidR="009E0055" w:rsidRPr="00826FF9" w:rsidRDefault="009E0055" w:rsidP="00636462">
      <w:pPr>
        <w:pStyle w:val="ConsPlusNormal"/>
        <w:ind w:firstLine="709"/>
        <w:rPr>
          <w:rFonts w:ascii="Times New Roman" w:hAnsi="Times New Roman" w:cs="Times New Roman"/>
          <w:sz w:val="28"/>
          <w:szCs w:val="28"/>
        </w:rPr>
      </w:pPr>
    </w:p>
    <w:p w:rsidR="009E0055" w:rsidRPr="00826FF9" w:rsidRDefault="00C524B9" w:rsidP="00636462">
      <w:pPr>
        <w:pStyle w:val="ConsPlusNormal"/>
        <w:ind w:firstLine="0"/>
        <w:jc w:val="center"/>
        <w:rPr>
          <w:rFonts w:ascii="Times New Roman" w:hAnsi="Times New Roman" w:cs="Times New Roman"/>
          <w:b/>
          <w:sz w:val="28"/>
          <w:szCs w:val="28"/>
        </w:rPr>
      </w:pPr>
      <w:r w:rsidRPr="00826FF9">
        <w:rPr>
          <w:rFonts w:ascii="Times New Roman" w:hAnsi="Times New Roman" w:cs="Times New Roman"/>
          <w:b/>
          <w:sz w:val="28"/>
          <w:szCs w:val="28"/>
        </w:rPr>
        <w:t>ЗН</w:t>
      </w:r>
      <w:r w:rsidR="009E0055" w:rsidRPr="00826FF9">
        <w:rPr>
          <w:rFonts w:ascii="Times New Roman" w:hAnsi="Times New Roman" w:cs="Times New Roman"/>
          <w:b/>
          <w:sz w:val="28"/>
          <w:szCs w:val="28"/>
          <w:vertAlign w:val="subscript"/>
        </w:rPr>
        <w:t>ФЛ</w:t>
      </w:r>
      <w:proofErr w:type="gramStart"/>
      <w:r w:rsidR="009E0055" w:rsidRPr="00826FF9">
        <w:rPr>
          <w:rFonts w:ascii="Times New Roman" w:hAnsi="Times New Roman" w:cs="Times New Roman"/>
          <w:b/>
          <w:sz w:val="28"/>
          <w:szCs w:val="28"/>
        </w:rPr>
        <w:t>=(</w:t>
      </w:r>
      <w:proofErr w:type="gramEnd"/>
      <w:r w:rsidR="009E0055" w:rsidRPr="00826FF9">
        <w:rPr>
          <w:rFonts w:ascii="Times New Roman" w:hAnsi="Times New Roman" w:cs="Times New Roman"/>
          <w:b/>
          <w:sz w:val="28"/>
          <w:szCs w:val="28"/>
        </w:rPr>
        <w:t>НБ</w:t>
      </w:r>
      <w:r w:rsidR="009E0055" w:rsidRPr="00826FF9">
        <w:rPr>
          <w:rFonts w:ascii="Times New Roman" w:hAnsi="Times New Roman" w:cs="Times New Roman"/>
          <w:b/>
          <w:sz w:val="28"/>
          <w:szCs w:val="28"/>
          <w:vertAlign w:val="subscript"/>
        </w:rPr>
        <w:t>З</w:t>
      </w:r>
      <w:r w:rsidRPr="00826FF9">
        <w:rPr>
          <w:rFonts w:ascii="Times New Roman" w:hAnsi="Times New Roman" w:cs="Times New Roman"/>
          <w:b/>
          <w:sz w:val="28"/>
          <w:szCs w:val="28"/>
          <w:vertAlign w:val="subscript"/>
        </w:rPr>
        <w:t xml:space="preserve">Н </w:t>
      </w:r>
      <w:r w:rsidR="009E0055" w:rsidRPr="00826FF9">
        <w:rPr>
          <w:rFonts w:ascii="Times New Roman" w:hAnsi="Times New Roman" w:cs="Times New Roman"/>
          <w:b/>
          <w:sz w:val="28"/>
          <w:szCs w:val="28"/>
          <w:vertAlign w:val="subscript"/>
        </w:rPr>
        <w:t>ФЛ</w:t>
      </w:r>
      <w:r w:rsidR="009E0055" w:rsidRPr="00826FF9">
        <w:rPr>
          <w:rFonts w:ascii="Times New Roman" w:hAnsi="Times New Roman" w:cs="Times New Roman"/>
          <w:b/>
          <w:sz w:val="28"/>
          <w:szCs w:val="28"/>
        </w:rPr>
        <w:t>*</w:t>
      </w:r>
      <w:proofErr w:type="spellStart"/>
      <w:r w:rsidR="009E0055" w:rsidRPr="00826FF9">
        <w:rPr>
          <w:rFonts w:ascii="Times New Roman" w:hAnsi="Times New Roman" w:cs="Times New Roman"/>
          <w:b/>
          <w:sz w:val="28"/>
          <w:szCs w:val="28"/>
        </w:rPr>
        <w:t>К</w:t>
      </w:r>
      <w:r w:rsidRPr="00826FF9">
        <w:rPr>
          <w:rFonts w:ascii="Times New Roman" w:hAnsi="Times New Roman" w:cs="Times New Roman"/>
          <w:b/>
          <w:sz w:val="28"/>
          <w:szCs w:val="28"/>
          <w:vertAlign w:val="subscript"/>
        </w:rPr>
        <w:t>экстр</w:t>
      </w:r>
      <w:proofErr w:type="spellEnd"/>
      <w:r w:rsidRPr="00826FF9">
        <w:rPr>
          <w:rFonts w:ascii="Times New Roman" w:hAnsi="Times New Roman" w:cs="Times New Roman"/>
          <w:b/>
          <w:sz w:val="28"/>
          <w:szCs w:val="28"/>
        </w:rPr>
        <w:t>*</w:t>
      </w:r>
      <w:r w:rsidRPr="00826FF9">
        <w:rPr>
          <w:rFonts w:ascii="Times New Roman" w:hAnsi="Times New Roman" w:cs="Times New Roman"/>
          <w:b/>
          <w:sz w:val="28"/>
          <w:szCs w:val="28"/>
          <w:lang w:val="en-US"/>
        </w:rPr>
        <w:t>S</w:t>
      </w:r>
      <w:r w:rsidR="009E0055" w:rsidRPr="00826FF9">
        <w:rPr>
          <w:rFonts w:ascii="Times New Roman" w:hAnsi="Times New Roman" w:cs="Times New Roman"/>
          <w:b/>
          <w:sz w:val="28"/>
          <w:szCs w:val="28"/>
          <w:vertAlign w:val="subscript"/>
        </w:rPr>
        <w:t>З</w:t>
      </w:r>
      <w:r w:rsidRPr="00826FF9">
        <w:rPr>
          <w:rFonts w:ascii="Times New Roman" w:hAnsi="Times New Roman" w:cs="Times New Roman"/>
          <w:b/>
          <w:sz w:val="28"/>
          <w:szCs w:val="28"/>
          <w:vertAlign w:val="subscript"/>
        </w:rPr>
        <w:t xml:space="preserve">Н </w:t>
      </w:r>
      <w:r w:rsidR="009E0055" w:rsidRPr="00826FF9">
        <w:rPr>
          <w:rFonts w:ascii="Times New Roman" w:hAnsi="Times New Roman" w:cs="Times New Roman"/>
          <w:b/>
          <w:sz w:val="28"/>
          <w:szCs w:val="28"/>
          <w:vertAlign w:val="subscript"/>
        </w:rPr>
        <w:t>ФЛ</w:t>
      </w:r>
      <w:r w:rsidR="009E0055" w:rsidRPr="00826FF9">
        <w:rPr>
          <w:rFonts w:ascii="Times New Roman" w:hAnsi="Times New Roman" w:cs="Times New Roman"/>
          <w:b/>
          <w:sz w:val="28"/>
          <w:szCs w:val="28"/>
        </w:rPr>
        <w:t>*</w:t>
      </w:r>
      <w:proofErr w:type="spellStart"/>
      <w:r w:rsidR="009E0055" w:rsidRPr="00826FF9">
        <w:rPr>
          <w:rFonts w:ascii="Times New Roman" w:hAnsi="Times New Roman" w:cs="Times New Roman"/>
          <w:b/>
          <w:sz w:val="28"/>
          <w:szCs w:val="28"/>
        </w:rPr>
        <w:t>К</w:t>
      </w:r>
      <w:r w:rsidR="00612845" w:rsidRPr="00826FF9">
        <w:rPr>
          <w:rFonts w:ascii="Times New Roman" w:hAnsi="Times New Roman" w:cs="Times New Roman"/>
          <w:b/>
          <w:sz w:val="28"/>
          <w:szCs w:val="28"/>
          <w:vertAlign w:val="subscript"/>
        </w:rPr>
        <w:t>соб</w:t>
      </w:r>
      <w:proofErr w:type="spellEnd"/>
      <w:r w:rsidR="00E57F43" w:rsidRPr="00826FF9">
        <w:rPr>
          <w:rFonts w:ascii="Times New Roman" w:hAnsi="Times New Roman" w:cs="Times New Roman"/>
          <w:b/>
          <w:sz w:val="28"/>
          <w:szCs w:val="28"/>
          <w:vertAlign w:val="subscript"/>
        </w:rPr>
        <w:t>.</w:t>
      </w:r>
      <w:r w:rsidRPr="00826FF9">
        <w:rPr>
          <w:rFonts w:ascii="Times New Roman" w:hAnsi="Times New Roman" w:cs="Times New Roman"/>
          <w:b/>
          <w:sz w:val="28"/>
          <w:szCs w:val="28"/>
          <w:vertAlign w:val="subscript"/>
        </w:rPr>
        <w:t xml:space="preserve"> </w:t>
      </w:r>
      <w:r w:rsidR="009E0055" w:rsidRPr="00826FF9">
        <w:rPr>
          <w:rFonts w:ascii="Times New Roman" w:hAnsi="Times New Roman" w:cs="Times New Roman"/>
          <w:b/>
          <w:sz w:val="28"/>
          <w:szCs w:val="28"/>
          <w:vertAlign w:val="subscript"/>
        </w:rPr>
        <w:t>З</w:t>
      </w:r>
      <w:r w:rsidRPr="00826FF9">
        <w:rPr>
          <w:rFonts w:ascii="Times New Roman" w:hAnsi="Times New Roman" w:cs="Times New Roman"/>
          <w:b/>
          <w:sz w:val="28"/>
          <w:szCs w:val="28"/>
          <w:vertAlign w:val="subscript"/>
        </w:rPr>
        <w:t xml:space="preserve">Н </w:t>
      </w:r>
      <w:r w:rsidR="009E0055" w:rsidRPr="00826FF9">
        <w:rPr>
          <w:rFonts w:ascii="Times New Roman" w:hAnsi="Times New Roman" w:cs="Times New Roman"/>
          <w:b/>
          <w:sz w:val="28"/>
          <w:szCs w:val="28"/>
          <w:vertAlign w:val="subscript"/>
        </w:rPr>
        <w:t>ФЛ</w:t>
      </w:r>
      <w:r w:rsidR="00814400" w:rsidRPr="00826FF9">
        <w:rPr>
          <w:rFonts w:ascii="Times New Roman" w:hAnsi="Times New Roman" w:cs="Times New Roman"/>
          <w:b/>
          <w:sz w:val="28"/>
          <w:szCs w:val="28"/>
        </w:rPr>
        <w:t>(+/-)</w:t>
      </w:r>
      <w:r w:rsidR="0064787A" w:rsidRPr="00826FF9">
        <w:rPr>
          <w:rFonts w:ascii="Times New Roman" w:hAnsi="Times New Roman" w:cs="Times New Roman"/>
          <w:b/>
          <w:sz w:val="28"/>
          <w:szCs w:val="28"/>
          <w:lang w:val="en-US"/>
        </w:rPr>
        <w:t>F</w:t>
      </w:r>
      <w:r w:rsidR="009E0055" w:rsidRPr="00826FF9">
        <w:rPr>
          <w:rFonts w:ascii="Times New Roman" w:hAnsi="Times New Roman" w:cs="Times New Roman"/>
          <w:b/>
          <w:sz w:val="28"/>
          <w:szCs w:val="28"/>
        </w:rPr>
        <w:t>)*Н</w:t>
      </w:r>
      <w:r w:rsidRPr="00826FF9">
        <w:rPr>
          <w:rFonts w:ascii="Times New Roman" w:hAnsi="Times New Roman" w:cs="Times New Roman"/>
          <w:b/>
          <w:sz w:val="28"/>
          <w:szCs w:val="28"/>
          <w:vertAlign w:val="subscript"/>
        </w:rPr>
        <w:t xml:space="preserve">ЗН </w:t>
      </w:r>
      <w:r w:rsidR="009E0055" w:rsidRPr="00826FF9">
        <w:rPr>
          <w:rFonts w:ascii="Times New Roman" w:hAnsi="Times New Roman" w:cs="Times New Roman"/>
          <w:b/>
          <w:sz w:val="28"/>
          <w:szCs w:val="28"/>
          <w:vertAlign w:val="subscript"/>
        </w:rPr>
        <w:t>ФЛ</w:t>
      </w:r>
      <w:r w:rsidR="009E0055" w:rsidRPr="00826FF9">
        <w:rPr>
          <w:rFonts w:ascii="Times New Roman" w:hAnsi="Times New Roman" w:cs="Times New Roman"/>
          <w:b/>
          <w:sz w:val="28"/>
          <w:szCs w:val="28"/>
        </w:rPr>
        <w:t xml:space="preserve">, </w:t>
      </w:r>
    </w:p>
    <w:p w:rsidR="009E0055" w:rsidRPr="00826FF9" w:rsidRDefault="00612845" w:rsidP="00636462">
      <w:pPr>
        <w:pStyle w:val="ConsPlusNormal"/>
        <w:ind w:firstLine="709"/>
        <w:rPr>
          <w:rFonts w:ascii="Times New Roman" w:hAnsi="Times New Roman" w:cs="Times New Roman"/>
          <w:sz w:val="28"/>
          <w:szCs w:val="28"/>
        </w:rPr>
      </w:pPr>
      <w:r w:rsidRPr="00826FF9">
        <w:rPr>
          <w:rFonts w:ascii="Times New Roman" w:hAnsi="Times New Roman" w:cs="Times New Roman"/>
          <w:sz w:val="28"/>
          <w:szCs w:val="28"/>
        </w:rPr>
        <w:t>г</w:t>
      </w:r>
      <w:r w:rsidR="009E0055" w:rsidRPr="00826FF9">
        <w:rPr>
          <w:rFonts w:ascii="Times New Roman" w:hAnsi="Times New Roman" w:cs="Times New Roman"/>
          <w:sz w:val="28"/>
          <w:szCs w:val="28"/>
        </w:rPr>
        <w:t>де</w:t>
      </w:r>
      <w:r w:rsidR="005D47B2" w:rsidRPr="00826FF9">
        <w:rPr>
          <w:rFonts w:ascii="Times New Roman" w:hAnsi="Times New Roman" w:cs="Times New Roman"/>
          <w:sz w:val="28"/>
          <w:szCs w:val="28"/>
        </w:rPr>
        <w:t>:</w:t>
      </w:r>
    </w:p>
    <w:p w:rsidR="00612845" w:rsidRPr="00826FF9" w:rsidRDefault="009E0055" w:rsidP="00636462">
      <w:pPr>
        <w:pStyle w:val="ConsPlusNormal"/>
        <w:ind w:firstLine="709"/>
        <w:jc w:val="both"/>
        <w:rPr>
          <w:rFonts w:ascii="Times New Roman" w:hAnsi="Times New Roman" w:cs="Times New Roman"/>
          <w:sz w:val="28"/>
          <w:szCs w:val="28"/>
        </w:rPr>
      </w:pPr>
      <w:r w:rsidRPr="00826FF9">
        <w:rPr>
          <w:rFonts w:ascii="Times New Roman" w:hAnsi="Times New Roman" w:cs="Times New Roman"/>
          <w:b/>
          <w:sz w:val="28"/>
          <w:szCs w:val="28"/>
        </w:rPr>
        <w:t>НБ</w:t>
      </w:r>
      <w:r w:rsidRPr="00826FF9">
        <w:rPr>
          <w:rFonts w:ascii="Times New Roman" w:hAnsi="Times New Roman" w:cs="Times New Roman"/>
          <w:b/>
          <w:sz w:val="28"/>
          <w:szCs w:val="28"/>
          <w:vertAlign w:val="subscript"/>
        </w:rPr>
        <w:t>ЗЕМ</w:t>
      </w:r>
      <w:r w:rsidR="00612845" w:rsidRPr="00826FF9">
        <w:rPr>
          <w:rFonts w:ascii="Times New Roman" w:hAnsi="Times New Roman" w:cs="Times New Roman"/>
          <w:b/>
          <w:sz w:val="28"/>
          <w:szCs w:val="28"/>
          <w:vertAlign w:val="subscript"/>
        </w:rPr>
        <w:t> </w:t>
      </w:r>
      <w:r w:rsidRPr="00826FF9">
        <w:rPr>
          <w:rFonts w:ascii="Times New Roman" w:hAnsi="Times New Roman" w:cs="Times New Roman"/>
          <w:b/>
          <w:sz w:val="28"/>
          <w:szCs w:val="28"/>
          <w:vertAlign w:val="subscript"/>
        </w:rPr>
        <w:t xml:space="preserve">ФЛ </w:t>
      </w:r>
      <w:r w:rsidRPr="00826FF9">
        <w:rPr>
          <w:rFonts w:ascii="Times New Roman" w:hAnsi="Times New Roman" w:cs="Times New Roman"/>
          <w:sz w:val="28"/>
          <w:szCs w:val="28"/>
        </w:rPr>
        <w:t xml:space="preserve">– </w:t>
      </w:r>
      <w:r w:rsidR="00612845" w:rsidRPr="00826FF9">
        <w:rPr>
          <w:rFonts w:ascii="Times New Roman" w:hAnsi="Times New Roman"/>
          <w:sz w:val="27"/>
          <w:szCs w:val="27"/>
        </w:rPr>
        <w:t>налоговая база в виде кадастровой стоимости земельных участков физических лиц, по которым предъявлен налог к уплате, с учетом налоговых вычетов (отче</w:t>
      </w:r>
      <w:r w:rsidR="00073D36" w:rsidRPr="00826FF9">
        <w:rPr>
          <w:rFonts w:ascii="Times New Roman" w:hAnsi="Times New Roman"/>
          <w:sz w:val="27"/>
          <w:szCs w:val="27"/>
        </w:rPr>
        <w:t>т по форме № 5-МН), тыс. рублей;</w:t>
      </w:r>
    </w:p>
    <w:p w:rsidR="009E0055" w:rsidRPr="00826FF9" w:rsidRDefault="009E0055" w:rsidP="00636462">
      <w:pPr>
        <w:pStyle w:val="ConsPlusNormal"/>
        <w:ind w:firstLine="709"/>
        <w:jc w:val="both"/>
        <w:rPr>
          <w:rFonts w:ascii="Times New Roman" w:hAnsi="Times New Roman" w:cs="Times New Roman"/>
          <w:sz w:val="28"/>
          <w:szCs w:val="28"/>
        </w:rPr>
      </w:pPr>
      <w:proofErr w:type="spellStart"/>
      <w:r w:rsidRPr="00826FF9">
        <w:rPr>
          <w:rFonts w:ascii="Times New Roman" w:hAnsi="Times New Roman" w:cs="Times New Roman"/>
          <w:b/>
          <w:sz w:val="28"/>
          <w:szCs w:val="28"/>
        </w:rPr>
        <w:t>К</w:t>
      </w:r>
      <w:r w:rsidR="00C524B9" w:rsidRPr="00826FF9">
        <w:rPr>
          <w:rFonts w:ascii="Times New Roman" w:hAnsi="Times New Roman" w:cs="Times New Roman"/>
          <w:b/>
          <w:sz w:val="28"/>
          <w:szCs w:val="28"/>
          <w:vertAlign w:val="subscript"/>
        </w:rPr>
        <w:t>экстр</w:t>
      </w:r>
      <w:proofErr w:type="spellEnd"/>
      <w:r w:rsidRPr="00826FF9">
        <w:rPr>
          <w:rFonts w:ascii="Times New Roman" w:hAnsi="Times New Roman" w:cs="Times New Roman"/>
          <w:b/>
          <w:sz w:val="28"/>
          <w:szCs w:val="28"/>
        </w:rPr>
        <w:t xml:space="preserve"> </w:t>
      </w:r>
      <w:r w:rsidRPr="00826FF9">
        <w:rPr>
          <w:rFonts w:ascii="Times New Roman" w:hAnsi="Times New Roman" w:cs="Times New Roman"/>
          <w:sz w:val="28"/>
          <w:szCs w:val="28"/>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году, %;</w:t>
      </w:r>
    </w:p>
    <w:p w:rsidR="009E0055" w:rsidRPr="00826FF9" w:rsidRDefault="00C524B9"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9E0055" w:rsidRPr="00826FF9">
        <w:rPr>
          <w:rFonts w:ascii="Times New Roman" w:hAnsi="Times New Roman"/>
          <w:b/>
          <w:sz w:val="28"/>
          <w:szCs w:val="28"/>
          <w:vertAlign w:val="subscript"/>
        </w:rPr>
        <w:t>ЗЕМ</w:t>
      </w:r>
      <w:r w:rsidR="00612845" w:rsidRPr="00826FF9">
        <w:rPr>
          <w:rFonts w:ascii="Times New Roman" w:hAnsi="Times New Roman"/>
          <w:b/>
          <w:sz w:val="28"/>
          <w:szCs w:val="28"/>
          <w:vertAlign w:val="subscript"/>
        </w:rPr>
        <w:t> </w:t>
      </w:r>
      <w:r w:rsidR="009E0055" w:rsidRPr="00826FF9">
        <w:rPr>
          <w:rFonts w:ascii="Times New Roman" w:hAnsi="Times New Roman"/>
          <w:b/>
          <w:sz w:val="28"/>
          <w:szCs w:val="28"/>
          <w:vertAlign w:val="subscript"/>
        </w:rPr>
        <w:t>ФЛ</w:t>
      </w:r>
      <w:r w:rsidR="009E0055" w:rsidRPr="00826FF9">
        <w:rPr>
          <w:rFonts w:ascii="Times New Roman" w:hAnsi="Times New Roman"/>
          <w:sz w:val="28"/>
          <w:szCs w:val="28"/>
          <w:vertAlign w:val="subscript"/>
        </w:rPr>
        <w:t xml:space="preserve"> </w:t>
      </w:r>
      <w:r w:rsidR="009E0055" w:rsidRPr="00826FF9">
        <w:rPr>
          <w:rFonts w:ascii="Times New Roman" w:hAnsi="Times New Roman"/>
          <w:sz w:val="28"/>
          <w:szCs w:val="28"/>
        </w:rPr>
        <w:t xml:space="preserve">– расчетная средняя ставка по земельному налогу с физических лиц за отчетный период, </w:t>
      </w:r>
      <w:proofErr w:type="gramStart"/>
      <w:r w:rsidR="009E0055" w:rsidRPr="00826FF9">
        <w:rPr>
          <w:rFonts w:ascii="Times New Roman" w:hAnsi="Times New Roman"/>
          <w:sz w:val="28"/>
          <w:szCs w:val="28"/>
        </w:rPr>
        <w:t>%</w:t>
      </w:r>
      <w:proofErr w:type="gramEnd"/>
      <w:r w:rsidR="009E0055" w:rsidRPr="00826FF9">
        <w:rPr>
          <w:rFonts w:ascii="Times New Roman" w:hAnsi="Times New Roman"/>
          <w:sz w:val="28"/>
          <w:szCs w:val="28"/>
        </w:rPr>
        <w:t>.</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Средняя ставка по земельному налогу с </w:t>
      </w:r>
      <w:r w:rsidR="00DB1DA2" w:rsidRPr="00826FF9">
        <w:rPr>
          <w:rFonts w:ascii="Times New Roman" w:hAnsi="Times New Roman"/>
          <w:sz w:val="28"/>
          <w:szCs w:val="28"/>
        </w:rPr>
        <w:t>физических лиц</w:t>
      </w:r>
      <w:r w:rsidRPr="00826FF9">
        <w:rPr>
          <w:rFonts w:ascii="Times New Roman" w:hAnsi="Times New Roman"/>
          <w:sz w:val="28"/>
          <w:szCs w:val="28"/>
        </w:rPr>
        <w:t xml:space="preserve"> рассчитывается как отношение суммы налога, подлежащего уплате в бюджет, на налоговую базу (отчет по форме 5-МН).</w:t>
      </w:r>
    </w:p>
    <w:p w:rsidR="009E0055" w:rsidRPr="00826FF9" w:rsidRDefault="009E0055" w:rsidP="00636462">
      <w:pPr>
        <w:suppressAutoHyphens/>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612845" w:rsidRPr="00826FF9">
        <w:rPr>
          <w:rFonts w:ascii="Times New Roman" w:hAnsi="Times New Roman"/>
          <w:b/>
          <w:sz w:val="28"/>
          <w:szCs w:val="28"/>
          <w:vertAlign w:val="subscript"/>
        </w:rPr>
        <w:t>соб</w:t>
      </w:r>
      <w:proofErr w:type="spellEnd"/>
      <w:r w:rsidR="00E57F43" w:rsidRPr="00826FF9">
        <w:rPr>
          <w:rFonts w:ascii="Times New Roman" w:hAnsi="Times New Roman"/>
          <w:b/>
          <w:sz w:val="28"/>
          <w:szCs w:val="28"/>
          <w:vertAlign w:val="subscript"/>
        </w:rPr>
        <w:t>. </w:t>
      </w:r>
      <w:r w:rsidRPr="00826FF9">
        <w:rPr>
          <w:rFonts w:ascii="Times New Roman" w:hAnsi="Times New Roman"/>
          <w:b/>
          <w:sz w:val="28"/>
          <w:szCs w:val="28"/>
          <w:vertAlign w:val="subscript"/>
        </w:rPr>
        <w:t>З</w:t>
      </w:r>
      <w:r w:rsidR="00C524B9" w:rsidRPr="00826FF9">
        <w:rPr>
          <w:rFonts w:ascii="Times New Roman" w:hAnsi="Times New Roman"/>
          <w:b/>
          <w:sz w:val="28"/>
          <w:szCs w:val="28"/>
          <w:vertAlign w:val="subscript"/>
        </w:rPr>
        <w:t>Н</w:t>
      </w:r>
      <w:r w:rsidR="00E57F43" w:rsidRPr="00826FF9">
        <w:rPr>
          <w:rFonts w:ascii="Times New Roman" w:hAnsi="Times New Roman"/>
          <w:b/>
          <w:sz w:val="28"/>
          <w:szCs w:val="28"/>
          <w:vertAlign w:val="subscript"/>
        </w:rPr>
        <w:t> </w:t>
      </w:r>
      <w:r w:rsidRPr="00826FF9">
        <w:rPr>
          <w:rFonts w:ascii="Times New Roman" w:hAnsi="Times New Roman"/>
          <w:b/>
          <w:sz w:val="28"/>
          <w:szCs w:val="28"/>
          <w:vertAlign w:val="subscript"/>
        </w:rPr>
        <w:t xml:space="preserve">ФЛ </w:t>
      </w:r>
      <w:r w:rsidRPr="00826FF9">
        <w:rPr>
          <w:rFonts w:ascii="Times New Roman" w:hAnsi="Times New Roman"/>
          <w:sz w:val="28"/>
          <w:szCs w:val="28"/>
        </w:rPr>
        <w:t>– коэффициент собираемости земельного налога с физических, сложившийся на территории края в предыдущие периоды, учитывает работу по погаш</w:t>
      </w:r>
      <w:r w:rsidR="0064787A" w:rsidRPr="00826FF9">
        <w:rPr>
          <w:rFonts w:ascii="Times New Roman" w:hAnsi="Times New Roman"/>
          <w:sz w:val="28"/>
          <w:szCs w:val="28"/>
        </w:rPr>
        <w:t>ению задолженности по налогу, %.</w:t>
      </w:r>
    </w:p>
    <w:p w:rsidR="0064787A" w:rsidRPr="00826FF9" w:rsidRDefault="0064787A"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 </w:t>
      </w:r>
    </w:p>
    <w:p w:rsidR="0064787A" w:rsidRPr="00826FF9" w:rsidRDefault="0064787A"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64787A" w:rsidRPr="00826FF9" w:rsidRDefault="0064787A"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З</w:t>
      </w:r>
      <w:r w:rsidR="00C524B9" w:rsidRPr="00826FF9">
        <w:rPr>
          <w:rFonts w:ascii="Times New Roman" w:hAnsi="Times New Roman"/>
          <w:b/>
          <w:sz w:val="28"/>
          <w:szCs w:val="28"/>
          <w:vertAlign w:val="subscript"/>
        </w:rPr>
        <w:t xml:space="preserve">Н </w:t>
      </w:r>
      <w:r w:rsidRPr="00826FF9">
        <w:rPr>
          <w:rFonts w:ascii="Times New Roman" w:hAnsi="Times New Roman"/>
          <w:b/>
          <w:sz w:val="28"/>
          <w:szCs w:val="28"/>
          <w:vertAlign w:val="subscript"/>
        </w:rPr>
        <w:t>ФЛ</w:t>
      </w:r>
      <w:r w:rsidRPr="00826FF9">
        <w:rPr>
          <w:rFonts w:ascii="Times New Roman" w:hAnsi="Times New Roman"/>
          <w:b/>
          <w:sz w:val="28"/>
          <w:szCs w:val="28"/>
        </w:rPr>
        <w:t xml:space="preserve"> </w:t>
      </w:r>
      <w:r w:rsidRPr="00826FF9">
        <w:rPr>
          <w:rFonts w:ascii="Times New Roman" w:hAnsi="Times New Roman"/>
          <w:sz w:val="28"/>
          <w:szCs w:val="28"/>
        </w:rPr>
        <w:t>– норматив отчислений от земельного налога в соответствующий уровень бюджета, установленный в соответствии со статьями БК РФ, %.</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При расчете прогнозного объема поступлений земельного налога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9E0055" w:rsidRPr="00636462" w:rsidRDefault="009E0055" w:rsidP="00636462">
      <w:pPr>
        <w:suppressAutoHyphens/>
        <w:spacing w:after="0" w:line="240" w:lineRule="auto"/>
        <w:ind w:firstLine="709"/>
        <w:jc w:val="both"/>
        <w:rPr>
          <w:rFonts w:ascii="Times New Roman" w:hAnsi="Times New Roman" w:cs="Times New Roman"/>
          <w:sz w:val="28"/>
          <w:szCs w:val="28"/>
        </w:rPr>
      </w:pPr>
    </w:p>
    <w:p w:rsidR="009E0055" w:rsidRPr="00636462" w:rsidRDefault="009E0055" w:rsidP="00462E2F">
      <w:pPr>
        <w:pStyle w:val="2"/>
        <w:spacing w:before="0" w:line="240" w:lineRule="auto"/>
        <w:jc w:val="center"/>
        <w:rPr>
          <w:rStyle w:val="FontStyle129"/>
          <w:i w:val="0"/>
          <w:color w:val="auto"/>
          <w:sz w:val="28"/>
          <w:szCs w:val="28"/>
        </w:rPr>
      </w:pPr>
      <w:bookmarkStart w:id="69" w:name="_Toc144374165"/>
      <w:r w:rsidRPr="00636462">
        <w:rPr>
          <w:rFonts w:ascii="Times New Roman" w:hAnsi="Times New Roman" w:cs="Times New Roman"/>
          <w:color w:val="auto"/>
          <w:sz w:val="28"/>
          <w:szCs w:val="28"/>
        </w:rPr>
        <w:t>2.1</w:t>
      </w:r>
      <w:r w:rsidR="00140F50" w:rsidRPr="00636462">
        <w:rPr>
          <w:rFonts w:ascii="Times New Roman" w:hAnsi="Times New Roman" w:cs="Times New Roman"/>
          <w:color w:val="auto"/>
          <w:sz w:val="28"/>
          <w:szCs w:val="28"/>
        </w:rPr>
        <w:t>5</w:t>
      </w:r>
      <w:r w:rsidRPr="00636462">
        <w:rPr>
          <w:rFonts w:ascii="Times New Roman" w:hAnsi="Times New Roman" w:cs="Times New Roman"/>
          <w:color w:val="auto"/>
          <w:sz w:val="28"/>
          <w:szCs w:val="28"/>
        </w:rPr>
        <w:t>. Налог на добычу полезных ископаемых</w:t>
      </w:r>
      <w:bookmarkEnd w:id="69"/>
    </w:p>
    <w:p w:rsidR="009E0055" w:rsidRPr="00826FF9" w:rsidRDefault="009E0055" w:rsidP="00636462">
      <w:pPr>
        <w:spacing w:after="0" w:line="240" w:lineRule="auto"/>
        <w:jc w:val="center"/>
        <w:rPr>
          <w:rFonts w:ascii="Times New Roman" w:hAnsi="Times New Roman"/>
          <w:sz w:val="28"/>
          <w:szCs w:val="28"/>
        </w:rPr>
      </w:pPr>
      <w:r w:rsidRPr="00826FF9">
        <w:rPr>
          <w:rFonts w:ascii="Times New Roman" w:hAnsi="Times New Roman"/>
          <w:sz w:val="28"/>
          <w:szCs w:val="28"/>
        </w:rPr>
        <w:t>(КБК 182 1 07 01000 01 0000 110)</w:t>
      </w:r>
    </w:p>
    <w:p w:rsidR="009E0055" w:rsidRPr="00826FF9" w:rsidRDefault="009E0055" w:rsidP="00636462">
      <w:pPr>
        <w:suppressAutoHyphens/>
        <w:spacing w:after="0" w:line="240" w:lineRule="auto"/>
        <w:ind w:firstLine="709"/>
        <w:jc w:val="both"/>
        <w:rPr>
          <w:rFonts w:ascii="Times New Roman" w:hAnsi="Times New Roman"/>
          <w:sz w:val="28"/>
          <w:szCs w:val="28"/>
        </w:rPr>
      </w:pP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eastAsia="Calibri" w:hAnsi="Times New Roman"/>
          <w:sz w:val="28"/>
          <w:szCs w:val="28"/>
        </w:rPr>
        <w:t xml:space="preserve">Прогнозирование налога на добычу полезных ископаемых осуществляется с учетом </w:t>
      </w:r>
      <w:hyperlink r:id="rId13" w:history="1">
        <w:r w:rsidRPr="00826FF9">
          <w:rPr>
            <w:rFonts w:ascii="Times New Roman" w:eastAsia="Calibri" w:hAnsi="Times New Roman"/>
            <w:sz w:val="28"/>
            <w:szCs w:val="28"/>
          </w:rPr>
          <w:t>главы 26</w:t>
        </w:r>
      </w:hyperlink>
      <w:r w:rsidRPr="00826FF9">
        <w:rPr>
          <w:rFonts w:ascii="Times New Roman" w:eastAsia="Calibri" w:hAnsi="Times New Roman"/>
          <w:sz w:val="28"/>
          <w:szCs w:val="28"/>
        </w:rPr>
        <w:t xml:space="preserve"> «Налог на добычу полезных ископаемых» Налогового кодекса Российской Федерации, Бюджетного кодекса </w:t>
      </w:r>
      <w:r w:rsidR="000B7920" w:rsidRPr="00826FF9">
        <w:rPr>
          <w:rFonts w:ascii="Times New Roman" w:eastAsia="Calibri" w:hAnsi="Times New Roman"/>
          <w:sz w:val="28"/>
          <w:szCs w:val="28"/>
        </w:rPr>
        <w:t>Р</w:t>
      </w:r>
      <w:r w:rsidRPr="00826FF9">
        <w:rPr>
          <w:rFonts w:ascii="Times New Roman" w:eastAsia="Calibri" w:hAnsi="Times New Roman"/>
          <w:sz w:val="28"/>
          <w:szCs w:val="28"/>
        </w:rPr>
        <w:t xml:space="preserve">оссийской Федерации, исходя из динамики изменения налоговой базы, ставок налога, сроков уплаты и </w:t>
      </w:r>
      <w:r w:rsidRPr="00826FF9">
        <w:rPr>
          <w:rFonts w:ascii="Times New Roman" w:hAnsi="Times New Roman"/>
          <w:sz w:val="28"/>
          <w:szCs w:val="28"/>
        </w:rPr>
        <w:t>отчетных данных о фактических поступлениях налога в отчетном году, используемых для расчета ожидаемых поступлений в текущем году, и приводимых к условиям прогнозируемого года.</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налога на добычу полезных ископаемых производится отдельно по каждому виду полезных ископаемых.</w:t>
      </w:r>
    </w:p>
    <w:p w:rsidR="009E0055" w:rsidRPr="00826FF9" w:rsidRDefault="009E0055" w:rsidP="00636462">
      <w:pPr>
        <w:suppressAutoHyphens/>
        <w:spacing w:after="0" w:line="240" w:lineRule="auto"/>
        <w:ind w:firstLine="709"/>
        <w:jc w:val="both"/>
        <w:rPr>
          <w:rFonts w:ascii="Times New Roman" w:hAnsi="Times New Roman"/>
          <w:sz w:val="28"/>
          <w:szCs w:val="28"/>
        </w:rPr>
      </w:pPr>
    </w:p>
    <w:p w:rsidR="009E0055" w:rsidRPr="00826FF9" w:rsidRDefault="009E0055" w:rsidP="00462E2F">
      <w:pPr>
        <w:pStyle w:val="3"/>
        <w:spacing w:before="0" w:line="240" w:lineRule="auto"/>
        <w:jc w:val="center"/>
        <w:rPr>
          <w:rStyle w:val="FontStyle129"/>
          <w:b/>
          <w:i w:val="0"/>
          <w:color w:val="auto"/>
          <w:sz w:val="28"/>
          <w:szCs w:val="28"/>
        </w:rPr>
      </w:pPr>
      <w:bookmarkStart w:id="70" w:name="_Toc144374166"/>
      <w:r w:rsidRPr="00826FF9">
        <w:rPr>
          <w:rStyle w:val="FontStyle129"/>
          <w:b/>
          <w:i w:val="0"/>
          <w:color w:val="auto"/>
          <w:sz w:val="28"/>
          <w:szCs w:val="28"/>
        </w:rPr>
        <w:t>2.1</w:t>
      </w:r>
      <w:r w:rsidR="00140F50" w:rsidRPr="00826FF9">
        <w:rPr>
          <w:rStyle w:val="FontStyle129"/>
          <w:b/>
          <w:i w:val="0"/>
          <w:color w:val="auto"/>
          <w:sz w:val="28"/>
          <w:szCs w:val="28"/>
        </w:rPr>
        <w:t>5</w:t>
      </w:r>
      <w:r w:rsidRPr="00826FF9">
        <w:rPr>
          <w:rStyle w:val="FontStyle129"/>
          <w:b/>
          <w:i w:val="0"/>
          <w:color w:val="auto"/>
          <w:sz w:val="28"/>
          <w:szCs w:val="28"/>
        </w:rPr>
        <w:t>.1. Налог на добычу общераспространённых полезных ископаемых</w:t>
      </w:r>
      <w:bookmarkEnd w:id="70"/>
    </w:p>
    <w:p w:rsidR="009E0055" w:rsidRPr="00826FF9" w:rsidRDefault="009E0055" w:rsidP="00636462">
      <w:pPr>
        <w:spacing w:after="0" w:line="240" w:lineRule="auto"/>
        <w:jc w:val="center"/>
        <w:rPr>
          <w:rStyle w:val="FontStyle129"/>
          <w:b w:val="0"/>
          <w:i w:val="0"/>
          <w:sz w:val="28"/>
          <w:szCs w:val="28"/>
        </w:rPr>
      </w:pPr>
      <w:r w:rsidRPr="00826FF9">
        <w:rPr>
          <w:rStyle w:val="FontStyle129"/>
          <w:b w:val="0"/>
          <w:i w:val="0"/>
          <w:sz w:val="28"/>
          <w:szCs w:val="28"/>
        </w:rPr>
        <w:t>(КБК 182 1 07 01020 01 0000 110)</w:t>
      </w:r>
    </w:p>
    <w:p w:rsidR="009E0055" w:rsidRPr="00826FF9" w:rsidRDefault="009E0055" w:rsidP="00636462">
      <w:pPr>
        <w:widowControl w:val="0"/>
        <w:autoSpaceDE w:val="0"/>
        <w:autoSpaceDN w:val="0"/>
        <w:adjustRightInd w:val="0"/>
        <w:spacing w:after="0" w:line="240" w:lineRule="auto"/>
        <w:jc w:val="center"/>
        <w:rPr>
          <w:rStyle w:val="FontStyle129"/>
          <w:rFonts w:eastAsiaTheme="majorEastAsia"/>
          <w:b w:val="0"/>
          <w:i w:val="0"/>
          <w:sz w:val="28"/>
          <w:szCs w:val="28"/>
        </w:rPr>
      </w:pPr>
    </w:p>
    <w:p w:rsidR="009E0055" w:rsidRPr="00826FF9" w:rsidRDefault="009E0055"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прогнозе поступлений налога на добычу общераспространённых полезных ископаемых учитываются:</w:t>
      </w:r>
    </w:p>
    <w:p w:rsidR="009E0055" w:rsidRPr="00826FF9" w:rsidRDefault="009E0055" w:rsidP="00636462">
      <w:pPr>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 данные статистической налоговой отчетности по форме</w:t>
      </w:r>
      <w:r w:rsidR="00612845" w:rsidRPr="00826FF9">
        <w:rPr>
          <w:rFonts w:ascii="Times New Roman" w:hAnsi="Times New Roman"/>
          <w:sz w:val="28"/>
          <w:szCs w:val="28"/>
        </w:rPr>
        <w:br/>
      </w:r>
      <w:r w:rsidRPr="00826FF9">
        <w:rPr>
          <w:rFonts w:ascii="Times New Roman" w:hAnsi="Times New Roman"/>
          <w:sz w:val="28"/>
          <w:szCs w:val="28"/>
        </w:rPr>
        <w:t>5-НДПИ «О</w:t>
      </w:r>
      <w:r w:rsidRPr="00826FF9">
        <w:rPr>
          <w:rFonts w:ascii="Times New Roman" w:hAnsi="Times New Roman"/>
          <w:sz w:val="28"/>
          <w:szCs w:val="28"/>
          <w:lang w:val="en-US"/>
        </w:rPr>
        <w:t> </w:t>
      </w:r>
      <w:r w:rsidRPr="00826FF9">
        <w:rPr>
          <w:rFonts w:ascii="Times New Roman" w:hAnsi="Times New Roman"/>
          <w:sz w:val="28"/>
          <w:szCs w:val="28"/>
        </w:rPr>
        <w:t>налоговой базе и структуре начислений по налогу на добычу полезных ископаемых», 1-НМ «О начислении и поступлении налогов, сборов</w:t>
      </w:r>
      <w:r w:rsidR="005442E0" w:rsidRPr="00826FF9">
        <w:rPr>
          <w:rFonts w:ascii="Times New Roman" w:hAnsi="Times New Roman"/>
          <w:sz w:val="28"/>
          <w:szCs w:val="28"/>
        </w:rPr>
        <w:t>,</w:t>
      </w:r>
      <w:r w:rsidR="00D25563" w:rsidRPr="00826FF9">
        <w:rPr>
          <w:rFonts w:ascii="Times New Roman" w:hAnsi="Times New Roman"/>
          <w:sz w:val="27"/>
          <w:szCs w:val="27"/>
        </w:rPr>
        <w:t xml:space="preserve"> </w:t>
      </w:r>
      <w:r w:rsidR="00D25563" w:rsidRPr="00826FF9">
        <w:rPr>
          <w:rFonts w:ascii="Times New Roman" w:hAnsi="Times New Roman"/>
          <w:sz w:val="28"/>
          <w:szCs w:val="28"/>
        </w:rPr>
        <w:t>страховых взносов</w:t>
      </w:r>
      <w:r w:rsidRPr="00826FF9">
        <w:rPr>
          <w:rFonts w:ascii="Times New Roman" w:hAnsi="Times New Roman"/>
          <w:sz w:val="28"/>
          <w:szCs w:val="28"/>
        </w:rPr>
        <w:t xml:space="preserve"> и иных обязательных платежей в бюджетную систему страны»;</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социально-экономического развития Алтайского края;</w:t>
      </w: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данные об объемах добычи полезных ископаемых на территории Алтайского края в прогнозном году;</w:t>
      </w:r>
    </w:p>
    <w:p w:rsidR="009E0055" w:rsidRPr="00826FF9" w:rsidRDefault="009E0055"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CC6282" w:rsidRPr="00826FF9">
        <w:rPr>
          <w:rFonts w:ascii="Times New Roman" w:hAnsi="Times New Roman"/>
          <w:sz w:val="28"/>
          <w:szCs w:val="28"/>
        </w:rPr>
        <w:t> </w:t>
      </w:r>
      <w:r w:rsidRPr="00826FF9">
        <w:rPr>
          <w:rFonts w:ascii="Times New Roman" w:hAnsi="Times New Roman"/>
          <w:sz w:val="28"/>
          <w:szCs w:val="28"/>
        </w:rPr>
        <w:t>налоговые ставки, льготы и префере</w:t>
      </w:r>
      <w:r w:rsidR="00AB7FD4" w:rsidRPr="00826FF9">
        <w:rPr>
          <w:rFonts w:ascii="Times New Roman" w:hAnsi="Times New Roman"/>
          <w:sz w:val="28"/>
          <w:szCs w:val="28"/>
        </w:rPr>
        <w:t>нции, предусмотренные главой 26 </w:t>
      </w:r>
      <w:r w:rsidR="00D93411" w:rsidRPr="00826FF9">
        <w:rPr>
          <w:rFonts w:ascii="Times New Roman" w:hAnsi="Times New Roman"/>
          <w:sz w:val="28"/>
          <w:szCs w:val="28"/>
        </w:rPr>
        <w:t>НК </w:t>
      </w:r>
      <w:r w:rsidRPr="00826FF9">
        <w:rPr>
          <w:rFonts w:ascii="Times New Roman" w:hAnsi="Times New Roman"/>
          <w:sz w:val="28"/>
          <w:szCs w:val="28"/>
        </w:rPr>
        <w:t>РФ «Налог на добычу полезных ископаемых» и др. источники.</w:t>
      </w: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Расчет прогнозного объема</w:t>
      </w:r>
      <w:r w:rsidRPr="00826FF9">
        <w:rPr>
          <w:rFonts w:ascii="Times New Roman" w:eastAsia="Calibri" w:hAnsi="Times New Roman"/>
          <w:sz w:val="28"/>
          <w:szCs w:val="28"/>
        </w:rPr>
        <w:t xml:space="preserve"> поступлений </w:t>
      </w:r>
      <w:r w:rsidRPr="00826FF9">
        <w:rPr>
          <w:rFonts w:ascii="Times New Roman" w:hAnsi="Times New Roman"/>
          <w:sz w:val="28"/>
          <w:szCs w:val="28"/>
        </w:rPr>
        <w:t>налога на добычу общераспространённых полезных ископаемых</w:t>
      </w:r>
      <w:r w:rsidRPr="00826FF9">
        <w:rPr>
          <w:rFonts w:ascii="Times New Roman" w:eastAsia="Calibri" w:hAnsi="Times New Roman"/>
          <w:sz w:val="28"/>
          <w:szCs w:val="28"/>
        </w:rPr>
        <w:t xml:space="preserve"> осуществляется </w:t>
      </w:r>
      <w:r w:rsidR="00E85B3F" w:rsidRPr="00826FF9">
        <w:rPr>
          <w:rFonts w:ascii="Times New Roman" w:eastAsia="Calibri" w:hAnsi="Times New Roman"/>
          <w:sz w:val="28"/>
          <w:szCs w:val="28"/>
        </w:rPr>
        <w:t>в целом по субъекту и в разрезе муниципальных районов</w:t>
      </w:r>
      <w:r w:rsidR="00A50BE9" w:rsidRPr="00826FF9">
        <w:rPr>
          <w:rFonts w:ascii="Times New Roman" w:eastAsia="Calibri" w:hAnsi="Times New Roman"/>
          <w:sz w:val="28"/>
          <w:szCs w:val="28"/>
        </w:rPr>
        <w:t xml:space="preserve">, муниципальных </w:t>
      </w:r>
      <w:r w:rsidR="00E85B3F" w:rsidRPr="00826FF9">
        <w:rPr>
          <w:rFonts w:ascii="Times New Roman" w:eastAsia="Calibri" w:hAnsi="Times New Roman"/>
          <w:sz w:val="28"/>
          <w:szCs w:val="28"/>
        </w:rPr>
        <w:t xml:space="preserve">и городских округов </w:t>
      </w:r>
      <w:r w:rsidRPr="00826FF9">
        <w:rPr>
          <w:rFonts w:ascii="Times New Roman" w:eastAsia="Calibri" w:hAnsi="Times New Roman"/>
          <w:sz w:val="28"/>
          <w:szCs w:val="28"/>
        </w:rPr>
        <w:t>по методу прямого расчета, основанного на непосредственном использовании прогнозных значений показателей, уровней ставок и других показателей (индексов, характеризующих динамику цен и производства, уровень собираемости, переходящие платежи, изменения налогового и бюджетного законодательства и др.).</w:t>
      </w:r>
    </w:p>
    <w:p w:rsidR="009E0055" w:rsidRPr="00826FF9" w:rsidRDefault="009E0055"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Прогнозный объём поступлений налога на добычу общераспространенных полезных ископаемых </w:t>
      </w:r>
      <w:r w:rsidRPr="00826FF9">
        <w:rPr>
          <w:rFonts w:ascii="Times New Roman" w:eastAsia="Calibri" w:hAnsi="Times New Roman"/>
          <w:b/>
          <w:sz w:val="28"/>
          <w:szCs w:val="28"/>
        </w:rPr>
        <w:t>(</w:t>
      </w:r>
      <w:proofErr w:type="spellStart"/>
      <w:r w:rsidRPr="00826FF9">
        <w:rPr>
          <w:rFonts w:ascii="Times New Roman" w:eastAsia="Calibri" w:hAnsi="Times New Roman"/>
          <w:b/>
          <w:sz w:val="28"/>
          <w:szCs w:val="28"/>
        </w:rPr>
        <w:t>НДПИ</w:t>
      </w:r>
      <w:r w:rsidR="00695003" w:rsidRPr="00826FF9">
        <w:rPr>
          <w:rFonts w:ascii="Times New Roman" w:eastAsia="Calibri" w:hAnsi="Times New Roman"/>
          <w:b/>
          <w:sz w:val="28"/>
          <w:szCs w:val="28"/>
          <w:vertAlign w:val="subscript"/>
        </w:rPr>
        <w:t>о</w:t>
      </w:r>
      <w:r w:rsidR="00DB5ECF" w:rsidRPr="00826FF9">
        <w:rPr>
          <w:rFonts w:ascii="Times New Roman" w:eastAsia="Calibri" w:hAnsi="Times New Roman"/>
          <w:b/>
          <w:sz w:val="28"/>
          <w:szCs w:val="28"/>
          <w:vertAlign w:val="subscript"/>
        </w:rPr>
        <w:t>бщ</w:t>
      </w:r>
      <w:proofErr w:type="spellEnd"/>
      <w:r w:rsidR="00D4006E" w:rsidRPr="00826FF9">
        <w:rPr>
          <w:rFonts w:ascii="Times New Roman" w:eastAsia="Calibri" w:hAnsi="Times New Roman"/>
          <w:b/>
          <w:sz w:val="28"/>
          <w:szCs w:val="28"/>
          <w:vertAlign w:val="subscript"/>
        </w:rPr>
        <w:t> </w:t>
      </w:r>
      <w:r w:rsidRPr="00826FF9">
        <w:rPr>
          <w:rFonts w:ascii="Times New Roman" w:eastAsia="Calibri" w:hAnsi="Times New Roman"/>
          <w:b/>
          <w:sz w:val="28"/>
          <w:szCs w:val="28"/>
          <w:vertAlign w:val="subscript"/>
        </w:rPr>
        <w:t>ПИ</w:t>
      </w:r>
      <w:r w:rsidRPr="00826FF9">
        <w:rPr>
          <w:rFonts w:ascii="Times New Roman" w:eastAsia="Calibri" w:hAnsi="Times New Roman"/>
          <w:b/>
          <w:sz w:val="28"/>
          <w:szCs w:val="28"/>
        </w:rPr>
        <w:t>)</w:t>
      </w:r>
      <w:r w:rsidRPr="00826FF9">
        <w:rPr>
          <w:rFonts w:ascii="Times New Roman" w:eastAsia="Calibri" w:hAnsi="Times New Roman"/>
          <w:sz w:val="28"/>
          <w:szCs w:val="28"/>
        </w:rPr>
        <w:t xml:space="preserve"> рассчитывается по следующей формуле:</w:t>
      </w: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p>
    <w:p w:rsidR="00073D36" w:rsidRPr="00826FF9" w:rsidRDefault="009E0055" w:rsidP="00636462">
      <w:pPr>
        <w:widowControl w:val="0"/>
        <w:autoSpaceDE w:val="0"/>
        <w:autoSpaceDN w:val="0"/>
        <w:adjustRightInd w:val="0"/>
        <w:spacing w:after="0" w:line="240" w:lineRule="auto"/>
        <w:jc w:val="center"/>
        <w:rPr>
          <w:rFonts w:ascii="Times New Roman" w:eastAsia="Calibri" w:hAnsi="Times New Roman"/>
          <w:b/>
          <w:sz w:val="28"/>
          <w:szCs w:val="28"/>
        </w:rPr>
      </w:pPr>
      <w:proofErr w:type="spellStart"/>
      <w:r w:rsidRPr="00826FF9">
        <w:rPr>
          <w:rFonts w:ascii="Times New Roman" w:eastAsia="Calibri" w:hAnsi="Times New Roman"/>
          <w:b/>
          <w:sz w:val="28"/>
          <w:szCs w:val="28"/>
        </w:rPr>
        <w:t>НДПИ</w:t>
      </w:r>
      <w:r w:rsidR="00695003" w:rsidRPr="00826FF9">
        <w:rPr>
          <w:rFonts w:ascii="Times New Roman" w:eastAsia="Calibri" w:hAnsi="Times New Roman"/>
          <w:b/>
          <w:sz w:val="28"/>
          <w:szCs w:val="28"/>
          <w:vertAlign w:val="subscript"/>
        </w:rPr>
        <w:t>о</w:t>
      </w:r>
      <w:r w:rsidR="00DB5ECF" w:rsidRPr="00826FF9">
        <w:rPr>
          <w:rFonts w:ascii="Times New Roman" w:eastAsia="Calibri" w:hAnsi="Times New Roman"/>
          <w:b/>
          <w:sz w:val="28"/>
          <w:szCs w:val="28"/>
          <w:vertAlign w:val="subscript"/>
        </w:rPr>
        <w:t>бщ</w:t>
      </w:r>
      <w:proofErr w:type="spellEnd"/>
      <w:r w:rsidR="00073D36" w:rsidRPr="00826FF9">
        <w:rPr>
          <w:rFonts w:ascii="Times New Roman" w:eastAsia="Calibri" w:hAnsi="Times New Roman"/>
          <w:b/>
          <w:sz w:val="28"/>
          <w:szCs w:val="28"/>
          <w:vertAlign w:val="subscript"/>
        </w:rPr>
        <w:t> </w:t>
      </w:r>
      <w:r w:rsidRPr="00826FF9">
        <w:rPr>
          <w:rFonts w:ascii="Times New Roman" w:eastAsia="Calibri" w:hAnsi="Times New Roman"/>
          <w:b/>
          <w:sz w:val="28"/>
          <w:szCs w:val="28"/>
          <w:vertAlign w:val="subscript"/>
        </w:rPr>
        <w:t>ПИ</w:t>
      </w:r>
      <w:proofErr w:type="gramStart"/>
      <w:r w:rsidR="00327AD1" w:rsidRPr="00826FF9">
        <w:rPr>
          <w:rFonts w:ascii="Times New Roman" w:eastAsia="Calibri" w:hAnsi="Times New Roman"/>
          <w:b/>
          <w:sz w:val="28"/>
          <w:szCs w:val="28"/>
        </w:rPr>
        <w:t>=(</w:t>
      </w:r>
      <w:proofErr w:type="gramEnd"/>
      <w:r w:rsidR="00327AD1" w:rsidRPr="00826FF9">
        <w:rPr>
          <w:rFonts w:ascii="Times New Roman" w:eastAsia="Calibri" w:hAnsi="Times New Roman"/>
          <w:b/>
          <w:sz w:val="28"/>
          <w:szCs w:val="28"/>
          <w:lang w:val="en-US"/>
        </w:rPr>
        <w:t>U</w:t>
      </w:r>
      <w:r w:rsidR="00695003" w:rsidRPr="00826FF9">
        <w:rPr>
          <w:rFonts w:ascii="Times New Roman" w:eastAsia="Calibri" w:hAnsi="Times New Roman"/>
          <w:b/>
          <w:sz w:val="28"/>
          <w:szCs w:val="28"/>
          <w:vertAlign w:val="subscript"/>
        </w:rPr>
        <w:t>о</w:t>
      </w:r>
      <w:r w:rsidR="00DB5ECF" w:rsidRPr="00826FF9">
        <w:rPr>
          <w:rFonts w:ascii="Times New Roman" w:eastAsia="Calibri" w:hAnsi="Times New Roman"/>
          <w:b/>
          <w:sz w:val="28"/>
          <w:szCs w:val="28"/>
          <w:vertAlign w:val="subscript"/>
        </w:rPr>
        <w:t>бщ</w:t>
      </w:r>
      <w:r w:rsidR="00073D36" w:rsidRPr="00826FF9">
        <w:rPr>
          <w:rFonts w:ascii="Times New Roman" w:eastAsia="Calibri" w:hAnsi="Times New Roman"/>
          <w:b/>
          <w:sz w:val="28"/>
          <w:szCs w:val="28"/>
          <w:vertAlign w:val="subscript"/>
        </w:rPr>
        <w:t> </w:t>
      </w:r>
      <w:r w:rsidRPr="00826FF9">
        <w:rPr>
          <w:rFonts w:ascii="Times New Roman" w:eastAsia="Calibri" w:hAnsi="Times New Roman"/>
          <w:b/>
          <w:sz w:val="28"/>
          <w:szCs w:val="28"/>
          <w:vertAlign w:val="subscript"/>
        </w:rPr>
        <w:t>ПИ</w:t>
      </w:r>
      <w:r w:rsidR="00327AD1" w:rsidRPr="00826FF9">
        <w:rPr>
          <w:rFonts w:ascii="Times New Roman" w:eastAsia="Calibri" w:hAnsi="Times New Roman"/>
          <w:b/>
          <w:sz w:val="28"/>
          <w:szCs w:val="28"/>
          <w:vertAlign w:val="subscript"/>
        </w:rPr>
        <w:t xml:space="preserve"> факт</w:t>
      </w:r>
      <w:r w:rsidR="00327AD1" w:rsidRPr="00826FF9">
        <w:rPr>
          <w:rFonts w:ascii="Times New Roman" w:eastAsia="Calibri" w:hAnsi="Times New Roman"/>
          <w:b/>
          <w:sz w:val="28"/>
          <w:szCs w:val="28"/>
        </w:rPr>
        <w:t>*</w:t>
      </w:r>
      <w:r w:rsidR="00074075" w:rsidRPr="00826FF9">
        <w:rPr>
          <w:rFonts w:ascii="Times New Roman" w:eastAsia="Calibri" w:hAnsi="Times New Roman"/>
          <w:b/>
          <w:sz w:val="28"/>
          <w:szCs w:val="28"/>
          <w:lang w:val="en-US"/>
        </w:rPr>
        <w:t>J</w:t>
      </w:r>
      <w:r w:rsidR="00695003" w:rsidRPr="00826FF9">
        <w:rPr>
          <w:rFonts w:ascii="Times New Roman" w:eastAsia="Calibri" w:hAnsi="Times New Roman"/>
          <w:b/>
          <w:sz w:val="28"/>
          <w:szCs w:val="28"/>
          <w:vertAlign w:val="subscript"/>
        </w:rPr>
        <w:t>о</w:t>
      </w:r>
      <w:r w:rsidR="00327AD1" w:rsidRPr="00826FF9">
        <w:rPr>
          <w:rFonts w:ascii="Times New Roman" w:eastAsia="Calibri" w:hAnsi="Times New Roman"/>
          <w:b/>
          <w:sz w:val="28"/>
          <w:szCs w:val="28"/>
          <w:vertAlign w:val="subscript"/>
        </w:rPr>
        <w:t>бщ</w:t>
      </w:r>
      <w:r w:rsidR="00073D36" w:rsidRPr="00826FF9">
        <w:rPr>
          <w:rFonts w:ascii="Times New Roman" w:eastAsia="Calibri" w:hAnsi="Times New Roman"/>
          <w:b/>
          <w:sz w:val="28"/>
          <w:szCs w:val="28"/>
          <w:vertAlign w:val="subscript"/>
        </w:rPr>
        <w:t> </w:t>
      </w:r>
      <w:r w:rsidRPr="00826FF9">
        <w:rPr>
          <w:rFonts w:ascii="Times New Roman" w:eastAsia="Calibri" w:hAnsi="Times New Roman"/>
          <w:b/>
          <w:sz w:val="28"/>
          <w:szCs w:val="28"/>
          <w:vertAlign w:val="subscript"/>
        </w:rPr>
        <w:t>ПИ</w:t>
      </w:r>
      <w:r w:rsidR="00327AD1" w:rsidRPr="00826FF9">
        <w:rPr>
          <w:rFonts w:ascii="Times New Roman" w:eastAsia="Calibri" w:hAnsi="Times New Roman"/>
          <w:b/>
          <w:sz w:val="28"/>
          <w:szCs w:val="28"/>
        </w:rPr>
        <w:t>*</w:t>
      </w:r>
      <w:r w:rsidR="00327AD1" w:rsidRPr="00826FF9">
        <w:rPr>
          <w:rFonts w:ascii="Times New Roman" w:eastAsia="Calibri" w:hAnsi="Times New Roman"/>
          <w:b/>
          <w:sz w:val="28"/>
          <w:szCs w:val="28"/>
          <w:lang w:val="en-US"/>
        </w:rPr>
        <w:t>S</w:t>
      </w:r>
      <w:r w:rsidR="00695003" w:rsidRPr="00826FF9">
        <w:rPr>
          <w:rFonts w:ascii="Times New Roman" w:eastAsia="Calibri" w:hAnsi="Times New Roman"/>
          <w:b/>
          <w:sz w:val="28"/>
          <w:szCs w:val="28"/>
          <w:vertAlign w:val="subscript"/>
        </w:rPr>
        <w:t>о</w:t>
      </w:r>
      <w:r w:rsidR="00DB5ECF" w:rsidRPr="00826FF9">
        <w:rPr>
          <w:rFonts w:ascii="Times New Roman" w:eastAsia="Calibri" w:hAnsi="Times New Roman"/>
          <w:b/>
          <w:sz w:val="28"/>
          <w:szCs w:val="28"/>
          <w:vertAlign w:val="subscript"/>
        </w:rPr>
        <w:t>бщ</w:t>
      </w:r>
      <w:r w:rsidR="00073D36" w:rsidRPr="00826FF9">
        <w:rPr>
          <w:rFonts w:ascii="Times New Roman" w:eastAsia="Calibri" w:hAnsi="Times New Roman"/>
          <w:b/>
          <w:sz w:val="28"/>
          <w:szCs w:val="28"/>
          <w:vertAlign w:val="subscript"/>
        </w:rPr>
        <w:t> </w:t>
      </w:r>
      <w:r w:rsidRPr="00826FF9">
        <w:rPr>
          <w:rFonts w:ascii="Times New Roman" w:eastAsia="Calibri" w:hAnsi="Times New Roman"/>
          <w:b/>
          <w:sz w:val="28"/>
          <w:szCs w:val="28"/>
          <w:vertAlign w:val="subscript"/>
        </w:rPr>
        <w:t>ПИ</w:t>
      </w:r>
      <w:r w:rsidRPr="00826FF9">
        <w:rPr>
          <w:rFonts w:ascii="Times New Roman" w:eastAsia="Calibri" w:hAnsi="Times New Roman"/>
          <w:b/>
          <w:sz w:val="28"/>
          <w:szCs w:val="28"/>
        </w:rPr>
        <w:t>(</w:t>
      </w:r>
      <w:r w:rsidRPr="00826FF9">
        <w:rPr>
          <w:rFonts w:ascii="Times New Roman" w:eastAsia="Calibri" w:hAnsi="Times New Roman"/>
          <w:b/>
          <w:sz w:val="28"/>
          <w:szCs w:val="28"/>
          <w:vertAlign w:val="subscript"/>
        </w:rPr>
        <w:t>или</w:t>
      </w:r>
      <w:r w:rsidR="00327AD1" w:rsidRPr="00826FF9">
        <w:rPr>
          <w:rFonts w:ascii="Times New Roman" w:eastAsia="Calibri" w:hAnsi="Times New Roman"/>
          <w:b/>
          <w:sz w:val="28"/>
          <w:szCs w:val="28"/>
          <w:lang w:val="en-US"/>
        </w:rPr>
        <w:t>S</w:t>
      </w:r>
      <w:r w:rsidRPr="00826FF9">
        <w:rPr>
          <w:rFonts w:ascii="Times New Roman" w:eastAsia="Calibri" w:hAnsi="Times New Roman"/>
          <w:b/>
          <w:sz w:val="28"/>
          <w:szCs w:val="28"/>
          <w:vertAlign w:val="subscript"/>
        </w:rPr>
        <w:t>РАС</w:t>
      </w:r>
      <w:r w:rsidR="00073D36" w:rsidRPr="00826FF9">
        <w:rPr>
          <w:rFonts w:ascii="Times New Roman" w:eastAsia="Calibri" w:hAnsi="Times New Roman"/>
          <w:b/>
          <w:sz w:val="28"/>
          <w:szCs w:val="28"/>
          <w:vertAlign w:val="subscript"/>
        </w:rPr>
        <w:t>Ч </w:t>
      </w:r>
      <w:r w:rsidR="00695003" w:rsidRPr="00826FF9">
        <w:rPr>
          <w:rFonts w:ascii="Times New Roman" w:eastAsia="Calibri" w:hAnsi="Times New Roman"/>
          <w:b/>
          <w:sz w:val="28"/>
          <w:szCs w:val="28"/>
          <w:vertAlign w:val="subscript"/>
        </w:rPr>
        <w:t>о</w:t>
      </w:r>
      <w:r w:rsidR="00327AD1" w:rsidRPr="00826FF9">
        <w:rPr>
          <w:rFonts w:ascii="Times New Roman" w:eastAsia="Calibri" w:hAnsi="Times New Roman"/>
          <w:b/>
          <w:sz w:val="28"/>
          <w:szCs w:val="28"/>
          <w:vertAlign w:val="subscript"/>
        </w:rPr>
        <w:t>бщ</w:t>
      </w:r>
      <w:r w:rsidR="00073D36" w:rsidRPr="00826FF9">
        <w:rPr>
          <w:rFonts w:ascii="Times New Roman" w:eastAsia="Calibri" w:hAnsi="Times New Roman"/>
          <w:b/>
          <w:sz w:val="28"/>
          <w:szCs w:val="28"/>
          <w:vertAlign w:val="subscript"/>
        </w:rPr>
        <w:t> </w:t>
      </w:r>
      <w:r w:rsidRPr="00826FF9">
        <w:rPr>
          <w:rFonts w:ascii="Times New Roman" w:eastAsia="Calibri" w:hAnsi="Times New Roman"/>
          <w:b/>
          <w:sz w:val="28"/>
          <w:szCs w:val="28"/>
          <w:vertAlign w:val="subscript"/>
        </w:rPr>
        <w:t>ПИ</w:t>
      </w:r>
      <w:r w:rsidRPr="00826FF9">
        <w:rPr>
          <w:rFonts w:ascii="Times New Roman" w:eastAsia="Calibri" w:hAnsi="Times New Roman"/>
          <w:b/>
          <w:sz w:val="28"/>
          <w:szCs w:val="28"/>
        </w:rPr>
        <w:t>)</w:t>
      </w:r>
      <w:r w:rsidR="00F27CBB" w:rsidRPr="00826FF9">
        <w:rPr>
          <w:rFonts w:ascii="Times New Roman" w:eastAsia="Calibri" w:hAnsi="Times New Roman"/>
          <w:b/>
          <w:sz w:val="28"/>
          <w:szCs w:val="28"/>
        </w:rPr>
        <w:t>+</w:t>
      </w:r>
      <w:proofErr w:type="spellStart"/>
      <w:r w:rsidR="00073D36" w:rsidRPr="00826FF9">
        <w:rPr>
          <w:rFonts w:ascii="Times New Roman" w:eastAsia="Calibri" w:hAnsi="Times New Roman"/>
          <w:b/>
          <w:sz w:val="28"/>
          <w:szCs w:val="28"/>
        </w:rPr>
        <w:t>НДПИ</w:t>
      </w:r>
      <w:r w:rsidR="00073D36" w:rsidRPr="00826FF9">
        <w:rPr>
          <w:rFonts w:ascii="Times New Roman" w:eastAsia="Calibri" w:hAnsi="Times New Roman"/>
          <w:b/>
          <w:sz w:val="28"/>
          <w:szCs w:val="28"/>
          <w:vertAlign w:val="subscript"/>
        </w:rPr>
        <w:t>общ</w:t>
      </w:r>
      <w:proofErr w:type="spellEnd"/>
      <w:r w:rsidR="00073D36" w:rsidRPr="00826FF9">
        <w:rPr>
          <w:rFonts w:ascii="Times New Roman" w:eastAsia="Calibri" w:hAnsi="Times New Roman"/>
          <w:b/>
          <w:sz w:val="28"/>
          <w:szCs w:val="28"/>
          <w:vertAlign w:val="subscript"/>
        </w:rPr>
        <w:t> ПИ (</w:t>
      </w:r>
      <w:proofErr w:type="spellStart"/>
      <w:r w:rsidR="00073D36" w:rsidRPr="00826FF9">
        <w:rPr>
          <w:rFonts w:ascii="Times New Roman" w:eastAsia="Calibri" w:hAnsi="Times New Roman"/>
          <w:b/>
          <w:sz w:val="28"/>
          <w:szCs w:val="28"/>
          <w:vertAlign w:val="subscript"/>
        </w:rPr>
        <w:t>щеб</w:t>
      </w:r>
      <w:proofErr w:type="spellEnd"/>
      <w:r w:rsidR="00073D36" w:rsidRPr="00826FF9">
        <w:rPr>
          <w:rFonts w:ascii="Times New Roman" w:eastAsia="Calibri" w:hAnsi="Times New Roman"/>
          <w:b/>
          <w:sz w:val="28"/>
          <w:szCs w:val="28"/>
          <w:vertAlign w:val="subscript"/>
        </w:rPr>
        <w:t>.)</w:t>
      </w:r>
      <w:r w:rsidR="00073D36" w:rsidRPr="00826FF9">
        <w:rPr>
          <w:rFonts w:ascii="Times New Roman" w:eastAsia="Calibri" w:hAnsi="Times New Roman"/>
          <w:b/>
          <w:sz w:val="28"/>
          <w:szCs w:val="28"/>
        </w:rPr>
        <w:t>)</w:t>
      </w:r>
    </w:p>
    <w:p w:rsidR="009E0055" w:rsidRDefault="00814400" w:rsidP="00636462">
      <w:pPr>
        <w:widowControl w:val="0"/>
        <w:autoSpaceDE w:val="0"/>
        <w:autoSpaceDN w:val="0"/>
        <w:adjustRightInd w:val="0"/>
        <w:spacing w:after="0" w:line="240" w:lineRule="auto"/>
        <w:jc w:val="center"/>
        <w:rPr>
          <w:rFonts w:ascii="Times New Roman" w:eastAsia="Calibri" w:hAnsi="Times New Roman"/>
          <w:b/>
          <w:sz w:val="28"/>
          <w:szCs w:val="28"/>
        </w:rPr>
      </w:pPr>
      <w:r w:rsidRPr="00826FF9">
        <w:rPr>
          <w:rFonts w:ascii="Times New Roman" w:eastAsia="Calibri" w:hAnsi="Times New Roman"/>
          <w:b/>
          <w:sz w:val="28"/>
          <w:szCs w:val="28"/>
        </w:rPr>
        <w:t>(+/</w:t>
      </w:r>
      <w:proofErr w:type="gramStart"/>
      <w:r w:rsidRPr="00826FF9">
        <w:rPr>
          <w:rFonts w:ascii="Times New Roman" w:eastAsia="Calibri" w:hAnsi="Times New Roman"/>
          <w:b/>
          <w:sz w:val="28"/>
          <w:szCs w:val="28"/>
        </w:rPr>
        <w:t>-)</w:t>
      </w:r>
      <w:proofErr w:type="spellStart"/>
      <w:r w:rsidR="009E0055" w:rsidRPr="00826FF9">
        <w:rPr>
          <w:rFonts w:ascii="Times New Roman" w:eastAsia="Calibri" w:hAnsi="Times New Roman"/>
          <w:b/>
          <w:sz w:val="28"/>
          <w:szCs w:val="28"/>
        </w:rPr>
        <w:t>Р</w:t>
      </w:r>
      <w:r w:rsidR="00073D36" w:rsidRPr="00826FF9">
        <w:rPr>
          <w:rFonts w:ascii="Times New Roman" w:eastAsia="Calibri" w:hAnsi="Times New Roman"/>
          <w:b/>
          <w:sz w:val="28"/>
          <w:szCs w:val="28"/>
          <w:vertAlign w:val="subscript"/>
        </w:rPr>
        <w:t>о</w:t>
      </w:r>
      <w:r w:rsidR="00DB5ECF" w:rsidRPr="00826FF9">
        <w:rPr>
          <w:rFonts w:ascii="Times New Roman" w:eastAsia="Calibri" w:hAnsi="Times New Roman"/>
          <w:b/>
          <w:sz w:val="28"/>
          <w:szCs w:val="28"/>
          <w:vertAlign w:val="subscript"/>
        </w:rPr>
        <w:t>бщ</w:t>
      </w:r>
      <w:proofErr w:type="spellEnd"/>
      <w:proofErr w:type="gramEnd"/>
      <w:r w:rsidR="00073D36" w:rsidRPr="00826FF9">
        <w:rPr>
          <w:rFonts w:ascii="Times New Roman" w:eastAsia="Calibri" w:hAnsi="Times New Roman"/>
          <w:b/>
          <w:sz w:val="28"/>
          <w:szCs w:val="28"/>
          <w:vertAlign w:val="subscript"/>
        </w:rPr>
        <w:t> </w:t>
      </w:r>
      <w:r w:rsidR="009E0055" w:rsidRPr="00826FF9">
        <w:rPr>
          <w:rFonts w:ascii="Times New Roman" w:eastAsia="Calibri" w:hAnsi="Times New Roman"/>
          <w:b/>
          <w:sz w:val="28"/>
          <w:szCs w:val="28"/>
          <w:vertAlign w:val="subscript"/>
        </w:rPr>
        <w:t>ПИ</w:t>
      </w:r>
      <w:r w:rsidR="009E0055" w:rsidRPr="00826FF9">
        <w:rPr>
          <w:rFonts w:ascii="Times New Roman" w:eastAsia="Calibri" w:hAnsi="Times New Roman"/>
          <w:b/>
          <w:sz w:val="28"/>
          <w:szCs w:val="28"/>
        </w:rPr>
        <w:t>)*</w:t>
      </w:r>
      <w:proofErr w:type="spellStart"/>
      <w:r w:rsidR="009E0055" w:rsidRPr="00826FF9">
        <w:rPr>
          <w:rFonts w:ascii="Times New Roman" w:eastAsia="Calibri" w:hAnsi="Times New Roman"/>
          <w:b/>
          <w:sz w:val="28"/>
          <w:szCs w:val="28"/>
        </w:rPr>
        <w:t>К</w:t>
      </w:r>
      <w:r w:rsidR="00073D36" w:rsidRPr="00826FF9">
        <w:rPr>
          <w:rFonts w:ascii="Times New Roman" w:eastAsia="Calibri" w:hAnsi="Times New Roman"/>
          <w:b/>
          <w:sz w:val="28"/>
          <w:szCs w:val="28"/>
          <w:vertAlign w:val="subscript"/>
        </w:rPr>
        <w:t>соб</w:t>
      </w:r>
      <w:proofErr w:type="spellEnd"/>
      <w:r w:rsidR="00327AD1" w:rsidRPr="00826FF9">
        <w:rPr>
          <w:rFonts w:ascii="Times New Roman" w:eastAsia="Calibri" w:hAnsi="Times New Roman"/>
          <w:b/>
          <w:sz w:val="28"/>
          <w:szCs w:val="28"/>
          <w:vertAlign w:val="subscript"/>
        </w:rPr>
        <w:t xml:space="preserve"> </w:t>
      </w:r>
      <w:r w:rsidR="00695003" w:rsidRPr="00826FF9">
        <w:rPr>
          <w:rFonts w:ascii="Times New Roman" w:eastAsia="Calibri" w:hAnsi="Times New Roman"/>
          <w:b/>
          <w:sz w:val="28"/>
          <w:szCs w:val="28"/>
          <w:vertAlign w:val="subscript"/>
        </w:rPr>
        <w:t>о</w:t>
      </w:r>
      <w:r w:rsidR="00DB5ECF" w:rsidRPr="00826FF9">
        <w:rPr>
          <w:rFonts w:ascii="Times New Roman" w:eastAsia="Calibri" w:hAnsi="Times New Roman"/>
          <w:b/>
          <w:sz w:val="28"/>
          <w:szCs w:val="28"/>
          <w:vertAlign w:val="subscript"/>
        </w:rPr>
        <w:t>бщ</w:t>
      </w:r>
      <w:r w:rsidR="00073D36" w:rsidRPr="00826FF9">
        <w:rPr>
          <w:rFonts w:ascii="Times New Roman" w:eastAsia="Calibri" w:hAnsi="Times New Roman"/>
          <w:b/>
          <w:sz w:val="28"/>
          <w:szCs w:val="28"/>
          <w:vertAlign w:val="subscript"/>
        </w:rPr>
        <w:t> </w:t>
      </w:r>
      <w:r w:rsidR="009E0055" w:rsidRPr="00826FF9">
        <w:rPr>
          <w:rFonts w:ascii="Times New Roman" w:eastAsia="Calibri" w:hAnsi="Times New Roman"/>
          <w:b/>
          <w:sz w:val="28"/>
          <w:szCs w:val="28"/>
          <w:vertAlign w:val="subscript"/>
        </w:rPr>
        <w:t>ПИ</w:t>
      </w:r>
      <w:r w:rsidRPr="00826FF9">
        <w:rPr>
          <w:rFonts w:ascii="Times New Roman" w:eastAsia="Calibri" w:hAnsi="Times New Roman"/>
          <w:b/>
          <w:sz w:val="28"/>
          <w:szCs w:val="28"/>
        </w:rPr>
        <w:t>(+/-)</w:t>
      </w:r>
      <w:r w:rsidR="00612845" w:rsidRPr="00826FF9">
        <w:rPr>
          <w:rFonts w:ascii="Times New Roman" w:eastAsia="Calibri" w:hAnsi="Times New Roman"/>
          <w:b/>
          <w:sz w:val="28"/>
          <w:szCs w:val="28"/>
        </w:rPr>
        <w:t xml:space="preserve"> </w:t>
      </w:r>
      <w:r w:rsidR="00BD4F8E" w:rsidRPr="00826FF9">
        <w:rPr>
          <w:rFonts w:ascii="Times New Roman" w:eastAsia="Calibri" w:hAnsi="Times New Roman"/>
          <w:b/>
          <w:sz w:val="28"/>
          <w:szCs w:val="28"/>
          <w:lang w:val="en-US"/>
        </w:rPr>
        <w:t>F</w:t>
      </w:r>
      <w:r w:rsidR="009E0055" w:rsidRPr="00826FF9">
        <w:rPr>
          <w:rFonts w:ascii="Times New Roman" w:eastAsia="Calibri" w:hAnsi="Times New Roman"/>
          <w:b/>
          <w:sz w:val="28"/>
          <w:szCs w:val="28"/>
        </w:rPr>
        <w:t>)*</w:t>
      </w:r>
      <w:proofErr w:type="spellStart"/>
      <w:r w:rsidR="009E0055" w:rsidRPr="00826FF9">
        <w:rPr>
          <w:rFonts w:ascii="Times New Roman" w:eastAsia="Calibri" w:hAnsi="Times New Roman"/>
          <w:b/>
          <w:sz w:val="28"/>
          <w:szCs w:val="28"/>
        </w:rPr>
        <w:t>Н</w:t>
      </w:r>
      <w:r w:rsidR="00695003" w:rsidRPr="00826FF9">
        <w:rPr>
          <w:rFonts w:ascii="Times New Roman" w:eastAsia="Calibri" w:hAnsi="Times New Roman"/>
          <w:b/>
          <w:sz w:val="28"/>
          <w:szCs w:val="28"/>
          <w:vertAlign w:val="subscript"/>
        </w:rPr>
        <w:t>о</w:t>
      </w:r>
      <w:r w:rsidR="00DB5ECF" w:rsidRPr="00826FF9">
        <w:rPr>
          <w:rFonts w:ascii="Times New Roman" w:eastAsia="Calibri" w:hAnsi="Times New Roman"/>
          <w:b/>
          <w:sz w:val="28"/>
          <w:szCs w:val="28"/>
          <w:vertAlign w:val="subscript"/>
        </w:rPr>
        <w:t>бщ</w:t>
      </w:r>
      <w:proofErr w:type="spellEnd"/>
      <w:r w:rsidR="00073D36" w:rsidRPr="00826FF9">
        <w:rPr>
          <w:rFonts w:ascii="Times New Roman" w:eastAsia="Calibri" w:hAnsi="Times New Roman"/>
          <w:b/>
          <w:sz w:val="28"/>
          <w:szCs w:val="28"/>
          <w:vertAlign w:val="subscript"/>
        </w:rPr>
        <w:t> </w:t>
      </w:r>
      <w:r w:rsidR="009E0055" w:rsidRPr="00826FF9">
        <w:rPr>
          <w:rFonts w:ascii="Times New Roman" w:eastAsia="Calibri" w:hAnsi="Times New Roman"/>
          <w:b/>
          <w:sz w:val="28"/>
          <w:szCs w:val="28"/>
          <w:vertAlign w:val="subscript"/>
        </w:rPr>
        <w:t>ПИ</w:t>
      </w:r>
      <w:r w:rsidR="009E0055" w:rsidRPr="00826FF9">
        <w:rPr>
          <w:rFonts w:ascii="Times New Roman" w:eastAsia="Calibri" w:hAnsi="Times New Roman"/>
          <w:b/>
          <w:sz w:val="28"/>
          <w:szCs w:val="28"/>
        </w:rPr>
        <w:t xml:space="preserve">, </w:t>
      </w:r>
    </w:p>
    <w:p w:rsidR="00636462" w:rsidRPr="00826FF9" w:rsidRDefault="00636462" w:rsidP="00636462">
      <w:pPr>
        <w:widowControl w:val="0"/>
        <w:autoSpaceDE w:val="0"/>
        <w:autoSpaceDN w:val="0"/>
        <w:adjustRightInd w:val="0"/>
        <w:spacing w:after="0" w:line="240" w:lineRule="auto"/>
        <w:jc w:val="center"/>
        <w:rPr>
          <w:rFonts w:ascii="Times New Roman" w:eastAsia="Calibri" w:hAnsi="Times New Roman"/>
          <w:b/>
          <w:sz w:val="28"/>
          <w:szCs w:val="28"/>
        </w:rPr>
      </w:pPr>
    </w:p>
    <w:p w:rsidR="009E0055" w:rsidRPr="00826FF9" w:rsidRDefault="00073D36" w:rsidP="00636462">
      <w:pPr>
        <w:widowControl w:val="0"/>
        <w:autoSpaceDE w:val="0"/>
        <w:autoSpaceDN w:val="0"/>
        <w:adjustRightInd w:val="0"/>
        <w:spacing w:after="0" w:line="240" w:lineRule="auto"/>
        <w:ind w:firstLine="709"/>
        <w:rPr>
          <w:rFonts w:ascii="Times New Roman" w:eastAsia="Calibri" w:hAnsi="Times New Roman"/>
          <w:sz w:val="28"/>
          <w:szCs w:val="28"/>
        </w:rPr>
      </w:pPr>
      <w:r w:rsidRPr="00826FF9">
        <w:rPr>
          <w:rFonts w:ascii="Times New Roman" w:eastAsia="Calibri" w:hAnsi="Times New Roman"/>
          <w:sz w:val="28"/>
          <w:szCs w:val="28"/>
        </w:rPr>
        <w:t>г</w:t>
      </w:r>
      <w:r w:rsidR="009E0055" w:rsidRPr="00826FF9">
        <w:rPr>
          <w:rFonts w:ascii="Times New Roman" w:eastAsia="Calibri" w:hAnsi="Times New Roman"/>
          <w:sz w:val="28"/>
          <w:szCs w:val="28"/>
        </w:rPr>
        <w:t>де</w:t>
      </w:r>
      <w:r w:rsidR="00E57F43" w:rsidRPr="00826FF9">
        <w:rPr>
          <w:rFonts w:ascii="Times New Roman" w:eastAsia="Calibri" w:hAnsi="Times New Roman"/>
          <w:sz w:val="28"/>
          <w:szCs w:val="28"/>
        </w:rPr>
        <w:t>:</w:t>
      </w:r>
    </w:p>
    <w:p w:rsidR="009E0055" w:rsidRPr="00826FF9" w:rsidRDefault="00327AD1"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U</w:t>
      </w:r>
      <w:r w:rsidR="00695003" w:rsidRPr="00826FF9">
        <w:rPr>
          <w:rFonts w:ascii="Times New Roman" w:eastAsia="Calibri" w:hAnsi="Times New Roman"/>
          <w:b/>
          <w:sz w:val="28"/>
          <w:szCs w:val="28"/>
          <w:vertAlign w:val="subscript"/>
        </w:rPr>
        <w:t>о</w:t>
      </w:r>
      <w:r w:rsidRPr="00826FF9">
        <w:rPr>
          <w:rFonts w:ascii="Times New Roman" w:eastAsia="Calibri" w:hAnsi="Times New Roman"/>
          <w:b/>
          <w:sz w:val="28"/>
          <w:szCs w:val="28"/>
          <w:vertAlign w:val="subscript"/>
        </w:rPr>
        <w:t>бщ</w:t>
      </w:r>
      <w:r w:rsidR="00073D36" w:rsidRPr="00826FF9">
        <w:rPr>
          <w:rFonts w:ascii="Times New Roman" w:eastAsia="Calibri" w:hAnsi="Times New Roman"/>
          <w:b/>
          <w:sz w:val="28"/>
          <w:szCs w:val="28"/>
          <w:vertAlign w:val="subscript"/>
        </w:rPr>
        <w:t> </w:t>
      </w:r>
      <w:r w:rsidRPr="00826FF9">
        <w:rPr>
          <w:rFonts w:ascii="Times New Roman" w:eastAsia="Calibri" w:hAnsi="Times New Roman"/>
          <w:b/>
          <w:sz w:val="28"/>
          <w:szCs w:val="28"/>
          <w:vertAlign w:val="subscript"/>
        </w:rPr>
        <w:t>ПИ</w:t>
      </w:r>
      <w:r w:rsidRPr="00826FF9">
        <w:rPr>
          <w:rFonts w:ascii="Times New Roman" w:eastAsia="Calibri" w:hAnsi="Times New Roman"/>
          <w:b/>
          <w:sz w:val="28"/>
          <w:szCs w:val="28"/>
          <w:vertAlign w:val="subscript"/>
          <w:lang w:val="en-US"/>
        </w:rPr>
        <w:t> </w:t>
      </w:r>
      <w:r w:rsidRPr="00826FF9">
        <w:rPr>
          <w:rFonts w:ascii="Times New Roman" w:eastAsia="Calibri" w:hAnsi="Times New Roman"/>
          <w:b/>
          <w:sz w:val="28"/>
          <w:szCs w:val="28"/>
          <w:vertAlign w:val="subscript"/>
        </w:rPr>
        <w:t>факт</w:t>
      </w:r>
      <w:r w:rsidR="009E0055" w:rsidRPr="00826FF9">
        <w:rPr>
          <w:rFonts w:ascii="Times New Roman" w:eastAsia="Calibri" w:hAnsi="Times New Roman"/>
          <w:sz w:val="28"/>
          <w:szCs w:val="28"/>
        </w:rPr>
        <w:t xml:space="preserve"> – фактическая стоимость объема добытых общераспространенных полезных ископаемых</w:t>
      </w:r>
      <w:r w:rsidR="009E0055" w:rsidRPr="00826FF9">
        <w:rPr>
          <w:rFonts w:ascii="Times New Roman" w:hAnsi="Times New Roman"/>
          <w:sz w:val="27"/>
          <w:szCs w:val="27"/>
        </w:rPr>
        <w:t xml:space="preserve">, </w:t>
      </w:r>
      <w:r w:rsidR="009E0055" w:rsidRPr="00826FF9">
        <w:rPr>
          <w:rFonts w:ascii="Times New Roman" w:eastAsia="Calibri" w:hAnsi="Times New Roman"/>
          <w:sz w:val="28"/>
          <w:szCs w:val="28"/>
        </w:rPr>
        <w:t>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тыс. рублей;</w:t>
      </w:r>
    </w:p>
    <w:p w:rsidR="009E0055" w:rsidRPr="00826FF9" w:rsidRDefault="0007407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r w:rsidR="00695003" w:rsidRPr="00826FF9">
        <w:rPr>
          <w:rFonts w:ascii="Times New Roman" w:eastAsia="Calibri" w:hAnsi="Times New Roman"/>
          <w:b/>
          <w:sz w:val="28"/>
          <w:szCs w:val="28"/>
          <w:vertAlign w:val="subscript"/>
        </w:rPr>
        <w:t>о</w:t>
      </w:r>
      <w:r w:rsidR="00327AD1" w:rsidRPr="00826FF9">
        <w:rPr>
          <w:rFonts w:ascii="Times New Roman" w:eastAsia="Calibri" w:hAnsi="Times New Roman"/>
          <w:b/>
          <w:sz w:val="28"/>
          <w:szCs w:val="28"/>
          <w:vertAlign w:val="subscript"/>
        </w:rPr>
        <w:t>бщ</w:t>
      </w:r>
      <w:r w:rsidR="00073D36" w:rsidRPr="00826FF9">
        <w:rPr>
          <w:rFonts w:ascii="Times New Roman" w:eastAsia="Calibri" w:hAnsi="Times New Roman"/>
          <w:b/>
          <w:sz w:val="28"/>
          <w:szCs w:val="28"/>
          <w:vertAlign w:val="subscript"/>
        </w:rPr>
        <w:t> </w:t>
      </w:r>
      <w:r w:rsidR="009E0055" w:rsidRPr="00826FF9">
        <w:rPr>
          <w:rFonts w:ascii="Times New Roman" w:eastAsia="Calibri" w:hAnsi="Times New Roman"/>
          <w:b/>
          <w:sz w:val="28"/>
          <w:szCs w:val="28"/>
          <w:vertAlign w:val="subscript"/>
        </w:rPr>
        <w:t>ПИ</w:t>
      </w:r>
      <w:r w:rsidR="009E0055" w:rsidRPr="00826FF9">
        <w:rPr>
          <w:rFonts w:ascii="Times New Roman" w:eastAsia="Calibri" w:hAnsi="Times New Roman"/>
          <w:sz w:val="28"/>
          <w:szCs w:val="28"/>
        </w:rPr>
        <w:t xml:space="preserve"> – ставка налога на добычу общераспространённых</w:t>
      </w:r>
      <w:r w:rsidR="009E0055" w:rsidRPr="00826FF9">
        <w:rPr>
          <w:rFonts w:ascii="Times New Roman" w:hAnsi="Times New Roman"/>
          <w:sz w:val="28"/>
          <w:szCs w:val="28"/>
        </w:rPr>
        <w:t xml:space="preserve"> полезных ископаемых, %</w:t>
      </w:r>
      <w:r w:rsidR="009E0055" w:rsidRPr="00826FF9">
        <w:rPr>
          <w:rFonts w:ascii="Times New Roman" w:eastAsia="Calibri" w:hAnsi="Times New Roman"/>
          <w:sz w:val="28"/>
          <w:szCs w:val="28"/>
        </w:rPr>
        <w:t>;</w:t>
      </w:r>
    </w:p>
    <w:p w:rsidR="009E0055" w:rsidRPr="00826FF9" w:rsidRDefault="00074075"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J</w:t>
      </w:r>
      <w:r w:rsidR="00695003" w:rsidRPr="00826FF9">
        <w:rPr>
          <w:rFonts w:ascii="Times New Roman" w:eastAsia="Calibri" w:hAnsi="Times New Roman"/>
          <w:b/>
          <w:sz w:val="28"/>
          <w:szCs w:val="28"/>
          <w:vertAlign w:val="subscript"/>
        </w:rPr>
        <w:t>о</w:t>
      </w:r>
      <w:r w:rsidR="00327AD1" w:rsidRPr="00826FF9">
        <w:rPr>
          <w:rFonts w:ascii="Times New Roman" w:eastAsia="Calibri" w:hAnsi="Times New Roman"/>
          <w:b/>
          <w:sz w:val="28"/>
          <w:szCs w:val="28"/>
          <w:vertAlign w:val="subscript"/>
        </w:rPr>
        <w:t>бщ</w:t>
      </w:r>
      <w:r w:rsidR="00073D36" w:rsidRPr="00826FF9">
        <w:rPr>
          <w:rFonts w:ascii="Times New Roman" w:eastAsia="Calibri" w:hAnsi="Times New Roman"/>
          <w:b/>
          <w:sz w:val="28"/>
          <w:szCs w:val="28"/>
          <w:vertAlign w:val="subscript"/>
        </w:rPr>
        <w:t> </w:t>
      </w:r>
      <w:r w:rsidR="009E0055" w:rsidRPr="00826FF9">
        <w:rPr>
          <w:rFonts w:ascii="Times New Roman" w:eastAsia="Calibri" w:hAnsi="Times New Roman"/>
          <w:b/>
          <w:sz w:val="28"/>
          <w:szCs w:val="28"/>
          <w:vertAlign w:val="subscript"/>
        </w:rPr>
        <w:t>ПИ</w:t>
      </w:r>
      <w:r w:rsidR="009E0055" w:rsidRPr="00826FF9">
        <w:rPr>
          <w:rFonts w:ascii="Times New Roman" w:eastAsia="Calibri" w:hAnsi="Times New Roman"/>
          <w:b/>
          <w:sz w:val="28"/>
          <w:szCs w:val="28"/>
        </w:rPr>
        <w:t xml:space="preserve"> </w:t>
      </w:r>
      <w:r w:rsidR="009E0055" w:rsidRPr="00826FF9">
        <w:rPr>
          <w:rFonts w:ascii="Times New Roman" w:eastAsia="Calibri" w:hAnsi="Times New Roman"/>
          <w:sz w:val="28"/>
          <w:szCs w:val="28"/>
        </w:rPr>
        <w:t>– индексы, характеризующие динамику цен на производство (индекс цен производителя по видам экономической деятельности, индекс промышленного производства по видам экономической деятельности, дефляторы и др.);</w:t>
      </w:r>
    </w:p>
    <w:p w:rsidR="009E0055" w:rsidRPr="00826FF9" w:rsidRDefault="00327AD1"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r w:rsidR="009E0055" w:rsidRPr="00826FF9">
        <w:rPr>
          <w:rFonts w:ascii="Times New Roman" w:eastAsia="Calibri" w:hAnsi="Times New Roman"/>
          <w:b/>
          <w:sz w:val="28"/>
          <w:szCs w:val="28"/>
          <w:vertAlign w:val="subscript"/>
        </w:rPr>
        <w:t>РАС</w:t>
      </w:r>
      <w:r w:rsidRPr="00826FF9">
        <w:rPr>
          <w:rFonts w:ascii="Times New Roman" w:eastAsia="Calibri" w:hAnsi="Times New Roman"/>
          <w:b/>
          <w:sz w:val="28"/>
          <w:szCs w:val="28"/>
          <w:vertAlign w:val="subscript"/>
        </w:rPr>
        <w:t>Ч </w:t>
      </w:r>
      <w:r w:rsidR="00695003" w:rsidRPr="00826FF9">
        <w:rPr>
          <w:rFonts w:ascii="Times New Roman" w:eastAsia="Calibri" w:hAnsi="Times New Roman"/>
          <w:b/>
          <w:sz w:val="28"/>
          <w:szCs w:val="28"/>
          <w:vertAlign w:val="subscript"/>
        </w:rPr>
        <w:t>о</w:t>
      </w:r>
      <w:r w:rsidRPr="00826FF9">
        <w:rPr>
          <w:rFonts w:ascii="Times New Roman" w:eastAsia="Calibri" w:hAnsi="Times New Roman"/>
          <w:b/>
          <w:sz w:val="28"/>
          <w:szCs w:val="28"/>
          <w:vertAlign w:val="subscript"/>
        </w:rPr>
        <w:t>бщ</w:t>
      </w:r>
      <w:r w:rsidR="00073D36" w:rsidRPr="00826FF9">
        <w:rPr>
          <w:rFonts w:ascii="Times New Roman" w:eastAsia="Calibri" w:hAnsi="Times New Roman"/>
          <w:b/>
          <w:sz w:val="28"/>
          <w:szCs w:val="28"/>
          <w:vertAlign w:val="subscript"/>
        </w:rPr>
        <w:t> </w:t>
      </w:r>
      <w:r w:rsidR="009E0055" w:rsidRPr="00826FF9">
        <w:rPr>
          <w:rFonts w:ascii="Times New Roman" w:eastAsia="Calibri" w:hAnsi="Times New Roman"/>
          <w:b/>
          <w:sz w:val="28"/>
          <w:szCs w:val="28"/>
          <w:vertAlign w:val="subscript"/>
        </w:rPr>
        <w:t>ПИ</w:t>
      </w:r>
      <w:r w:rsidR="009E0055" w:rsidRPr="00826FF9">
        <w:rPr>
          <w:rFonts w:ascii="Times New Roman" w:eastAsia="Calibri" w:hAnsi="Times New Roman"/>
          <w:sz w:val="28"/>
          <w:szCs w:val="28"/>
        </w:rPr>
        <w:t xml:space="preserve"> – расчетная ставка налога, сложившаяся за предыдущие периоды, %;</w:t>
      </w:r>
    </w:p>
    <w:p w:rsidR="009E0055" w:rsidRPr="00826FF9" w:rsidRDefault="009E0055"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Расчетная ставка по налогу определяется как частное от деления суммы налога, подлежащего уплате, на стоимость добытого полезного ископаемого (согласно данным отчета по форме 5-НДПИ).</w:t>
      </w:r>
    </w:p>
    <w:p w:rsidR="00073D36" w:rsidRPr="00826FF9" w:rsidRDefault="00073D36" w:rsidP="00636462">
      <w:pPr>
        <w:suppressAutoHyphens/>
        <w:spacing w:after="0" w:line="240" w:lineRule="auto"/>
        <w:ind w:firstLine="709"/>
        <w:jc w:val="both"/>
        <w:rPr>
          <w:rFonts w:ascii="Times New Roman" w:eastAsia="Calibri" w:hAnsi="Times New Roman"/>
          <w:sz w:val="28"/>
          <w:szCs w:val="28"/>
        </w:rPr>
      </w:pPr>
      <w:proofErr w:type="spellStart"/>
      <w:r w:rsidRPr="00826FF9">
        <w:rPr>
          <w:rFonts w:ascii="Times New Roman" w:eastAsia="Calibri" w:hAnsi="Times New Roman"/>
          <w:b/>
          <w:sz w:val="28"/>
          <w:szCs w:val="28"/>
        </w:rPr>
        <w:t>НДПИ</w:t>
      </w:r>
      <w:r w:rsidRPr="00826FF9">
        <w:rPr>
          <w:rFonts w:ascii="Times New Roman" w:eastAsia="Calibri" w:hAnsi="Times New Roman"/>
          <w:b/>
          <w:sz w:val="28"/>
          <w:szCs w:val="28"/>
          <w:vertAlign w:val="subscript"/>
        </w:rPr>
        <w:t>общ</w:t>
      </w:r>
      <w:proofErr w:type="spellEnd"/>
      <w:r w:rsidRPr="00826FF9">
        <w:rPr>
          <w:rFonts w:ascii="Times New Roman" w:eastAsia="Calibri" w:hAnsi="Times New Roman"/>
          <w:b/>
          <w:sz w:val="28"/>
          <w:szCs w:val="28"/>
          <w:vertAlign w:val="subscript"/>
        </w:rPr>
        <w:t> ПИ (</w:t>
      </w:r>
      <w:proofErr w:type="spellStart"/>
      <w:r w:rsidRPr="00826FF9">
        <w:rPr>
          <w:rFonts w:ascii="Times New Roman" w:eastAsia="Calibri" w:hAnsi="Times New Roman"/>
          <w:b/>
          <w:sz w:val="28"/>
          <w:szCs w:val="28"/>
          <w:vertAlign w:val="subscript"/>
        </w:rPr>
        <w:t>щеб</w:t>
      </w:r>
      <w:proofErr w:type="spellEnd"/>
      <w:r w:rsidRPr="00826FF9">
        <w:rPr>
          <w:rFonts w:ascii="Times New Roman" w:eastAsia="Calibri" w:hAnsi="Times New Roman"/>
          <w:b/>
          <w:sz w:val="28"/>
          <w:szCs w:val="28"/>
          <w:vertAlign w:val="subscript"/>
        </w:rPr>
        <w:t>.)</w:t>
      </w:r>
      <w:r w:rsidRPr="00826FF9">
        <w:rPr>
          <w:rFonts w:ascii="Times New Roman" w:eastAsia="Calibri" w:hAnsi="Times New Roman"/>
          <w:sz w:val="28"/>
          <w:szCs w:val="28"/>
        </w:rPr>
        <w:t xml:space="preserve"> – сумма налога, исчисленная при добыче полезного ископаемого в виде щебня и зачисляемого в налог на добычу общераспространённых полезных ископаемых, тыс. рублей;</w:t>
      </w:r>
    </w:p>
    <w:p w:rsidR="009E0055" w:rsidRPr="00826FF9" w:rsidRDefault="009E0055" w:rsidP="00636462">
      <w:pPr>
        <w:suppressAutoHyphens/>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Р</w:t>
      </w:r>
      <w:r w:rsidR="00695003" w:rsidRPr="00826FF9">
        <w:rPr>
          <w:rFonts w:ascii="Times New Roman" w:hAnsi="Times New Roman"/>
          <w:b/>
          <w:sz w:val="28"/>
          <w:szCs w:val="28"/>
          <w:vertAlign w:val="subscript"/>
        </w:rPr>
        <w:t>о</w:t>
      </w:r>
      <w:r w:rsidR="00327AD1" w:rsidRPr="00826FF9">
        <w:rPr>
          <w:rFonts w:ascii="Times New Roman" w:hAnsi="Times New Roman"/>
          <w:b/>
          <w:sz w:val="28"/>
          <w:szCs w:val="28"/>
          <w:vertAlign w:val="subscript"/>
        </w:rPr>
        <w:t>бщ</w:t>
      </w:r>
      <w:proofErr w:type="spellEnd"/>
      <w:r w:rsidR="00073D36" w:rsidRPr="00826FF9">
        <w:rPr>
          <w:rFonts w:ascii="Times New Roman" w:hAnsi="Times New Roman"/>
          <w:b/>
          <w:sz w:val="28"/>
          <w:szCs w:val="28"/>
          <w:vertAlign w:val="subscript"/>
        </w:rPr>
        <w:t> </w:t>
      </w:r>
      <w:r w:rsidRPr="00826FF9">
        <w:rPr>
          <w:rFonts w:ascii="Times New Roman" w:hAnsi="Times New Roman"/>
          <w:b/>
          <w:sz w:val="28"/>
          <w:szCs w:val="28"/>
          <w:vertAlign w:val="subscript"/>
        </w:rPr>
        <w:t>ПИ</w:t>
      </w:r>
      <w:r w:rsidRPr="00826FF9">
        <w:rPr>
          <w:rFonts w:ascii="Times New Roman" w:hAnsi="Times New Roman"/>
          <w:b/>
          <w:sz w:val="28"/>
          <w:szCs w:val="28"/>
        </w:rPr>
        <w:t xml:space="preserve"> </w:t>
      </w:r>
      <w:r w:rsidRPr="00826FF9">
        <w:rPr>
          <w:rFonts w:ascii="Times New Roman" w:hAnsi="Times New Roman"/>
          <w:sz w:val="28"/>
          <w:szCs w:val="28"/>
        </w:rPr>
        <w:t>– переходящие платежи, тыс. рублей;</w:t>
      </w:r>
    </w:p>
    <w:p w:rsidR="009E0055" w:rsidRPr="00826FF9" w:rsidRDefault="009E0055" w:rsidP="00636462">
      <w:pPr>
        <w:suppressAutoHyphens/>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073D36" w:rsidRPr="00826FF9">
        <w:rPr>
          <w:rFonts w:ascii="Times New Roman" w:hAnsi="Times New Roman"/>
          <w:b/>
          <w:sz w:val="28"/>
          <w:szCs w:val="28"/>
          <w:vertAlign w:val="subscript"/>
        </w:rPr>
        <w:t>соб</w:t>
      </w:r>
      <w:proofErr w:type="spellEnd"/>
      <w:r w:rsidR="00327AD1" w:rsidRPr="00826FF9">
        <w:rPr>
          <w:rFonts w:ascii="Times New Roman" w:hAnsi="Times New Roman"/>
          <w:b/>
          <w:sz w:val="28"/>
          <w:szCs w:val="28"/>
          <w:vertAlign w:val="subscript"/>
        </w:rPr>
        <w:t> </w:t>
      </w:r>
      <w:r w:rsidR="00695003" w:rsidRPr="00826FF9">
        <w:rPr>
          <w:rFonts w:ascii="Times New Roman" w:hAnsi="Times New Roman"/>
          <w:b/>
          <w:sz w:val="28"/>
          <w:szCs w:val="28"/>
          <w:vertAlign w:val="subscript"/>
        </w:rPr>
        <w:t>о</w:t>
      </w:r>
      <w:r w:rsidR="00327AD1" w:rsidRPr="00826FF9">
        <w:rPr>
          <w:rFonts w:ascii="Times New Roman" w:hAnsi="Times New Roman"/>
          <w:b/>
          <w:sz w:val="28"/>
          <w:szCs w:val="28"/>
          <w:vertAlign w:val="subscript"/>
        </w:rPr>
        <w:t>бщ</w:t>
      </w:r>
      <w:r w:rsidR="00073D36" w:rsidRPr="00826FF9">
        <w:rPr>
          <w:rFonts w:ascii="Times New Roman" w:hAnsi="Times New Roman"/>
          <w:b/>
          <w:sz w:val="28"/>
          <w:szCs w:val="28"/>
          <w:vertAlign w:val="subscript"/>
        </w:rPr>
        <w:t> </w:t>
      </w:r>
      <w:r w:rsidRPr="00826FF9">
        <w:rPr>
          <w:rFonts w:ascii="Times New Roman" w:hAnsi="Times New Roman"/>
          <w:b/>
          <w:sz w:val="28"/>
          <w:szCs w:val="28"/>
          <w:vertAlign w:val="subscript"/>
        </w:rPr>
        <w:t>ПИ</w:t>
      </w:r>
      <w:r w:rsidRPr="00826FF9">
        <w:rPr>
          <w:rFonts w:ascii="Times New Roman" w:hAnsi="Times New Roman"/>
          <w:sz w:val="28"/>
          <w:szCs w:val="28"/>
        </w:rPr>
        <w:t xml:space="preserve"> – коэффициент собираемости налога на добычу общераспространённых полезных ископаемых, сложившийся на территории края в предыдущие периоды, учитывает работу по погашению </w:t>
      </w:r>
      <w:r w:rsidR="00D25563" w:rsidRPr="00826FF9">
        <w:rPr>
          <w:rFonts w:ascii="Times New Roman" w:hAnsi="Times New Roman"/>
          <w:sz w:val="28"/>
          <w:szCs w:val="28"/>
        </w:rPr>
        <w:t>кредиторской и дебиторской</w:t>
      </w:r>
      <w:r w:rsidR="00D82BD4" w:rsidRPr="00826FF9">
        <w:rPr>
          <w:rFonts w:ascii="Times New Roman" w:hAnsi="Times New Roman"/>
          <w:sz w:val="28"/>
          <w:szCs w:val="28"/>
        </w:rPr>
        <w:t xml:space="preserve"> </w:t>
      </w:r>
      <w:r w:rsidRPr="00826FF9">
        <w:rPr>
          <w:rFonts w:ascii="Times New Roman" w:hAnsi="Times New Roman"/>
          <w:sz w:val="28"/>
          <w:szCs w:val="28"/>
        </w:rPr>
        <w:t>задолженности, %;</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BD4F8E" w:rsidRPr="00826FF9" w:rsidRDefault="00BD4F8E" w:rsidP="00636462">
      <w:pPr>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F</w:t>
      </w:r>
      <w:r w:rsidR="009E0055"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w:t>
      </w:r>
      <w:r w:rsidR="00F62295" w:rsidRPr="00826FF9">
        <w:rPr>
          <w:rFonts w:ascii="Times New Roman" w:hAnsi="Times New Roman"/>
          <w:sz w:val="28"/>
          <w:szCs w:val="28"/>
        </w:rPr>
        <w:t>оспективных данных, тыс. рублей;</w:t>
      </w:r>
      <w:r w:rsidRPr="00826FF9">
        <w:rPr>
          <w:rFonts w:ascii="Times New Roman" w:hAnsi="Times New Roman"/>
          <w:sz w:val="28"/>
          <w:szCs w:val="28"/>
        </w:rPr>
        <w:t xml:space="preserve"> </w:t>
      </w:r>
    </w:p>
    <w:p w:rsidR="009E0055" w:rsidRPr="00826FF9" w:rsidRDefault="009E0055" w:rsidP="00636462">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w:t>
      </w:r>
      <w:r w:rsidR="00695003" w:rsidRPr="00826FF9">
        <w:rPr>
          <w:rFonts w:ascii="Times New Roman" w:hAnsi="Times New Roman"/>
          <w:b/>
          <w:sz w:val="28"/>
          <w:szCs w:val="28"/>
          <w:vertAlign w:val="subscript"/>
        </w:rPr>
        <w:t>о</w:t>
      </w:r>
      <w:r w:rsidR="00327AD1" w:rsidRPr="00826FF9">
        <w:rPr>
          <w:rFonts w:ascii="Times New Roman" w:hAnsi="Times New Roman"/>
          <w:b/>
          <w:sz w:val="28"/>
          <w:szCs w:val="28"/>
          <w:vertAlign w:val="subscript"/>
        </w:rPr>
        <w:t>бщ</w:t>
      </w:r>
      <w:proofErr w:type="spellEnd"/>
      <w:r w:rsidR="00073D36" w:rsidRPr="00826FF9">
        <w:rPr>
          <w:rFonts w:ascii="Times New Roman" w:hAnsi="Times New Roman"/>
          <w:b/>
          <w:sz w:val="28"/>
          <w:szCs w:val="28"/>
          <w:vertAlign w:val="subscript"/>
        </w:rPr>
        <w:t> </w:t>
      </w:r>
      <w:r w:rsidRPr="00826FF9">
        <w:rPr>
          <w:rFonts w:ascii="Times New Roman" w:hAnsi="Times New Roman"/>
          <w:b/>
          <w:sz w:val="28"/>
          <w:szCs w:val="28"/>
          <w:vertAlign w:val="subscript"/>
        </w:rPr>
        <w:t>ПИ</w:t>
      </w:r>
      <w:r w:rsidRPr="00826FF9">
        <w:rPr>
          <w:rFonts w:ascii="Times New Roman" w:hAnsi="Times New Roman"/>
          <w:sz w:val="28"/>
          <w:szCs w:val="28"/>
        </w:rPr>
        <w:t xml:space="preserve"> – норматив отчисления налога на добычу общераспространённых полезных ископаемых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073D36" w:rsidRPr="00826FF9" w:rsidRDefault="00073D36"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В случае, если сумма налога, исчисленная налогоплательщиком за налоговый период при добыче полезного ископаемого в виде щебня больше величины НБК, определяемая в соответствии с НК РФ, то сумма налога при добыче полезного ископаемого в виде щебня, зачисляемого в налог на добычу общераспространённых полезных ископаемых </w:t>
      </w:r>
      <w:r w:rsidRPr="00826FF9">
        <w:rPr>
          <w:rFonts w:ascii="Times New Roman" w:hAnsi="Times New Roman"/>
          <w:b/>
          <w:sz w:val="28"/>
          <w:szCs w:val="28"/>
        </w:rPr>
        <w:t>(</w:t>
      </w:r>
      <w:proofErr w:type="spellStart"/>
      <w:r w:rsidRPr="00826FF9">
        <w:rPr>
          <w:rFonts w:ascii="Times New Roman" w:hAnsi="Times New Roman"/>
          <w:b/>
          <w:sz w:val="28"/>
          <w:szCs w:val="28"/>
        </w:rPr>
        <w:t>НДПИ</w:t>
      </w:r>
      <w:r w:rsidRPr="00826FF9">
        <w:rPr>
          <w:rFonts w:ascii="Times New Roman" w:hAnsi="Times New Roman"/>
          <w:b/>
          <w:sz w:val="28"/>
          <w:szCs w:val="28"/>
          <w:vertAlign w:val="subscript"/>
        </w:rPr>
        <w:t>общ</w:t>
      </w:r>
      <w:proofErr w:type="spellEnd"/>
      <w:r w:rsidRPr="00826FF9">
        <w:rPr>
          <w:rFonts w:ascii="Times New Roman" w:hAnsi="Times New Roman"/>
          <w:b/>
          <w:sz w:val="28"/>
          <w:szCs w:val="28"/>
          <w:vertAlign w:val="subscript"/>
        </w:rPr>
        <w:t> ПИ (</w:t>
      </w:r>
      <w:proofErr w:type="spellStart"/>
      <w:r w:rsidRPr="00826FF9">
        <w:rPr>
          <w:rFonts w:ascii="Times New Roman" w:hAnsi="Times New Roman"/>
          <w:b/>
          <w:sz w:val="28"/>
          <w:szCs w:val="28"/>
          <w:vertAlign w:val="subscript"/>
        </w:rPr>
        <w:t>щеб</w:t>
      </w:r>
      <w:proofErr w:type="spellEnd"/>
      <w:r w:rsidRPr="00826FF9">
        <w:rPr>
          <w:rFonts w:ascii="Times New Roman" w:hAnsi="Times New Roman"/>
          <w:b/>
          <w:sz w:val="28"/>
          <w:szCs w:val="28"/>
          <w:vertAlign w:val="subscript"/>
        </w:rPr>
        <w:t>.)</w:t>
      </w:r>
      <w:r w:rsidRPr="00826FF9">
        <w:rPr>
          <w:rFonts w:ascii="Times New Roman" w:hAnsi="Times New Roman"/>
          <w:b/>
          <w:sz w:val="28"/>
          <w:szCs w:val="28"/>
        </w:rPr>
        <w:t>)</w:t>
      </w:r>
      <w:r w:rsidRPr="00826FF9">
        <w:rPr>
          <w:rFonts w:ascii="Times New Roman" w:hAnsi="Times New Roman"/>
          <w:sz w:val="28"/>
          <w:szCs w:val="28"/>
        </w:rPr>
        <w:t xml:space="preserve"> определяется:</w:t>
      </w:r>
    </w:p>
    <w:p w:rsidR="001D66C5" w:rsidRPr="00826FF9" w:rsidRDefault="001D66C5" w:rsidP="00636462">
      <w:pPr>
        <w:widowControl w:val="0"/>
        <w:autoSpaceDE w:val="0"/>
        <w:autoSpaceDN w:val="0"/>
        <w:adjustRightInd w:val="0"/>
        <w:spacing w:after="0" w:line="240" w:lineRule="auto"/>
        <w:ind w:firstLine="709"/>
        <w:jc w:val="both"/>
        <w:rPr>
          <w:rFonts w:ascii="Times New Roman" w:hAnsi="Times New Roman"/>
          <w:sz w:val="28"/>
          <w:szCs w:val="28"/>
        </w:rPr>
      </w:pPr>
    </w:p>
    <w:p w:rsidR="00073D36" w:rsidRPr="00826FF9" w:rsidRDefault="00073D36" w:rsidP="00636462">
      <w:pPr>
        <w:widowControl w:val="0"/>
        <w:autoSpaceDE w:val="0"/>
        <w:autoSpaceDN w:val="0"/>
        <w:adjustRightInd w:val="0"/>
        <w:spacing w:after="0" w:line="240" w:lineRule="auto"/>
        <w:ind w:firstLine="709"/>
        <w:jc w:val="center"/>
        <w:rPr>
          <w:rFonts w:ascii="Times New Roman" w:hAnsi="Times New Roman"/>
          <w:b/>
          <w:sz w:val="28"/>
          <w:szCs w:val="28"/>
        </w:rPr>
      </w:pPr>
      <w:proofErr w:type="spellStart"/>
      <w:r w:rsidRPr="00826FF9">
        <w:rPr>
          <w:rFonts w:ascii="Times New Roman" w:hAnsi="Times New Roman"/>
          <w:b/>
          <w:sz w:val="28"/>
          <w:szCs w:val="28"/>
        </w:rPr>
        <w:t>НДПИ</w:t>
      </w:r>
      <w:r w:rsidRPr="00826FF9">
        <w:rPr>
          <w:rFonts w:ascii="Times New Roman" w:hAnsi="Times New Roman"/>
          <w:b/>
          <w:sz w:val="28"/>
          <w:szCs w:val="28"/>
          <w:vertAlign w:val="subscript"/>
        </w:rPr>
        <w:t>общ</w:t>
      </w:r>
      <w:proofErr w:type="spellEnd"/>
      <w:r w:rsidRPr="00826FF9">
        <w:rPr>
          <w:rFonts w:ascii="Times New Roman" w:hAnsi="Times New Roman"/>
          <w:b/>
          <w:sz w:val="28"/>
          <w:szCs w:val="28"/>
          <w:vertAlign w:val="subscript"/>
        </w:rPr>
        <w:t>. ПИ (</w:t>
      </w:r>
      <w:proofErr w:type="spellStart"/>
      <w:r w:rsidRPr="00826FF9">
        <w:rPr>
          <w:rFonts w:ascii="Times New Roman" w:hAnsi="Times New Roman"/>
          <w:b/>
          <w:sz w:val="28"/>
          <w:szCs w:val="28"/>
          <w:vertAlign w:val="subscript"/>
        </w:rPr>
        <w:t>щеб</w:t>
      </w:r>
      <w:proofErr w:type="spellEnd"/>
      <w:proofErr w:type="gramStart"/>
      <w:r w:rsidRPr="00826FF9">
        <w:rPr>
          <w:rFonts w:ascii="Times New Roman" w:hAnsi="Times New Roman"/>
          <w:b/>
          <w:sz w:val="28"/>
          <w:szCs w:val="28"/>
          <w:vertAlign w:val="subscript"/>
        </w:rPr>
        <w:t>.)</w:t>
      </w:r>
      <w:r w:rsidRPr="00826FF9">
        <w:rPr>
          <w:rFonts w:ascii="Times New Roman" w:hAnsi="Times New Roman"/>
          <w:b/>
          <w:sz w:val="28"/>
          <w:szCs w:val="28"/>
        </w:rPr>
        <w:t>=</w:t>
      </w:r>
      <w:proofErr w:type="gramEnd"/>
      <w:r w:rsidRPr="00826FF9">
        <w:rPr>
          <w:rFonts w:ascii="Times New Roman" w:hAnsi="Times New Roman"/>
          <w:b/>
          <w:sz w:val="28"/>
          <w:szCs w:val="28"/>
        </w:rPr>
        <w:t>Ʃ(</w:t>
      </w:r>
      <w:proofErr w:type="spellStart"/>
      <w:r w:rsidRPr="00826FF9">
        <w:rPr>
          <w:rFonts w:ascii="Times New Roman" w:hAnsi="Times New Roman"/>
          <w:b/>
          <w:sz w:val="28"/>
          <w:szCs w:val="28"/>
        </w:rPr>
        <w:t>V</w:t>
      </w:r>
      <w:r w:rsidRPr="00826FF9">
        <w:rPr>
          <w:rFonts w:ascii="Times New Roman" w:hAnsi="Times New Roman"/>
          <w:b/>
          <w:sz w:val="28"/>
          <w:szCs w:val="28"/>
          <w:vertAlign w:val="subscript"/>
        </w:rPr>
        <w:t>щеб</w:t>
      </w:r>
      <w:proofErr w:type="spellEnd"/>
      <w:r w:rsidRPr="00826FF9">
        <w:rPr>
          <w:rFonts w:ascii="Times New Roman" w:hAnsi="Times New Roman"/>
          <w:b/>
          <w:sz w:val="28"/>
          <w:szCs w:val="28"/>
          <w:vertAlign w:val="subscript"/>
        </w:rPr>
        <w:t>.</w:t>
      </w:r>
      <w:r w:rsidRPr="00826FF9">
        <w:rPr>
          <w:rFonts w:ascii="Times New Roman" w:hAnsi="Times New Roman"/>
          <w:b/>
          <w:sz w:val="28"/>
          <w:szCs w:val="28"/>
        </w:rPr>
        <w:t>*16,5)*B</w:t>
      </w:r>
      <w:r w:rsidRPr="00826FF9">
        <w:rPr>
          <w:rFonts w:ascii="Times New Roman" w:hAnsi="Times New Roman"/>
          <w:b/>
          <w:sz w:val="28"/>
          <w:szCs w:val="28"/>
          <w:vertAlign w:val="subscript"/>
        </w:rPr>
        <w:t xml:space="preserve">ПИ </w:t>
      </w:r>
      <w:proofErr w:type="spellStart"/>
      <w:r w:rsidRPr="00826FF9">
        <w:rPr>
          <w:rFonts w:ascii="Times New Roman" w:hAnsi="Times New Roman"/>
          <w:b/>
          <w:sz w:val="28"/>
          <w:szCs w:val="28"/>
          <w:vertAlign w:val="subscript"/>
        </w:rPr>
        <w:t>щеб</w:t>
      </w:r>
      <w:proofErr w:type="spellEnd"/>
      <w:r w:rsidRPr="00826FF9">
        <w:rPr>
          <w:rFonts w:ascii="Times New Roman" w:hAnsi="Times New Roman"/>
          <w:b/>
          <w:sz w:val="28"/>
          <w:szCs w:val="28"/>
          <w:vertAlign w:val="subscript"/>
        </w:rPr>
        <w:t>.</w:t>
      </w:r>
      <w:r w:rsidR="00F27CBB" w:rsidRPr="00826FF9">
        <w:rPr>
          <w:rFonts w:ascii="Times New Roman" w:hAnsi="Times New Roman"/>
          <w:b/>
          <w:sz w:val="28"/>
          <w:szCs w:val="28"/>
          <w:vertAlign w:val="subscript"/>
        </w:rPr>
        <w:t> </w:t>
      </w:r>
      <w:r w:rsidRPr="00826FF9">
        <w:rPr>
          <w:rFonts w:ascii="Times New Roman" w:hAnsi="Times New Roman"/>
          <w:b/>
          <w:sz w:val="28"/>
          <w:szCs w:val="28"/>
          <w:vertAlign w:val="subscript"/>
        </w:rPr>
        <w:t>(общ.)</w:t>
      </w:r>
      <w:r w:rsidR="00F27CBB" w:rsidRPr="00826FF9">
        <w:rPr>
          <w:rFonts w:ascii="Times New Roman" w:hAnsi="Times New Roman"/>
          <w:b/>
          <w:sz w:val="28"/>
          <w:szCs w:val="28"/>
        </w:rPr>
        <w:t>,</w:t>
      </w:r>
    </w:p>
    <w:p w:rsidR="00073D36" w:rsidRPr="00826FF9" w:rsidRDefault="00E57F43"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г</w:t>
      </w:r>
      <w:r w:rsidR="00073D36" w:rsidRPr="00826FF9">
        <w:rPr>
          <w:rFonts w:ascii="Times New Roman" w:hAnsi="Times New Roman"/>
          <w:sz w:val="28"/>
          <w:szCs w:val="28"/>
        </w:rPr>
        <w:t>де</w:t>
      </w:r>
      <w:r w:rsidRPr="00826FF9">
        <w:rPr>
          <w:rFonts w:ascii="Times New Roman" w:hAnsi="Times New Roman"/>
          <w:sz w:val="28"/>
          <w:szCs w:val="28"/>
        </w:rPr>
        <w:t>:</w:t>
      </w:r>
    </w:p>
    <w:p w:rsidR="00073D36" w:rsidRPr="00826FF9" w:rsidRDefault="00073D36" w:rsidP="00636462">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V</w:t>
      </w:r>
      <w:r w:rsidRPr="00826FF9">
        <w:rPr>
          <w:rFonts w:ascii="Times New Roman" w:hAnsi="Times New Roman"/>
          <w:b/>
          <w:sz w:val="28"/>
          <w:szCs w:val="28"/>
          <w:vertAlign w:val="subscript"/>
        </w:rPr>
        <w:t>щеб</w:t>
      </w:r>
      <w:proofErr w:type="spellEnd"/>
      <w:r w:rsidRPr="00826FF9">
        <w:rPr>
          <w:rFonts w:ascii="Times New Roman" w:hAnsi="Times New Roman"/>
          <w:b/>
          <w:sz w:val="28"/>
          <w:szCs w:val="28"/>
          <w:vertAlign w:val="subscript"/>
        </w:rPr>
        <w:t>.</w:t>
      </w:r>
      <w:r w:rsidRPr="00826FF9">
        <w:rPr>
          <w:rFonts w:ascii="Times New Roman" w:hAnsi="Times New Roman"/>
          <w:sz w:val="28"/>
          <w:szCs w:val="28"/>
        </w:rPr>
        <w:t xml:space="preserve"> –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073D36" w:rsidRPr="00826FF9" w:rsidRDefault="00073D36"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16,5 – число, установленное в соответствии с НК РФ;</w:t>
      </w:r>
    </w:p>
    <w:p w:rsidR="00073D36" w:rsidRPr="00826FF9" w:rsidRDefault="00E53BC9"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B</w:t>
      </w:r>
      <w:r w:rsidR="00073D36" w:rsidRPr="00826FF9">
        <w:rPr>
          <w:rFonts w:ascii="Times New Roman" w:hAnsi="Times New Roman"/>
          <w:b/>
          <w:sz w:val="28"/>
          <w:szCs w:val="28"/>
          <w:vertAlign w:val="subscript"/>
        </w:rPr>
        <w:t xml:space="preserve">ПИ </w:t>
      </w:r>
      <w:proofErr w:type="spellStart"/>
      <w:r w:rsidR="00073D36" w:rsidRPr="00826FF9">
        <w:rPr>
          <w:rFonts w:ascii="Times New Roman" w:hAnsi="Times New Roman"/>
          <w:b/>
          <w:sz w:val="28"/>
          <w:szCs w:val="28"/>
          <w:vertAlign w:val="subscript"/>
        </w:rPr>
        <w:t>щеб</w:t>
      </w:r>
      <w:proofErr w:type="spellEnd"/>
      <w:r w:rsidR="00073D36" w:rsidRPr="00826FF9">
        <w:rPr>
          <w:rFonts w:ascii="Times New Roman" w:hAnsi="Times New Roman"/>
          <w:b/>
          <w:sz w:val="28"/>
          <w:szCs w:val="28"/>
          <w:vertAlign w:val="subscript"/>
        </w:rPr>
        <w:t>. (общ.)</w:t>
      </w:r>
      <w:r w:rsidR="00073D36" w:rsidRPr="00826FF9">
        <w:rPr>
          <w:rFonts w:ascii="Times New Roman" w:hAnsi="Times New Roman"/>
          <w:sz w:val="28"/>
          <w:szCs w:val="28"/>
        </w:rPr>
        <w:t xml:space="preserve"> –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 %.</w:t>
      </w:r>
    </w:p>
    <w:p w:rsidR="00073D36" w:rsidRPr="00826FF9" w:rsidRDefault="00073D36" w:rsidP="00636462">
      <w:pPr>
        <w:widowControl w:val="0"/>
        <w:autoSpaceDE w:val="0"/>
        <w:autoSpaceDN w:val="0"/>
        <w:adjustRightInd w:val="0"/>
        <w:spacing w:after="0" w:line="240" w:lineRule="auto"/>
        <w:ind w:firstLine="709"/>
        <w:jc w:val="both"/>
        <w:rPr>
          <w:rFonts w:ascii="Times New Roman" w:hAnsi="Times New Roman"/>
          <w:sz w:val="28"/>
          <w:szCs w:val="28"/>
        </w:rPr>
      </w:pP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9E0055" w:rsidRPr="00826FF9" w:rsidRDefault="00BD4F8E"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009E0055" w:rsidRPr="00826FF9">
        <w:rPr>
          <w:rFonts w:ascii="Times New Roman" w:hAnsi="Times New Roman"/>
          <w:sz w:val="28"/>
          <w:szCs w:val="28"/>
        </w:rPr>
        <w:t>в налогооблагаемой базе в виде исключения объёмных и стоимостных показателей, неподлежащих налогообложению, либо облагаемых по ставке 0;</w:t>
      </w:r>
    </w:p>
    <w:p w:rsidR="009E0055" w:rsidRPr="00826FF9" w:rsidRDefault="00BD4F8E"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009E0055" w:rsidRPr="00826FF9">
        <w:rPr>
          <w:rFonts w:ascii="Times New Roman" w:hAnsi="Times New Roman"/>
          <w:sz w:val="28"/>
          <w:szCs w:val="28"/>
        </w:rPr>
        <w:t>в виде применения налоговой ставки отличной от общеустановленной ставки, а также, применения к общеустановленной ставке корректирующих коэффициентов.</w:t>
      </w:r>
    </w:p>
    <w:p w:rsidR="009E0055"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462E2F" w:rsidRPr="00826FF9" w:rsidRDefault="00462E2F" w:rsidP="00636462">
      <w:pPr>
        <w:suppressAutoHyphens/>
        <w:spacing w:after="0" w:line="240" w:lineRule="auto"/>
        <w:ind w:firstLine="709"/>
        <w:jc w:val="both"/>
        <w:rPr>
          <w:rFonts w:ascii="Times New Roman" w:hAnsi="Times New Roman"/>
          <w:sz w:val="28"/>
          <w:szCs w:val="28"/>
        </w:rPr>
      </w:pPr>
    </w:p>
    <w:p w:rsidR="009E0055" w:rsidRPr="00826FF9" w:rsidRDefault="009E0055" w:rsidP="00462E2F">
      <w:pPr>
        <w:pStyle w:val="3"/>
        <w:spacing w:before="0" w:line="240" w:lineRule="auto"/>
        <w:jc w:val="center"/>
        <w:rPr>
          <w:rFonts w:ascii="Times New Roman" w:hAnsi="Times New Roman"/>
          <w:color w:val="auto"/>
          <w:sz w:val="28"/>
          <w:szCs w:val="28"/>
        </w:rPr>
      </w:pPr>
      <w:bookmarkStart w:id="71" w:name="_Toc144374167"/>
      <w:r w:rsidRPr="00826FF9">
        <w:rPr>
          <w:rStyle w:val="FontStyle129"/>
          <w:b/>
          <w:i w:val="0"/>
          <w:color w:val="auto"/>
          <w:sz w:val="28"/>
          <w:szCs w:val="28"/>
        </w:rPr>
        <w:t>2.1</w:t>
      </w:r>
      <w:r w:rsidR="00140F50" w:rsidRPr="00826FF9">
        <w:rPr>
          <w:rStyle w:val="FontStyle129"/>
          <w:b/>
          <w:i w:val="0"/>
          <w:color w:val="auto"/>
          <w:sz w:val="28"/>
          <w:szCs w:val="28"/>
        </w:rPr>
        <w:t>5</w:t>
      </w:r>
      <w:r w:rsidRPr="00826FF9">
        <w:rPr>
          <w:rStyle w:val="FontStyle129"/>
          <w:b/>
          <w:i w:val="0"/>
          <w:color w:val="auto"/>
          <w:sz w:val="28"/>
          <w:szCs w:val="28"/>
        </w:rPr>
        <w:t xml:space="preserve">.2. </w:t>
      </w:r>
      <w:r w:rsidR="00BD4F8E" w:rsidRPr="00826FF9">
        <w:rPr>
          <w:rFonts w:ascii="Times New Roman" w:hAnsi="Times New Roman"/>
          <w:color w:val="auto"/>
          <w:sz w:val="28"/>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0763C5" w:rsidRPr="00826FF9">
        <w:rPr>
          <w:rFonts w:ascii="Times New Roman" w:hAnsi="Times New Roman"/>
          <w:color w:val="auto"/>
          <w:sz w:val="28"/>
          <w:szCs w:val="28"/>
        </w:rPr>
        <w:t>,</w:t>
      </w:r>
      <w:r w:rsidR="00AB7FD4" w:rsidRPr="00826FF9">
        <w:rPr>
          <w:rFonts w:ascii="Times New Roman" w:hAnsi="Times New Roman"/>
          <w:color w:val="auto"/>
          <w:sz w:val="28"/>
          <w:szCs w:val="28"/>
        </w:rPr>
        <w:t xml:space="preserve"> </w:t>
      </w:r>
      <w:r w:rsidR="000763C5" w:rsidRPr="00826FF9">
        <w:rPr>
          <w:rFonts w:ascii="Times New Roman" w:hAnsi="Times New Roman"/>
          <w:color w:val="auto"/>
          <w:sz w:val="28"/>
          <w:szCs w:val="28"/>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bookmarkEnd w:id="71"/>
    </w:p>
    <w:p w:rsidR="009E0055" w:rsidRPr="00826FF9" w:rsidRDefault="009E0055" w:rsidP="00636462">
      <w:pPr>
        <w:spacing w:after="0" w:line="240" w:lineRule="auto"/>
        <w:jc w:val="center"/>
        <w:rPr>
          <w:rStyle w:val="FontStyle129"/>
          <w:b w:val="0"/>
          <w:i w:val="0"/>
          <w:sz w:val="28"/>
          <w:szCs w:val="28"/>
        </w:rPr>
      </w:pPr>
      <w:r w:rsidRPr="00826FF9">
        <w:rPr>
          <w:rStyle w:val="FontStyle129"/>
          <w:b w:val="0"/>
          <w:i w:val="0"/>
          <w:sz w:val="28"/>
          <w:szCs w:val="28"/>
        </w:rPr>
        <w:t>(КБК 182 1 07 01030 01 0000 110)</w:t>
      </w:r>
    </w:p>
    <w:p w:rsidR="009E0055" w:rsidRPr="00826FF9" w:rsidRDefault="009E0055" w:rsidP="00636462">
      <w:pPr>
        <w:suppressAutoHyphens/>
        <w:spacing w:after="0" w:line="240" w:lineRule="auto"/>
        <w:jc w:val="center"/>
        <w:rPr>
          <w:rFonts w:ascii="Times New Roman" w:hAnsi="Times New Roman"/>
          <w:sz w:val="28"/>
          <w:szCs w:val="28"/>
        </w:rPr>
      </w:pPr>
    </w:p>
    <w:p w:rsidR="00BD4F8E" w:rsidRPr="00826FF9" w:rsidRDefault="00BD4F8E"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В прогнозе поступлений </w:t>
      </w:r>
      <w:r w:rsidR="000763C5" w:rsidRPr="00826FF9">
        <w:rPr>
          <w:rFonts w:ascii="Times New Roman" w:hAnsi="Times New Roman"/>
          <w:sz w:val="28"/>
          <w:szCs w:val="28"/>
        </w:rPr>
        <w:t xml:space="preserve">налога </w:t>
      </w:r>
      <w:r w:rsidRPr="00826FF9">
        <w:rPr>
          <w:rFonts w:ascii="Times New Roman" w:hAnsi="Times New Roman"/>
          <w:sz w:val="28"/>
          <w:szCs w:val="28"/>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0763C5" w:rsidRPr="00826FF9">
        <w:rPr>
          <w:rFonts w:ascii="Times New Roman" w:hAnsi="Times New Roman"/>
          <w:sz w:val="28"/>
          <w:szCs w:val="28"/>
        </w:rPr>
        <w:t>,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826FF9">
        <w:rPr>
          <w:rFonts w:ascii="Times New Roman" w:hAnsi="Times New Roman"/>
          <w:sz w:val="28"/>
          <w:szCs w:val="28"/>
        </w:rPr>
        <w:t xml:space="preserve"> учитываются:</w:t>
      </w:r>
    </w:p>
    <w:p w:rsidR="009E0055" w:rsidRPr="00826FF9" w:rsidRDefault="009E0055" w:rsidP="00636462">
      <w:pPr>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 данные статистической налоговой отчетности по форме</w:t>
      </w:r>
      <w:r w:rsidR="00073D36" w:rsidRPr="00826FF9">
        <w:rPr>
          <w:rFonts w:ascii="Times New Roman" w:hAnsi="Times New Roman"/>
          <w:sz w:val="28"/>
          <w:szCs w:val="28"/>
        </w:rPr>
        <w:br/>
      </w:r>
      <w:r w:rsidRPr="00826FF9">
        <w:rPr>
          <w:rFonts w:ascii="Times New Roman" w:hAnsi="Times New Roman"/>
          <w:sz w:val="28"/>
          <w:szCs w:val="28"/>
        </w:rPr>
        <w:t>5-НДПИ «О</w:t>
      </w:r>
      <w:r w:rsidR="000763C5" w:rsidRPr="00826FF9">
        <w:rPr>
          <w:rFonts w:ascii="Times New Roman" w:hAnsi="Times New Roman"/>
          <w:sz w:val="28"/>
          <w:szCs w:val="28"/>
        </w:rPr>
        <w:t xml:space="preserve"> </w:t>
      </w:r>
      <w:r w:rsidRPr="00826FF9">
        <w:rPr>
          <w:rFonts w:ascii="Times New Roman" w:hAnsi="Times New Roman"/>
          <w:sz w:val="28"/>
          <w:szCs w:val="28"/>
        </w:rPr>
        <w:t>налоговой базе и структуре начислений по налогу на добычу полезных ископаемых», 1-НМ «О начислении и поступлении налогов, сборов</w:t>
      </w:r>
      <w:r w:rsidR="00752A9B" w:rsidRPr="00826FF9">
        <w:rPr>
          <w:rFonts w:ascii="Times New Roman" w:hAnsi="Times New Roman"/>
          <w:sz w:val="28"/>
          <w:szCs w:val="28"/>
        </w:rPr>
        <w:t>,</w:t>
      </w:r>
      <w:r w:rsidR="00D25563" w:rsidRPr="00826FF9">
        <w:rPr>
          <w:rFonts w:ascii="Times New Roman" w:hAnsi="Times New Roman"/>
          <w:sz w:val="28"/>
          <w:szCs w:val="28"/>
        </w:rPr>
        <w:t xml:space="preserve"> страховых взносов</w:t>
      </w:r>
      <w:r w:rsidRPr="00826FF9">
        <w:rPr>
          <w:rFonts w:ascii="Times New Roman" w:hAnsi="Times New Roman"/>
          <w:sz w:val="28"/>
          <w:szCs w:val="28"/>
        </w:rPr>
        <w:t xml:space="preserve"> и иных обязательных платежей в бюджетную систему страны»;</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социально-экономического развития Алтайского края;</w:t>
      </w: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данные об объемах добычи полезных ископаемых на территории Алтайского края в прогнозном году;</w:t>
      </w:r>
    </w:p>
    <w:p w:rsidR="009E0055" w:rsidRPr="00826FF9" w:rsidRDefault="009E0055"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BD4F8E" w:rsidRPr="00826FF9">
        <w:rPr>
          <w:rFonts w:ascii="Times New Roman" w:hAnsi="Times New Roman"/>
          <w:sz w:val="28"/>
          <w:szCs w:val="28"/>
          <w:lang w:val="en-US"/>
        </w:rPr>
        <w:t> </w:t>
      </w:r>
      <w:r w:rsidRPr="00826FF9">
        <w:rPr>
          <w:rFonts w:ascii="Times New Roman" w:hAnsi="Times New Roman"/>
          <w:sz w:val="28"/>
          <w:szCs w:val="28"/>
        </w:rPr>
        <w:t>налоговые ставки, льготы и префере</w:t>
      </w:r>
      <w:r w:rsidR="00AB7FD4" w:rsidRPr="00826FF9">
        <w:rPr>
          <w:rFonts w:ascii="Times New Roman" w:hAnsi="Times New Roman"/>
          <w:sz w:val="28"/>
          <w:szCs w:val="28"/>
        </w:rPr>
        <w:t>нции, предусмотренные главой 26 </w:t>
      </w:r>
      <w:r w:rsidR="00D93411" w:rsidRPr="00826FF9">
        <w:rPr>
          <w:rFonts w:ascii="Times New Roman" w:hAnsi="Times New Roman"/>
          <w:sz w:val="28"/>
          <w:szCs w:val="28"/>
        </w:rPr>
        <w:t>НК </w:t>
      </w:r>
      <w:r w:rsidRPr="00826FF9">
        <w:rPr>
          <w:rFonts w:ascii="Times New Roman" w:hAnsi="Times New Roman"/>
          <w:sz w:val="28"/>
          <w:szCs w:val="28"/>
        </w:rPr>
        <w:t>РФ «Налог на добычу полезных ископаемых» и др. источники.</w:t>
      </w:r>
    </w:p>
    <w:p w:rsidR="009E0055" w:rsidRPr="00826FF9" w:rsidRDefault="00BD4F8E" w:rsidP="00636462">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Расчёт прогнозного объёма поступлений</w:t>
      </w:r>
      <w:r w:rsidR="000763C5" w:rsidRPr="00826FF9">
        <w:rPr>
          <w:rFonts w:ascii="Times New Roman" w:hAnsi="Times New Roman"/>
          <w:sz w:val="28"/>
          <w:szCs w:val="28"/>
        </w:rPr>
        <w:t xml:space="preserve"> налога </w:t>
      </w:r>
      <w:r w:rsidRPr="00826FF9">
        <w:rPr>
          <w:rFonts w:ascii="Times New Roman" w:hAnsi="Times New Roman"/>
          <w:sz w:val="28"/>
          <w:szCs w:val="28"/>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0763C5" w:rsidRPr="00826FF9">
        <w:rPr>
          <w:rFonts w:ascii="Times New Roman" w:hAnsi="Times New Roman"/>
          <w:sz w:val="28"/>
          <w:szCs w:val="28"/>
        </w:rPr>
        <w:t>,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826FF9">
        <w:rPr>
          <w:rFonts w:ascii="Times New Roman" w:hAnsi="Times New Roman"/>
          <w:sz w:val="28"/>
          <w:szCs w:val="28"/>
        </w:rPr>
        <w:t xml:space="preserve">) </w:t>
      </w:r>
      <w:r w:rsidR="009E0055" w:rsidRPr="00826FF9">
        <w:rPr>
          <w:rFonts w:ascii="Times New Roman" w:eastAsia="Calibri" w:hAnsi="Times New Roman"/>
          <w:sz w:val="28"/>
          <w:szCs w:val="28"/>
        </w:rPr>
        <w:t xml:space="preserve">осуществляется </w:t>
      </w:r>
      <w:r w:rsidR="00E85B3F" w:rsidRPr="00826FF9">
        <w:rPr>
          <w:rFonts w:ascii="Times New Roman" w:eastAsia="Calibri" w:hAnsi="Times New Roman"/>
          <w:sz w:val="28"/>
          <w:szCs w:val="28"/>
        </w:rPr>
        <w:t xml:space="preserve">в </w:t>
      </w:r>
      <w:r w:rsidR="00E85B3F" w:rsidRPr="0035031B">
        <w:rPr>
          <w:rFonts w:ascii="Times New Roman" w:eastAsia="Calibri" w:hAnsi="Times New Roman"/>
          <w:sz w:val="28"/>
          <w:szCs w:val="28"/>
        </w:rPr>
        <w:t xml:space="preserve">целом по субъекту </w:t>
      </w:r>
      <w:r w:rsidR="009E0055" w:rsidRPr="0035031B">
        <w:rPr>
          <w:rFonts w:ascii="Times New Roman" w:eastAsia="Calibri" w:hAnsi="Times New Roman"/>
          <w:sz w:val="28"/>
          <w:szCs w:val="28"/>
        </w:rPr>
        <w:t>по методу прямого расчета, основанного на непосредственном использовании прогнозных значений показателей, уровней ставок и других показателей (индексов, характеризующ</w:t>
      </w:r>
      <w:r w:rsidR="009E0055" w:rsidRPr="00826FF9">
        <w:rPr>
          <w:rFonts w:ascii="Times New Roman" w:eastAsia="Calibri" w:hAnsi="Times New Roman"/>
          <w:sz w:val="28"/>
          <w:szCs w:val="28"/>
        </w:rPr>
        <w:t>их динамику цен и производства, динамика объем</w:t>
      </w:r>
      <w:r w:rsidR="000763C5" w:rsidRPr="00826FF9">
        <w:rPr>
          <w:rFonts w:ascii="Times New Roman" w:eastAsia="Calibri" w:hAnsi="Times New Roman"/>
          <w:sz w:val="28"/>
          <w:szCs w:val="28"/>
        </w:rPr>
        <w:t>ов</w:t>
      </w:r>
      <w:r w:rsidR="009E0055" w:rsidRPr="00826FF9">
        <w:rPr>
          <w:rFonts w:ascii="Times New Roman" w:eastAsia="Calibri" w:hAnsi="Times New Roman"/>
          <w:sz w:val="28"/>
          <w:szCs w:val="28"/>
        </w:rPr>
        <w:t xml:space="preserve"> добычи полезных ископаемых, уровень собираемости, переходящие платежи, изменения налогового и бюджетного законодательства и др.).</w:t>
      </w:r>
    </w:p>
    <w:p w:rsidR="00BD4F8E" w:rsidRPr="00826FF9" w:rsidRDefault="00BD4F8E" w:rsidP="00636462">
      <w:pPr>
        <w:suppressAutoHyphens/>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0763C5" w:rsidRPr="00826FF9">
        <w:rPr>
          <w:rFonts w:ascii="Times New Roman" w:hAnsi="Times New Roman"/>
          <w:sz w:val="28"/>
          <w:szCs w:val="28"/>
        </w:rPr>
        <w:t>,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826FF9">
        <w:rPr>
          <w:rFonts w:ascii="Times New Roman" w:hAnsi="Times New Roman"/>
          <w:sz w:val="28"/>
          <w:szCs w:val="28"/>
        </w:rPr>
        <w:t xml:space="preserve">) </w:t>
      </w:r>
      <w:r w:rsidR="00D4006E" w:rsidRPr="00826FF9">
        <w:rPr>
          <w:rFonts w:ascii="Times New Roman" w:hAnsi="Times New Roman"/>
          <w:b/>
          <w:sz w:val="28"/>
          <w:szCs w:val="28"/>
        </w:rPr>
        <w:t>(</w:t>
      </w:r>
      <w:proofErr w:type="spellStart"/>
      <w:r w:rsidR="00D4006E" w:rsidRPr="00826FF9">
        <w:rPr>
          <w:rFonts w:ascii="Times New Roman" w:hAnsi="Times New Roman"/>
          <w:b/>
          <w:sz w:val="28"/>
          <w:szCs w:val="28"/>
        </w:rPr>
        <w:t>НДПИ</w:t>
      </w:r>
      <w:r w:rsidRPr="00826FF9">
        <w:rPr>
          <w:rFonts w:ascii="Times New Roman" w:hAnsi="Times New Roman"/>
          <w:b/>
          <w:sz w:val="28"/>
          <w:szCs w:val="28"/>
          <w:vertAlign w:val="subscript"/>
        </w:rPr>
        <w:t>проч</w:t>
      </w:r>
      <w:proofErr w:type="spellEnd"/>
      <w:r w:rsidRPr="00826FF9">
        <w:rPr>
          <w:rFonts w:ascii="Times New Roman" w:hAnsi="Times New Roman"/>
          <w:b/>
          <w:sz w:val="28"/>
          <w:szCs w:val="28"/>
          <w:vertAlign w:val="subscript"/>
        </w:rPr>
        <w:t>. ПИ</w:t>
      </w:r>
      <w:r w:rsidRPr="00826FF9">
        <w:rPr>
          <w:rFonts w:ascii="Times New Roman" w:hAnsi="Times New Roman"/>
          <w:b/>
          <w:sz w:val="28"/>
          <w:szCs w:val="28"/>
        </w:rPr>
        <w:t>)</w:t>
      </w:r>
      <w:r w:rsidRPr="00826FF9">
        <w:rPr>
          <w:rFonts w:ascii="Times New Roman" w:hAnsi="Times New Roman"/>
          <w:i/>
          <w:sz w:val="28"/>
          <w:szCs w:val="28"/>
        </w:rPr>
        <w:t xml:space="preserve"> </w:t>
      </w:r>
      <w:r w:rsidRPr="00826FF9">
        <w:rPr>
          <w:rFonts w:ascii="Times New Roman" w:eastAsia="Calibri" w:hAnsi="Times New Roman"/>
          <w:sz w:val="28"/>
          <w:szCs w:val="28"/>
        </w:rPr>
        <w:t>рассчитывается по следующей формуле:</w:t>
      </w:r>
    </w:p>
    <w:p w:rsidR="00BD4F8E" w:rsidRPr="00826FF9" w:rsidRDefault="00BD4F8E" w:rsidP="00636462">
      <w:pPr>
        <w:spacing w:after="0" w:line="240" w:lineRule="auto"/>
        <w:ind w:firstLine="709"/>
        <w:jc w:val="both"/>
        <w:rPr>
          <w:rFonts w:ascii="Times New Roman" w:eastAsia="Calibri" w:hAnsi="Times New Roman"/>
          <w:sz w:val="28"/>
          <w:szCs w:val="28"/>
        </w:rPr>
      </w:pPr>
    </w:p>
    <w:p w:rsidR="00E53BC9" w:rsidRPr="00811865" w:rsidRDefault="009E0055" w:rsidP="00636462">
      <w:pPr>
        <w:widowControl w:val="0"/>
        <w:autoSpaceDE w:val="0"/>
        <w:autoSpaceDN w:val="0"/>
        <w:adjustRightInd w:val="0"/>
        <w:spacing w:after="0" w:line="240" w:lineRule="auto"/>
        <w:jc w:val="center"/>
        <w:rPr>
          <w:rFonts w:ascii="Times New Roman" w:eastAsia="Calibri" w:hAnsi="Times New Roman"/>
          <w:b/>
          <w:sz w:val="28"/>
          <w:szCs w:val="28"/>
        </w:rPr>
      </w:pPr>
      <w:proofErr w:type="spellStart"/>
      <w:r w:rsidRPr="00826FF9">
        <w:rPr>
          <w:rFonts w:ascii="Times New Roman" w:eastAsia="Calibri" w:hAnsi="Times New Roman"/>
          <w:b/>
          <w:sz w:val="28"/>
          <w:szCs w:val="28"/>
        </w:rPr>
        <w:t>НДПИ</w:t>
      </w:r>
      <w:r w:rsidR="00D45628" w:rsidRPr="00826FF9">
        <w:rPr>
          <w:rFonts w:ascii="Times New Roman" w:eastAsia="Calibri" w:hAnsi="Times New Roman"/>
          <w:b/>
          <w:sz w:val="28"/>
          <w:szCs w:val="28"/>
          <w:vertAlign w:val="subscript"/>
        </w:rPr>
        <w:t>проч</w:t>
      </w:r>
      <w:proofErr w:type="spellEnd"/>
      <w:r w:rsidR="00E53BC9" w:rsidRPr="00826FF9">
        <w:rPr>
          <w:rFonts w:ascii="Times New Roman" w:eastAsia="Calibri" w:hAnsi="Times New Roman"/>
          <w:b/>
          <w:sz w:val="28"/>
          <w:szCs w:val="28"/>
          <w:vertAlign w:val="subscript"/>
        </w:rPr>
        <w:t> </w:t>
      </w:r>
      <w:r w:rsidRPr="00826FF9">
        <w:rPr>
          <w:rFonts w:ascii="Times New Roman" w:eastAsia="Calibri" w:hAnsi="Times New Roman"/>
          <w:b/>
          <w:sz w:val="28"/>
          <w:szCs w:val="28"/>
          <w:vertAlign w:val="subscript"/>
        </w:rPr>
        <w:t>ПИ</w:t>
      </w:r>
      <w:proofErr w:type="gramStart"/>
      <w:r w:rsidRPr="00826FF9">
        <w:rPr>
          <w:rFonts w:ascii="Times New Roman" w:eastAsia="Calibri" w:hAnsi="Times New Roman"/>
          <w:b/>
          <w:sz w:val="28"/>
          <w:szCs w:val="28"/>
        </w:rPr>
        <w:t>=(</w:t>
      </w:r>
      <w:proofErr w:type="gramEnd"/>
      <w:r w:rsidRPr="00826FF9">
        <w:rPr>
          <w:rFonts w:ascii="Times New Roman" w:eastAsia="Calibri" w:hAnsi="Times New Roman"/>
          <w:b/>
          <w:sz w:val="28"/>
          <w:szCs w:val="28"/>
        </w:rPr>
        <w:t>∑(</w:t>
      </w:r>
      <w:r w:rsidR="00D87E0E" w:rsidRPr="00826FF9">
        <w:rPr>
          <w:rFonts w:ascii="Times New Roman" w:eastAsia="Calibri" w:hAnsi="Times New Roman"/>
          <w:b/>
          <w:sz w:val="28"/>
          <w:szCs w:val="28"/>
          <w:lang w:val="en-US"/>
        </w:rPr>
        <w:t>U</w:t>
      </w:r>
      <w:proofErr w:type="spellStart"/>
      <w:r w:rsidR="00D45628" w:rsidRPr="00826FF9">
        <w:rPr>
          <w:rFonts w:ascii="Times New Roman" w:eastAsia="Calibri" w:hAnsi="Times New Roman"/>
          <w:b/>
          <w:sz w:val="28"/>
          <w:szCs w:val="28"/>
          <w:vertAlign w:val="subscript"/>
        </w:rPr>
        <w:t>проч</w:t>
      </w:r>
      <w:proofErr w:type="spellEnd"/>
      <w:r w:rsidR="00E53BC9" w:rsidRPr="00826FF9">
        <w:rPr>
          <w:rFonts w:ascii="Times New Roman" w:eastAsia="Calibri" w:hAnsi="Times New Roman"/>
          <w:b/>
          <w:sz w:val="28"/>
          <w:szCs w:val="28"/>
          <w:vertAlign w:val="subscript"/>
        </w:rPr>
        <w:t> </w:t>
      </w:r>
      <w:r w:rsidRPr="00826FF9">
        <w:rPr>
          <w:rFonts w:ascii="Times New Roman" w:eastAsia="Calibri" w:hAnsi="Times New Roman"/>
          <w:b/>
          <w:sz w:val="28"/>
          <w:szCs w:val="28"/>
          <w:vertAlign w:val="subscript"/>
        </w:rPr>
        <w:t>ПИ</w:t>
      </w:r>
      <w:r w:rsidR="00D87E0E" w:rsidRPr="00826FF9">
        <w:rPr>
          <w:rFonts w:ascii="Times New Roman" w:eastAsia="Calibri" w:hAnsi="Times New Roman"/>
          <w:b/>
          <w:sz w:val="28"/>
          <w:szCs w:val="28"/>
          <w:vertAlign w:val="subscript"/>
        </w:rPr>
        <w:t xml:space="preserve"> факт</w:t>
      </w:r>
      <w:r w:rsidR="00D87E0E" w:rsidRPr="00826FF9">
        <w:rPr>
          <w:rFonts w:ascii="Times New Roman" w:eastAsia="Calibri" w:hAnsi="Times New Roman"/>
          <w:b/>
          <w:sz w:val="28"/>
          <w:szCs w:val="28"/>
        </w:rPr>
        <w:t>*</w:t>
      </w:r>
      <w:r w:rsidR="00D87E0E" w:rsidRPr="00826FF9">
        <w:rPr>
          <w:rFonts w:ascii="Times New Roman" w:eastAsia="Calibri" w:hAnsi="Times New Roman"/>
          <w:b/>
          <w:sz w:val="28"/>
          <w:szCs w:val="28"/>
          <w:lang w:val="en-US"/>
        </w:rPr>
        <w:t>J</w:t>
      </w:r>
      <w:proofErr w:type="spellStart"/>
      <w:r w:rsidR="00382C1E" w:rsidRPr="00826FF9">
        <w:rPr>
          <w:rFonts w:ascii="Times New Roman" w:eastAsia="Calibri" w:hAnsi="Times New Roman"/>
          <w:b/>
          <w:sz w:val="28"/>
          <w:szCs w:val="28"/>
          <w:vertAlign w:val="subscript"/>
        </w:rPr>
        <w:t>проч</w:t>
      </w:r>
      <w:proofErr w:type="spellEnd"/>
      <w:r w:rsidR="00E53BC9" w:rsidRPr="00826FF9">
        <w:rPr>
          <w:rFonts w:ascii="Times New Roman" w:eastAsia="Calibri" w:hAnsi="Times New Roman"/>
          <w:b/>
          <w:sz w:val="28"/>
          <w:szCs w:val="28"/>
          <w:vertAlign w:val="subscript"/>
        </w:rPr>
        <w:t> </w:t>
      </w:r>
      <w:r w:rsidR="00382C1E" w:rsidRPr="00826FF9">
        <w:rPr>
          <w:rFonts w:ascii="Times New Roman" w:eastAsia="Calibri" w:hAnsi="Times New Roman"/>
          <w:b/>
          <w:sz w:val="28"/>
          <w:szCs w:val="28"/>
          <w:vertAlign w:val="subscript"/>
        </w:rPr>
        <w:t>ПИ</w:t>
      </w:r>
      <w:r w:rsidRPr="00826FF9">
        <w:rPr>
          <w:rFonts w:ascii="Times New Roman" w:eastAsia="Calibri" w:hAnsi="Times New Roman"/>
          <w:b/>
          <w:sz w:val="28"/>
          <w:szCs w:val="28"/>
        </w:rPr>
        <w:t>*</w:t>
      </w:r>
      <w:r w:rsidR="00D87E0E" w:rsidRPr="00826FF9">
        <w:rPr>
          <w:rFonts w:ascii="Times New Roman" w:eastAsia="Calibri" w:hAnsi="Times New Roman"/>
          <w:b/>
          <w:sz w:val="28"/>
          <w:szCs w:val="28"/>
          <w:lang w:val="en-US"/>
        </w:rPr>
        <w:t>S</w:t>
      </w:r>
      <w:proofErr w:type="spellStart"/>
      <w:r w:rsidR="00D45628" w:rsidRPr="00826FF9">
        <w:rPr>
          <w:rFonts w:ascii="Times New Roman" w:eastAsia="Calibri" w:hAnsi="Times New Roman"/>
          <w:b/>
          <w:sz w:val="28"/>
          <w:szCs w:val="28"/>
          <w:vertAlign w:val="subscript"/>
        </w:rPr>
        <w:t>проч</w:t>
      </w:r>
      <w:proofErr w:type="spellEnd"/>
      <w:r w:rsidR="00E53BC9" w:rsidRPr="00826FF9">
        <w:rPr>
          <w:rFonts w:ascii="Times New Roman" w:eastAsia="Calibri" w:hAnsi="Times New Roman"/>
          <w:b/>
          <w:sz w:val="28"/>
          <w:szCs w:val="28"/>
          <w:vertAlign w:val="subscript"/>
        </w:rPr>
        <w:t> </w:t>
      </w:r>
      <w:r w:rsidRPr="00826FF9">
        <w:rPr>
          <w:rFonts w:ascii="Times New Roman" w:eastAsia="Calibri" w:hAnsi="Times New Roman"/>
          <w:b/>
          <w:sz w:val="28"/>
          <w:szCs w:val="28"/>
          <w:vertAlign w:val="subscript"/>
        </w:rPr>
        <w:t>ПИ</w:t>
      </w:r>
      <w:r w:rsidR="00E53BC9" w:rsidRPr="00826FF9">
        <w:rPr>
          <w:rFonts w:ascii="Times New Roman" w:eastAsia="Calibri" w:hAnsi="Times New Roman"/>
          <w:b/>
          <w:sz w:val="28"/>
          <w:szCs w:val="28"/>
          <w:vertAlign w:val="subscript"/>
        </w:rPr>
        <w:t xml:space="preserve"> </w:t>
      </w:r>
      <w:r w:rsidRPr="00826FF9">
        <w:rPr>
          <w:rFonts w:ascii="Times New Roman" w:eastAsia="Calibri" w:hAnsi="Times New Roman"/>
          <w:b/>
          <w:sz w:val="28"/>
          <w:szCs w:val="28"/>
        </w:rPr>
        <w:t>(</w:t>
      </w:r>
      <w:r w:rsidRPr="00826FF9">
        <w:rPr>
          <w:rFonts w:ascii="Times New Roman" w:eastAsia="Calibri" w:hAnsi="Times New Roman"/>
          <w:b/>
          <w:sz w:val="28"/>
          <w:szCs w:val="28"/>
          <w:vertAlign w:val="subscript"/>
        </w:rPr>
        <w:t>или</w:t>
      </w:r>
      <w:r w:rsidR="00D87E0E" w:rsidRPr="00826FF9">
        <w:rPr>
          <w:rFonts w:ascii="Times New Roman" w:eastAsia="Calibri" w:hAnsi="Times New Roman"/>
          <w:b/>
          <w:sz w:val="28"/>
          <w:szCs w:val="28"/>
          <w:vertAlign w:val="subscript"/>
        </w:rPr>
        <w:t xml:space="preserve"> </w:t>
      </w:r>
      <w:r w:rsidR="00D87E0E" w:rsidRPr="00826FF9">
        <w:rPr>
          <w:rFonts w:ascii="Times New Roman" w:eastAsia="Calibri" w:hAnsi="Times New Roman"/>
          <w:b/>
          <w:sz w:val="28"/>
          <w:szCs w:val="28"/>
          <w:lang w:val="en-US"/>
        </w:rPr>
        <w:t>S</w:t>
      </w:r>
      <w:r w:rsidRPr="00826FF9">
        <w:rPr>
          <w:rFonts w:ascii="Times New Roman" w:eastAsia="Calibri" w:hAnsi="Times New Roman"/>
          <w:b/>
          <w:sz w:val="28"/>
          <w:szCs w:val="28"/>
          <w:vertAlign w:val="subscript"/>
        </w:rPr>
        <w:t>РАС</w:t>
      </w:r>
      <w:r w:rsidR="00D45628" w:rsidRPr="00826FF9">
        <w:rPr>
          <w:rFonts w:ascii="Times New Roman" w:eastAsia="Calibri" w:hAnsi="Times New Roman"/>
          <w:b/>
          <w:sz w:val="28"/>
          <w:szCs w:val="28"/>
          <w:vertAlign w:val="subscript"/>
        </w:rPr>
        <w:t>Ч</w:t>
      </w:r>
      <w:r w:rsidR="00E53BC9" w:rsidRPr="00826FF9">
        <w:rPr>
          <w:rFonts w:ascii="Times New Roman" w:eastAsia="Calibri" w:hAnsi="Times New Roman"/>
          <w:b/>
          <w:sz w:val="28"/>
          <w:szCs w:val="28"/>
          <w:vertAlign w:val="subscript"/>
        </w:rPr>
        <w:t> </w:t>
      </w:r>
      <w:proofErr w:type="spellStart"/>
      <w:r w:rsidR="00D45628" w:rsidRPr="00826FF9">
        <w:rPr>
          <w:rFonts w:ascii="Times New Roman" w:eastAsia="Calibri" w:hAnsi="Times New Roman"/>
          <w:b/>
          <w:sz w:val="28"/>
          <w:szCs w:val="28"/>
          <w:vertAlign w:val="subscript"/>
        </w:rPr>
        <w:t>проч</w:t>
      </w:r>
      <w:proofErr w:type="spellEnd"/>
      <w:r w:rsidR="00E53BC9" w:rsidRPr="00826FF9">
        <w:rPr>
          <w:rFonts w:ascii="Times New Roman" w:eastAsia="Calibri" w:hAnsi="Times New Roman"/>
          <w:b/>
          <w:sz w:val="28"/>
          <w:szCs w:val="28"/>
          <w:vertAlign w:val="subscript"/>
        </w:rPr>
        <w:t> </w:t>
      </w:r>
      <w:r w:rsidR="00382C1E" w:rsidRPr="00826FF9">
        <w:rPr>
          <w:rFonts w:ascii="Times New Roman" w:eastAsia="Calibri" w:hAnsi="Times New Roman"/>
          <w:b/>
          <w:sz w:val="28"/>
          <w:szCs w:val="28"/>
          <w:vertAlign w:val="subscript"/>
        </w:rPr>
        <w:t>ПИ</w:t>
      </w:r>
      <w:r w:rsidR="00382C1E" w:rsidRPr="00826FF9">
        <w:rPr>
          <w:rFonts w:ascii="Times New Roman" w:eastAsia="Calibri" w:hAnsi="Times New Roman"/>
          <w:b/>
          <w:sz w:val="28"/>
          <w:szCs w:val="28"/>
        </w:rPr>
        <w:t>)</w:t>
      </w:r>
    </w:p>
    <w:p w:rsidR="009E0055" w:rsidRDefault="00814400" w:rsidP="00636462">
      <w:pPr>
        <w:widowControl w:val="0"/>
        <w:autoSpaceDE w:val="0"/>
        <w:autoSpaceDN w:val="0"/>
        <w:adjustRightInd w:val="0"/>
        <w:spacing w:after="0" w:line="240" w:lineRule="auto"/>
        <w:jc w:val="center"/>
        <w:rPr>
          <w:rFonts w:ascii="Times New Roman" w:eastAsia="Calibri" w:hAnsi="Times New Roman"/>
          <w:b/>
          <w:sz w:val="28"/>
          <w:szCs w:val="28"/>
        </w:rPr>
      </w:pPr>
      <w:r w:rsidRPr="00826FF9">
        <w:rPr>
          <w:rFonts w:ascii="Times New Roman" w:eastAsia="Calibri" w:hAnsi="Times New Roman"/>
          <w:b/>
          <w:sz w:val="28"/>
          <w:szCs w:val="28"/>
        </w:rPr>
        <w:t>(+/</w:t>
      </w:r>
      <w:proofErr w:type="gramStart"/>
      <w:r w:rsidRPr="00826FF9">
        <w:rPr>
          <w:rFonts w:ascii="Times New Roman" w:eastAsia="Calibri" w:hAnsi="Times New Roman"/>
          <w:b/>
          <w:sz w:val="28"/>
          <w:szCs w:val="28"/>
        </w:rPr>
        <w:t>-)</w:t>
      </w:r>
      <w:proofErr w:type="spellStart"/>
      <w:r w:rsidR="009E0055" w:rsidRPr="00826FF9">
        <w:rPr>
          <w:rFonts w:ascii="Times New Roman" w:eastAsia="Calibri" w:hAnsi="Times New Roman"/>
          <w:b/>
          <w:sz w:val="28"/>
          <w:szCs w:val="28"/>
        </w:rPr>
        <w:t>Р</w:t>
      </w:r>
      <w:r w:rsidR="00D45628" w:rsidRPr="00826FF9">
        <w:rPr>
          <w:rFonts w:ascii="Times New Roman" w:eastAsia="Calibri" w:hAnsi="Times New Roman"/>
          <w:b/>
          <w:sz w:val="28"/>
          <w:szCs w:val="28"/>
          <w:vertAlign w:val="subscript"/>
        </w:rPr>
        <w:t>проч</w:t>
      </w:r>
      <w:proofErr w:type="spellEnd"/>
      <w:proofErr w:type="gramEnd"/>
      <w:r w:rsidR="00E53BC9" w:rsidRPr="00826FF9">
        <w:rPr>
          <w:rFonts w:ascii="Times New Roman" w:eastAsia="Calibri" w:hAnsi="Times New Roman"/>
          <w:b/>
          <w:sz w:val="28"/>
          <w:szCs w:val="28"/>
          <w:vertAlign w:val="subscript"/>
        </w:rPr>
        <w:t> </w:t>
      </w:r>
      <w:r w:rsidR="009E0055" w:rsidRPr="00826FF9">
        <w:rPr>
          <w:rFonts w:ascii="Times New Roman" w:eastAsia="Calibri" w:hAnsi="Times New Roman"/>
          <w:b/>
          <w:sz w:val="28"/>
          <w:szCs w:val="28"/>
          <w:vertAlign w:val="subscript"/>
        </w:rPr>
        <w:t>ПИ</w:t>
      </w:r>
      <w:r w:rsidR="009E0055" w:rsidRPr="00826FF9">
        <w:rPr>
          <w:rFonts w:ascii="Times New Roman" w:eastAsia="Calibri" w:hAnsi="Times New Roman"/>
          <w:b/>
          <w:sz w:val="28"/>
          <w:szCs w:val="28"/>
        </w:rPr>
        <w:t>)*</w:t>
      </w:r>
      <w:proofErr w:type="spellStart"/>
      <w:r w:rsidR="009E0055" w:rsidRPr="00826FF9">
        <w:rPr>
          <w:rFonts w:ascii="Times New Roman" w:eastAsia="Calibri" w:hAnsi="Times New Roman"/>
          <w:b/>
          <w:sz w:val="28"/>
          <w:szCs w:val="28"/>
        </w:rPr>
        <w:t>К</w:t>
      </w:r>
      <w:r w:rsidR="00E53BC9" w:rsidRPr="00826FF9">
        <w:rPr>
          <w:rFonts w:ascii="Times New Roman" w:eastAsia="Calibri" w:hAnsi="Times New Roman"/>
          <w:b/>
          <w:sz w:val="28"/>
          <w:szCs w:val="28"/>
          <w:vertAlign w:val="subscript"/>
        </w:rPr>
        <w:t>соб</w:t>
      </w:r>
      <w:proofErr w:type="spellEnd"/>
      <w:r w:rsidR="00E57F43" w:rsidRPr="00826FF9">
        <w:rPr>
          <w:rFonts w:ascii="Times New Roman" w:eastAsia="Calibri" w:hAnsi="Times New Roman"/>
          <w:b/>
          <w:sz w:val="28"/>
          <w:szCs w:val="28"/>
          <w:vertAlign w:val="subscript"/>
        </w:rPr>
        <w:t>.</w:t>
      </w:r>
      <w:r w:rsidR="00E53BC9" w:rsidRPr="00826FF9">
        <w:rPr>
          <w:rFonts w:ascii="Times New Roman" w:eastAsia="Calibri" w:hAnsi="Times New Roman"/>
          <w:b/>
          <w:sz w:val="28"/>
          <w:szCs w:val="28"/>
          <w:vertAlign w:val="subscript"/>
        </w:rPr>
        <w:t> </w:t>
      </w:r>
      <w:proofErr w:type="spellStart"/>
      <w:r w:rsidR="00D45628" w:rsidRPr="00826FF9">
        <w:rPr>
          <w:rFonts w:ascii="Times New Roman" w:eastAsia="Calibri" w:hAnsi="Times New Roman"/>
          <w:b/>
          <w:sz w:val="28"/>
          <w:szCs w:val="28"/>
          <w:vertAlign w:val="subscript"/>
        </w:rPr>
        <w:t>проч</w:t>
      </w:r>
      <w:proofErr w:type="spellEnd"/>
      <w:r w:rsidR="00E53BC9" w:rsidRPr="00826FF9">
        <w:rPr>
          <w:rFonts w:ascii="Times New Roman" w:eastAsia="Calibri" w:hAnsi="Times New Roman"/>
          <w:b/>
          <w:sz w:val="28"/>
          <w:szCs w:val="28"/>
          <w:vertAlign w:val="subscript"/>
        </w:rPr>
        <w:t> </w:t>
      </w:r>
      <w:r w:rsidR="009E0055" w:rsidRPr="00826FF9">
        <w:rPr>
          <w:rFonts w:ascii="Times New Roman" w:eastAsia="Calibri" w:hAnsi="Times New Roman"/>
          <w:b/>
          <w:sz w:val="28"/>
          <w:szCs w:val="28"/>
          <w:vertAlign w:val="subscript"/>
        </w:rPr>
        <w:t>ПИ</w:t>
      </w:r>
      <w:r w:rsidR="00E53BC9" w:rsidRPr="00826FF9">
        <w:rPr>
          <w:rFonts w:ascii="Times New Roman" w:eastAsia="Calibri" w:hAnsi="Times New Roman"/>
          <w:b/>
          <w:sz w:val="28"/>
          <w:szCs w:val="28"/>
        </w:rPr>
        <w:t xml:space="preserve"> </w:t>
      </w:r>
      <w:r w:rsidRPr="00826FF9">
        <w:rPr>
          <w:rFonts w:ascii="Times New Roman" w:eastAsia="Calibri" w:hAnsi="Times New Roman"/>
          <w:b/>
          <w:sz w:val="28"/>
          <w:szCs w:val="28"/>
        </w:rPr>
        <w:t>(+/-)</w:t>
      </w:r>
      <w:r w:rsidR="00BD4F8E" w:rsidRPr="00826FF9">
        <w:rPr>
          <w:rFonts w:ascii="Times New Roman" w:eastAsia="Calibri" w:hAnsi="Times New Roman"/>
          <w:b/>
          <w:sz w:val="28"/>
          <w:szCs w:val="28"/>
          <w:lang w:val="en-US"/>
        </w:rPr>
        <w:t>F</w:t>
      </w:r>
      <w:r w:rsidR="009E0055" w:rsidRPr="00826FF9">
        <w:rPr>
          <w:rFonts w:ascii="Times New Roman" w:eastAsia="Calibri" w:hAnsi="Times New Roman"/>
          <w:b/>
          <w:sz w:val="28"/>
          <w:szCs w:val="28"/>
        </w:rPr>
        <w:t>)*</w:t>
      </w:r>
      <w:proofErr w:type="spellStart"/>
      <w:r w:rsidR="009E0055" w:rsidRPr="00826FF9">
        <w:rPr>
          <w:rFonts w:ascii="Times New Roman" w:eastAsia="Calibri" w:hAnsi="Times New Roman"/>
          <w:b/>
          <w:sz w:val="28"/>
          <w:szCs w:val="28"/>
        </w:rPr>
        <w:t>Н</w:t>
      </w:r>
      <w:r w:rsidR="00D45628" w:rsidRPr="00826FF9">
        <w:rPr>
          <w:rFonts w:ascii="Times New Roman" w:eastAsia="Calibri" w:hAnsi="Times New Roman"/>
          <w:b/>
          <w:sz w:val="28"/>
          <w:szCs w:val="28"/>
          <w:vertAlign w:val="subscript"/>
        </w:rPr>
        <w:t>проч</w:t>
      </w:r>
      <w:proofErr w:type="spellEnd"/>
      <w:r w:rsidR="00E53BC9" w:rsidRPr="00826FF9">
        <w:rPr>
          <w:rFonts w:ascii="Times New Roman" w:eastAsia="Calibri" w:hAnsi="Times New Roman"/>
          <w:b/>
          <w:sz w:val="28"/>
          <w:szCs w:val="28"/>
          <w:vertAlign w:val="subscript"/>
        </w:rPr>
        <w:t> </w:t>
      </w:r>
      <w:r w:rsidR="009E0055" w:rsidRPr="00826FF9">
        <w:rPr>
          <w:rFonts w:ascii="Times New Roman" w:eastAsia="Calibri" w:hAnsi="Times New Roman"/>
          <w:b/>
          <w:sz w:val="28"/>
          <w:szCs w:val="28"/>
          <w:vertAlign w:val="subscript"/>
        </w:rPr>
        <w:t>ПИ</w:t>
      </w:r>
      <w:r w:rsidR="009E0055" w:rsidRPr="00826FF9">
        <w:rPr>
          <w:rFonts w:ascii="Times New Roman" w:eastAsia="Calibri" w:hAnsi="Times New Roman"/>
          <w:b/>
          <w:sz w:val="28"/>
          <w:szCs w:val="28"/>
        </w:rPr>
        <w:t xml:space="preserve">, </w:t>
      </w:r>
    </w:p>
    <w:p w:rsidR="00636462" w:rsidRPr="00636462" w:rsidRDefault="00636462" w:rsidP="00636462">
      <w:pPr>
        <w:widowControl w:val="0"/>
        <w:autoSpaceDE w:val="0"/>
        <w:autoSpaceDN w:val="0"/>
        <w:adjustRightInd w:val="0"/>
        <w:spacing w:after="0" w:line="240" w:lineRule="auto"/>
        <w:jc w:val="center"/>
        <w:rPr>
          <w:rFonts w:ascii="Times New Roman" w:eastAsia="Calibri" w:hAnsi="Times New Roman"/>
          <w:sz w:val="28"/>
          <w:szCs w:val="28"/>
        </w:rPr>
      </w:pPr>
    </w:p>
    <w:p w:rsidR="009E0055" w:rsidRPr="00636462" w:rsidRDefault="00E53BC9" w:rsidP="00636462">
      <w:pPr>
        <w:widowControl w:val="0"/>
        <w:autoSpaceDE w:val="0"/>
        <w:autoSpaceDN w:val="0"/>
        <w:adjustRightInd w:val="0"/>
        <w:spacing w:after="0" w:line="240" w:lineRule="auto"/>
        <w:ind w:firstLine="709"/>
        <w:rPr>
          <w:rFonts w:ascii="Times New Roman" w:eastAsia="Calibri" w:hAnsi="Times New Roman"/>
          <w:sz w:val="28"/>
          <w:szCs w:val="28"/>
        </w:rPr>
      </w:pPr>
      <w:r w:rsidRPr="00636462">
        <w:rPr>
          <w:rFonts w:ascii="Times New Roman" w:eastAsia="Calibri" w:hAnsi="Times New Roman"/>
          <w:sz w:val="28"/>
          <w:szCs w:val="28"/>
        </w:rPr>
        <w:t>где</w:t>
      </w:r>
      <w:r w:rsidR="005D47B2" w:rsidRPr="00636462">
        <w:rPr>
          <w:rFonts w:ascii="Times New Roman" w:eastAsia="Calibri" w:hAnsi="Times New Roman"/>
          <w:sz w:val="28"/>
          <w:szCs w:val="28"/>
        </w:rPr>
        <w:t>:</w:t>
      </w:r>
    </w:p>
    <w:p w:rsidR="00D45628" w:rsidRPr="00826FF9" w:rsidRDefault="00D87E0E" w:rsidP="00636462">
      <w:pPr>
        <w:keepLines/>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U</w:t>
      </w:r>
      <w:proofErr w:type="spellStart"/>
      <w:r w:rsidR="00D45628" w:rsidRPr="00826FF9">
        <w:rPr>
          <w:rFonts w:ascii="Times New Roman" w:eastAsia="Calibri" w:hAnsi="Times New Roman"/>
          <w:b/>
          <w:sz w:val="28"/>
          <w:szCs w:val="28"/>
          <w:vertAlign w:val="subscript"/>
        </w:rPr>
        <w:t>проч</w:t>
      </w:r>
      <w:proofErr w:type="spellEnd"/>
      <w:r w:rsidR="00E53BC9" w:rsidRPr="00826FF9">
        <w:rPr>
          <w:rFonts w:ascii="Times New Roman" w:eastAsia="Calibri" w:hAnsi="Times New Roman"/>
          <w:b/>
          <w:sz w:val="28"/>
          <w:szCs w:val="28"/>
          <w:vertAlign w:val="subscript"/>
        </w:rPr>
        <w:t> </w:t>
      </w:r>
      <w:r w:rsidR="009E0055" w:rsidRPr="00826FF9">
        <w:rPr>
          <w:rFonts w:ascii="Times New Roman" w:eastAsia="Calibri" w:hAnsi="Times New Roman"/>
          <w:b/>
          <w:sz w:val="28"/>
          <w:szCs w:val="28"/>
          <w:vertAlign w:val="subscript"/>
        </w:rPr>
        <w:t>ПИ</w:t>
      </w:r>
      <w:r w:rsidR="009E0055" w:rsidRPr="00826FF9">
        <w:rPr>
          <w:rFonts w:ascii="Times New Roman" w:eastAsia="Calibri" w:hAnsi="Times New Roman"/>
          <w:b/>
          <w:sz w:val="28"/>
          <w:szCs w:val="28"/>
        </w:rPr>
        <w:t xml:space="preserve"> </w:t>
      </w:r>
      <w:r w:rsidRPr="00826FF9">
        <w:rPr>
          <w:rFonts w:ascii="Times New Roman" w:eastAsia="Calibri" w:hAnsi="Times New Roman"/>
          <w:b/>
          <w:sz w:val="28"/>
          <w:szCs w:val="28"/>
          <w:vertAlign w:val="subscript"/>
        </w:rPr>
        <w:t>факт</w:t>
      </w:r>
      <w:r w:rsidR="009E0055" w:rsidRPr="00826FF9">
        <w:rPr>
          <w:rFonts w:ascii="Times New Roman" w:eastAsia="Calibri" w:hAnsi="Times New Roman"/>
          <w:sz w:val="28"/>
          <w:szCs w:val="28"/>
        </w:rPr>
        <w:t xml:space="preserve">– </w:t>
      </w:r>
      <w:r w:rsidR="00D45628" w:rsidRPr="00826FF9">
        <w:rPr>
          <w:rFonts w:ascii="Times New Roman" w:eastAsia="Calibri" w:hAnsi="Times New Roman"/>
          <w:sz w:val="28"/>
          <w:szCs w:val="28"/>
        </w:rPr>
        <w:t xml:space="preserve">фактическая </w:t>
      </w:r>
      <w:r w:rsidR="009E0055" w:rsidRPr="00826FF9">
        <w:rPr>
          <w:rFonts w:ascii="Times New Roman" w:eastAsia="Calibri" w:hAnsi="Times New Roman"/>
          <w:sz w:val="28"/>
          <w:szCs w:val="28"/>
        </w:rPr>
        <w:t xml:space="preserve">стоимость </w:t>
      </w:r>
      <w:r w:rsidR="00D45628" w:rsidRPr="00826FF9">
        <w:rPr>
          <w:rFonts w:ascii="Times New Roman" w:eastAsia="Calibri" w:hAnsi="Times New Roman"/>
          <w:sz w:val="28"/>
          <w:szCs w:val="28"/>
        </w:rPr>
        <w:t xml:space="preserve">добытых </w:t>
      </w:r>
      <w:r w:rsidR="009E0055" w:rsidRPr="00826FF9">
        <w:rPr>
          <w:rFonts w:ascii="Times New Roman" w:eastAsia="Calibri" w:hAnsi="Times New Roman"/>
          <w:sz w:val="28"/>
          <w:szCs w:val="28"/>
        </w:rPr>
        <w:t xml:space="preserve">прочих полезных ископаемых </w:t>
      </w:r>
      <w:r w:rsidR="00D45628" w:rsidRPr="00826FF9">
        <w:rPr>
          <w:rFonts w:ascii="Times New Roman" w:eastAsia="Calibri" w:hAnsi="Times New Roman"/>
          <w:sz w:val="28"/>
          <w:szCs w:val="28"/>
        </w:rPr>
        <w:t>по видам (за исключением полезных ископаемых, в отношении которых при налогообложении установлен рентный коэффициент, отличный от 1</w:t>
      </w:r>
      <w:r w:rsidR="000763C5" w:rsidRPr="00826FF9">
        <w:rPr>
          <w:rFonts w:ascii="Times New Roman" w:eastAsia="Calibri" w:hAnsi="Times New Roman"/>
          <w:sz w:val="28"/>
          <w:szCs w:val="28"/>
        </w:rPr>
        <w:t xml:space="preserve"> </w:t>
      </w:r>
      <w:r w:rsidR="000763C5" w:rsidRPr="00826FF9">
        <w:rPr>
          <w:rFonts w:ascii="Times New Roman" w:hAnsi="Times New Roman"/>
          <w:sz w:val="28"/>
          <w:szCs w:val="28"/>
        </w:rPr>
        <w:t>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D45628" w:rsidRPr="00826FF9">
        <w:rPr>
          <w:rFonts w:ascii="Times New Roman" w:eastAsia="Calibri" w:hAnsi="Times New Roman"/>
          <w:sz w:val="28"/>
          <w:szCs w:val="28"/>
        </w:rPr>
        <w:t>), за последний годовой период с учетом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0763C5" w:rsidRPr="00826FF9">
        <w:rPr>
          <w:rFonts w:ascii="Times New Roman" w:eastAsia="Calibri" w:hAnsi="Times New Roman"/>
          <w:sz w:val="28"/>
          <w:szCs w:val="28"/>
        </w:rPr>
        <w:t xml:space="preserve">, </w:t>
      </w:r>
      <w:r w:rsidR="000763C5" w:rsidRPr="00826FF9">
        <w:rPr>
          <w:rFonts w:ascii="Times New Roman" w:hAnsi="Times New Roman"/>
          <w:sz w:val="28"/>
          <w:szCs w:val="28"/>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D45628" w:rsidRPr="00826FF9">
        <w:rPr>
          <w:rFonts w:ascii="Times New Roman" w:eastAsia="Calibri" w:hAnsi="Times New Roman"/>
          <w:sz w:val="28"/>
          <w:szCs w:val="28"/>
        </w:rPr>
        <w:t xml:space="preserve">) </w:t>
      </w:r>
      <w:r w:rsidR="009E0055" w:rsidRPr="00826FF9">
        <w:rPr>
          <w:rFonts w:ascii="Times New Roman" w:eastAsia="Calibri" w:hAnsi="Times New Roman"/>
          <w:sz w:val="28"/>
          <w:szCs w:val="28"/>
        </w:rPr>
        <w:t>по видам</w:t>
      </w:r>
      <w:r w:rsidR="00D45628" w:rsidRPr="00826FF9">
        <w:rPr>
          <w:rFonts w:ascii="Times New Roman" w:hAnsi="Times New Roman"/>
          <w:sz w:val="27"/>
          <w:szCs w:val="27"/>
        </w:rPr>
        <w:t xml:space="preserve"> </w:t>
      </w:r>
      <w:r w:rsidR="00D45628" w:rsidRPr="00826FF9">
        <w:rPr>
          <w:rFonts w:ascii="Times New Roman" w:eastAsia="Calibri" w:hAnsi="Times New Roman"/>
          <w:sz w:val="28"/>
          <w:szCs w:val="28"/>
        </w:rPr>
        <w:t>полезных ископаемых согласно отчета, тыс.</w:t>
      </w:r>
      <w:r w:rsidR="00D45628" w:rsidRPr="00826FF9">
        <w:rPr>
          <w:rFonts w:eastAsia="Calibri"/>
        </w:rPr>
        <w:t> </w:t>
      </w:r>
      <w:r w:rsidR="00D45628" w:rsidRPr="00826FF9">
        <w:rPr>
          <w:rFonts w:ascii="Times New Roman" w:eastAsia="Calibri" w:hAnsi="Times New Roman"/>
          <w:sz w:val="28"/>
          <w:szCs w:val="28"/>
        </w:rPr>
        <w:t>рублей;</w:t>
      </w:r>
    </w:p>
    <w:p w:rsidR="00E53BC9" w:rsidRPr="00826FF9" w:rsidRDefault="00D87E0E"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J</w:t>
      </w:r>
      <w:proofErr w:type="spellStart"/>
      <w:r w:rsidR="00382C1E" w:rsidRPr="00826FF9">
        <w:rPr>
          <w:rFonts w:ascii="Times New Roman" w:eastAsia="Calibri" w:hAnsi="Times New Roman"/>
          <w:b/>
          <w:sz w:val="28"/>
          <w:szCs w:val="28"/>
          <w:vertAlign w:val="subscript"/>
        </w:rPr>
        <w:t>проч</w:t>
      </w:r>
      <w:proofErr w:type="spellEnd"/>
      <w:r w:rsidR="00E53BC9" w:rsidRPr="00826FF9">
        <w:rPr>
          <w:rFonts w:ascii="Times New Roman" w:eastAsia="Calibri" w:hAnsi="Times New Roman"/>
          <w:b/>
          <w:sz w:val="28"/>
          <w:szCs w:val="28"/>
          <w:vertAlign w:val="subscript"/>
        </w:rPr>
        <w:t> </w:t>
      </w:r>
      <w:r w:rsidR="00382C1E" w:rsidRPr="00826FF9">
        <w:rPr>
          <w:rFonts w:ascii="Times New Roman" w:eastAsia="Calibri" w:hAnsi="Times New Roman"/>
          <w:b/>
          <w:sz w:val="28"/>
          <w:szCs w:val="28"/>
          <w:vertAlign w:val="subscript"/>
        </w:rPr>
        <w:t>ПИ</w:t>
      </w:r>
      <w:r w:rsidR="00382C1E" w:rsidRPr="00826FF9">
        <w:rPr>
          <w:rFonts w:ascii="Times New Roman" w:eastAsia="Calibri" w:hAnsi="Times New Roman"/>
          <w:sz w:val="28"/>
          <w:szCs w:val="28"/>
        </w:rPr>
        <w:t xml:space="preserve"> –</w:t>
      </w:r>
      <w:r w:rsidR="00E53BC9" w:rsidRPr="00826FF9">
        <w:rPr>
          <w:rFonts w:ascii="Times New Roman" w:eastAsia="Calibri" w:hAnsi="Times New Roman"/>
          <w:sz w:val="28"/>
          <w:szCs w:val="28"/>
        </w:rPr>
        <w:t xml:space="preserve">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w:t>
      </w:r>
      <w:proofErr w:type="gramStart"/>
      <w:r w:rsidR="00E53BC9" w:rsidRPr="00826FF9">
        <w:rPr>
          <w:rFonts w:ascii="Times New Roman" w:eastAsia="Calibri" w:hAnsi="Times New Roman"/>
          <w:sz w:val="28"/>
          <w:szCs w:val="28"/>
        </w:rPr>
        <w:t>др</w:t>
      </w:r>
      <w:r w:rsidR="00E57F43" w:rsidRPr="00826FF9">
        <w:rPr>
          <w:rFonts w:ascii="Times New Roman" w:eastAsia="Calibri" w:hAnsi="Times New Roman"/>
          <w:sz w:val="28"/>
          <w:szCs w:val="28"/>
        </w:rPr>
        <w:t>.</w:t>
      </w:r>
      <w:r w:rsidR="00E53BC9" w:rsidRPr="00826FF9">
        <w:rPr>
          <w:rFonts w:ascii="Times New Roman" w:eastAsia="Calibri" w:hAnsi="Times New Roman"/>
          <w:sz w:val="28"/>
          <w:szCs w:val="28"/>
        </w:rPr>
        <w:t>;</w:t>
      </w:r>
      <w:proofErr w:type="gramEnd"/>
    </w:p>
    <w:p w:rsidR="009E0055" w:rsidRPr="00826FF9" w:rsidRDefault="00D87E0E" w:rsidP="00636462">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proofErr w:type="spellStart"/>
      <w:r w:rsidR="00D45628" w:rsidRPr="00826FF9">
        <w:rPr>
          <w:rFonts w:ascii="Times New Roman" w:eastAsia="Calibri" w:hAnsi="Times New Roman"/>
          <w:b/>
          <w:sz w:val="28"/>
          <w:szCs w:val="28"/>
          <w:vertAlign w:val="subscript"/>
        </w:rPr>
        <w:t>проч</w:t>
      </w:r>
      <w:proofErr w:type="spellEnd"/>
      <w:r w:rsidR="00E53BC9" w:rsidRPr="00826FF9">
        <w:rPr>
          <w:rFonts w:ascii="Times New Roman" w:eastAsia="Calibri" w:hAnsi="Times New Roman"/>
          <w:b/>
          <w:sz w:val="28"/>
          <w:szCs w:val="28"/>
          <w:vertAlign w:val="subscript"/>
        </w:rPr>
        <w:t> </w:t>
      </w:r>
      <w:r w:rsidR="009E0055" w:rsidRPr="00826FF9">
        <w:rPr>
          <w:rFonts w:ascii="Times New Roman" w:eastAsia="Calibri" w:hAnsi="Times New Roman"/>
          <w:b/>
          <w:sz w:val="28"/>
          <w:szCs w:val="28"/>
          <w:vertAlign w:val="subscript"/>
        </w:rPr>
        <w:t>ПИ</w:t>
      </w:r>
      <w:r w:rsidR="009E0055" w:rsidRPr="00826FF9">
        <w:rPr>
          <w:rFonts w:ascii="Times New Roman" w:eastAsia="Calibri" w:hAnsi="Times New Roman"/>
          <w:b/>
          <w:sz w:val="28"/>
          <w:szCs w:val="28"/>
        </w:rPr>
        <w:t xml:space="preserve"> </w:t>
      </w:r>
      <w:r w:rsidR="009E0055" w:rsidRPr="00826FF9">
        <w:rPr>
          <w:rFonts w:ascii="Times New Roman" w:eastAsia="Calibri" w:hAnsi="Times New Roman"/>
          <w:sz w:val="28"/>
          <w:szCs w:val="28"/>
        </w:rPr>
        <w:t xml:space="preserve">– ставка </w:t>
      </w:r>
      <w:r w:rsidR="009E0055" w:rsidRPr="00826FF9">
        <w:rPr>
          <w:rFonts w:ascii="Times New Roman" w:hAnsi="Times New Roman"/>
          <w:sz w:val="28"/>
          <w:szCs w:val="28"/>
        </w:rPr>
        <w:t xml:space="preserve">налога на добычу прочих полезных ископаемых </w:t>
      </w:r>
      <w:r w:rsidR="00D45628" w:rsidRPr="00826FF9">
        <w:rPr>
          <w:rFonts w:ascii="Times New Roman" w:eastAsia="Calibri" w:hAnsi="Times New Roman"/>
          <w:sz w:val="28"/>
          <w:szCs w:val="28"/>
        </w:rPr>
        <w:t>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0763C5" w:rsidRPr="00826FF9">
        <w:rPr>
          <w:rFonts w:ascii="Times New Roman" w:eastAsia="Calibri" w:hAnsi="Times New Roman"/>
          <w:sz w:val="28"/>
          <w:szCs w:val="28"/>
        </w:rPr>
        <w:t xml:space="preserve">, </w:t>
      </w:r>
      <w:r w:rsidR="000763C5" w:rsidRPr="00826FF9">
        <w:rPr>
          <w:rFonts w:ascii="Times New Roman" w:hAnsi="Times New Roman"/>
          <w:sz w:val="28"/>
          <w:szCs w:val="28"/>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D45628" w:rsidRPr="00826FF9">
        <w:rPr>
          <w:rFonts w:ascii="Times New Roman" w:eastAsia="Calibri" w:hAnsi="Times New Roman"/>
          <w:sz w:val="28"/>
          <w:szCs w:val="28"/>
        </w:rPr>
        <w:t>)</w:t>
      </w:r>
      <w:r w:rsidR="009E0055" w:rsidRPr="00826FF9">
        <w:rPr>
          <w:rFonts w:ascii="Times New Roman" w:hAnsi="Times New Roman"/>
          <w:sz w:val="28"/>
          <w:szCs w:val="28"/>
        </w:rPr>
        <w:t xml:space="preserve">, </w:t>
      </w:r>
      <w:r w:rsidR="00D45628" w:rsidRPr="00826FF9">
        <w:rPr>
          <w:rFonts w:ascii="Times New Roman" w:hAnsi="Times New Roman"/>
          <w:sz w:val="28"/>
          <w:szCs w:val="28"/>
        </w:rPr>
        <w:t xml:space="preserve">по видам </w:t>
      </w:r>
      <w:r w:rsidR="00D45628" w:rsidRPr="00826FF9">
        <w:rPr>
          <w:rFonts w:ascii="Times New Roman" w:eastAsia="Calibri" w:hAnsi="Times New Roman"/>
          <w:sz w:val="28"/>
          <w:szCs w:val="28"/>
        </w:rPr>
        <w:t>полезных ископаемых, установленная в соответствии с НК РФ,</w:t>
      </w:r>
      <w:r w:rsidR="00D45628" w:rsidRPr="00826FF9">
        <w:rPr>
          <w:rFonts w:ascii="Times New Roman" w:hAnsi="Times New Roman"/>
          <w:sz w:val="28"/>
          <w:szCs w:val="28"/>
        </w:rPr>
        <w:t xml:space="preserve"> </w:t>
      </w:r>
      <w:r w:rsidR="009E0055" w:rsidRPr="00826FF9">
        <w:rPr>
          <w:rFonts w:ascii="Times New Roman" w:hAnsi="Times New Roman"/>
          <w:sz w:val="28"/>
          <w:szCs w:val="28"/>
        </w:rPr>
        <w:t>%</w:t>
      </w:r>
      <w:r w:rsidR="009E0055" w:rsidRPr="00826FF9">
        <w:rPr>
          <w:rFonts w:ascii="Times New Roman" w:eastAsia="Calibri" w:hAnsi="Times New Roman"/>
          <w:sz w:val="28"/>
          <w:szCs w:val="28"/>
        </w:rPr>
        <w:t>;</w:t>
      </w:r>
    </w:p>
    <w:p w:rsidR="00D45628" w:rsidRPr="00826FF9" w:rsidRDefault="00D87E0E"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b/>
          <w:sz w:val="28"/>
          <w:szCs w:val="28"/>
          <w:lang w:val="en-US"/>
        </w:rPr>
        <w:t>S</w:t>
      </w:r>
      <w:r w:rsidR="00D45628" w:rsidRPr="00826FF9">
        <w:rPr>
          <w:rFonts w:ascii="Times New Roman" w:eastAsia="Calibri" w:hAnsi="Times New Roman"/>
          <w:b/>
          <w:sz w:val="28"/>
          <w:szCs w:val="28"/>
          <w:vertAlign w:val="subscript"/>
        </w:rPr>
        <w:t>РАС</w:t>
      </w:r>
      <w:r w:rsidRPr="00826FF9">
        <w:rPr>
          <w:rFonts w:ascii="Times New Roman" w:eastAsia="Calibri" w:hAnsi="Times New Roman"/>
          <w:b/>
          <w:sz w:val="28"/>
          <w:szCs w:val="28"/>
          <w:vertAlign w:val="subscript"/>
        </w:rPr>
        <w:t>Ч</w:t>
      </w:r>
      <w:r w:rsidR="00E53BC9" w:rsidRPr="00826FF9">
        <w:rPr>
          <w:rFonts w:ascii="Times New Roman" w:eastAsia="Calibri" w:hAnsi="Times New Roman"/>
          <w:b/>
          <w:sz w:val="28"/>
          <w:szCs w:val="28"/>
          <w:vertAlign w:val="subscript"/>
        </w:rPr>
        <w:t> </w:t>
      </w:r>
      <w:proofErr w:type="spellStart"/>
      <w:r w:rsidR="00D45628" w:rsidRPr="00826FF9">
        <w:rPr>
          <w:rFonts w:ascii="Times New Roman" w:eastAsia="Calibri" w:hAnsi="Times New Roman"/>
          <w:b/>
          <w:sz w:val="28"/>
          <w:szCs w:val="28"/>
          <w:vertAlign w:val="subscript"/>
        </w:rPr>
        <w:t>проч</w:t>
      </w:r>
      <w:proofErr w:type="spellEnd"/>
      <w:r w:rsidR="00E53BC9" w:rsidRPr="00826FF9">
        <w:rPr>
          <w:rFonts w:ascii="Times New Roman" w:eastAsia="Calibri" w:hAnsi="Times New Roman"/>
          <w:b/>
          <w:sz w:val="28"/>
          <w:szCs w:val="28"/>
          <w:vertAlign w:val="subscript"/>
        </w:rPr>
        <w:t> </w:t>
      </w:r>
      <w:r w:rsidR="00D45628" w:rsidRPr="00826FF9">
        <w:rPr>
          <w:rFonts w:ascii="Times New Roman" w:eastAsia="Calibri" w:hAnsi="Times New Roman"/>
          <w:b/>
          <w:sz w:val="28"/>
          <w:szCs w:val="28"/>
          <w:vertAlign w:val="subscript"/>
        </w:rPr>
        <w:t>ПИ</w:t>
      </w:r>
      <w:r w:rsidR="00D45628" w:rsidRPr="00826FF9">
        <w:rPr>
          <w:rFonts w:ascii="Times New Roman" w:eastAsia="Calibri" w:hAnsi="Times New Roman"/>
          <w:sz w:val="28"/>
          <w:szCs w:val="28"/>
        </w:rPr>
        <w:t xml:space="preserve"> – расчетная ставка налога, сложившаяся за предыдущие периоды, по видам полезных ископаемых,</w:t>
      </w:r>
      <w:r w:rsidR="00462E2F" w:rsidRPr="00462E2F">
        <w:rPr>
          <w:rFonts w:ascii="Times New Roman" w:eastAsia="Calibri" w:hAnsi="Times New Roman"/>
          <w:sz w:val="28"/>
          <w:szCs w:val="28"/>
        </w:rPr>
        <w:t xml:space="preserve"> </w:t>
      </w:r>
      <w:proofErr w:type="gramStart"/>
      <w:r w:rsidR="00D45628" w:rsidRPr="00826FF9">
        <w:rPr>
          <w:rFonts w:ascii="Times New Roman" w:eastAsia="Calibri" w:hAnsi="Times New Roman"/>
          <w:sz w:val="28"/>
          <w:szCs w:val="28"/>
        </w:rPr>
        <w:t>%</w:t>
      </w:r>
      <w:proofErr w:type="gramEnd"/>
      <w:r w:rsidR="00D45628" w:rsidRPr="00826FF9">
        <w:rPr>
          <w:rFonts w:ascii="Times New Roman" w:eastAsia="Calibri" w:hAnsi="Times New Roman"/>
          <w:sz w:val="28"/>
          <w:szCs w:val="28"/>
        </w:rPr>
        <w:t>;</w:t>
      </w:r>
    </w:p>
    <w:p w:rsidR="00D45628" w:rsidRPr="00811865" w:rsidRDefault="00D45628" w:rsidP="00636462">
      <w:pPr>
        <w:suppressAutoHyphens/>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Расчетная ставка по налогу определяется как частное от деления суммы налога, подлежащего уплате, на стоимость добытого полезного ископаемого (согласно</w:t>
      </w:r>
      <w:r w:rsidR="00E53BC9" w:rsidRPr="00826FF9">
        <w:rPr>
          <w:rFonts w:ascii="Times New Roman" w:eastAsia="Calibri" w:hAnsi="Times New Roman"/>
          <w:sz w:val="28"/>
          <w:szCs w:val="28"/>
        </w:rPr>
        <w:t xml:space="preserve"> данным отчета по форме 5-НДПИ)</w:t>
      </w:r>
      <w:r w:rsidR="00811865" w:rsidRPr="00811865">
        <w:rPr>
          <w:rFonts w:ascii="Times New Roman" w:eastAsia="Calibri" w:hAnsi="Times New Roman"/>
          <w:sz w:val="28"/>
          <w:szCs w:val="28"/>
        </w:rPr>
        <w:t>;</w:t>
      </w:r>
    </w:p>
    <w:p w:rsidR="009E0055" w:rsidRPr="00826FF9" w:rsidRDefault="009E0055" w:rsidP="00636462">
      <w:pPr>
        <w:suppressAutoHyphens/>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Р</w:t>
      </w:r>
      <w:r w:rsidR="00D45628" w:rsidRPr="00826FF9">
        <w:rPr>
          <w:rFonts w:ascii="Times New Roman" w:hAnsi="Times New Roman"/>
          <w:b/>
          <w:sz w:val="28"/>
          <w:szCs w:val="28"/>
          <w:vertAlign w:val="subscript"/>
        </w:rPr>
        <w:t>проч</w:t>
      </w:r>
      <w:proofErr w:type="spellEnd"/>
      <w:r w:rsidR="00E53BC9" w:rsidRPr="00826FF9">
        <w:rPr>
          <w:rFonts w:ascii="Times New Roman" w:hAnsi="Times New Roman"/>
          <w:b/>
          <w:sz w:val="28"/>
          <w:szCs w:val="28"/>
          <w:vertAlign w:val="subscript"/>
        </w:rPr>
        <w:t> </w:t>
      </w:r>
      <w:r w:rsidRPr="00826FF9">
        <w:rPr>
          <w:rFonts w:ascii="Times New Roman" w:hAnsi="Times New Roman"/>
          <w:b/>
          <w:sz w:val="28"/>
          <w:szCs w:val="28"/>
          <w:vertAlign w:val="subscript"/>
        </w:rPr>
        <w:t>ПИ</w:t>
      </w:r>
      <w:r w:rsidRPr="00826FF9">
        <w:rPr>
          <w:rFonts w:ascii="Times New Roman" w:hAnsi="Times New Roman"/>
          <w:sz w:val="28"/>
          <w:szCs w:val="28"/>
        </w:rPr>
        <w:t xml:space="preserve"> – переходящие платежи, тыс. рублей;</w:t>
      </w:r>
    </w:p>
    <w:p w:rsidR="009E0055" w:rsidRPr="00826FF9" w:rsidRDefault="009E0055" w:rsidP="00636462">
      <w:pPr>
        <w:keepLines/>
        <w:suppressAutoHyphens/>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E53BC9" w:rsidRPr="00826FF9">
        <w:rPr>
          <w:rFonts w:ascii="Times New Roman" w:hAnsi="Times New Roman"/>
          <w:b/>
          <w:sz w:val="28"/>
          <w:szCs w:val="28"/>
          <w:vertAlign w:val="subscript"/>
        </w:rPr>
        <w:t>соб</w:t>
      </w:r>
      <w:proofErr w:type="spellEnd"/>
      <w:r w:rsidR="00E57F43" w:rsidRPr="00826FF9">
        <w:rPr>
          <w:rFonts w:ascii="Times New Roman" w:hAnsi="Times New Roman"/>
          <w:b/>
          <w:sz w:val="28"/>
          <w:szCs w:val="28"/>
          <w:vertAlign w:val="subscript"/>
        </w:rPr>
        <w:t>.</w:t>
      </w:r>
      <w:r w:rsidR="00E53BC9" w:rsidRPr="00826FF9">
        <w:rPr>
          <w:rFonts w:ascii="Times New Roman" w:hAnsi="Times New Roman"/>
          <w:b/>
          <w:sz w:val="28"/>
          <w:szCs w:val="28"/>
          <w:vertAlign w:val="subscript"/>
        </w:rPr>
        <w:t> </w:t>
      </w:r>
      <w:proofErr w:type="spellStart"/>
      <w:r w:rsidR="00D45628" w:rsidRPr="00826FF9">
        <w:rPr>
          <w:rFonts w:ascii="Times New Roman" w:hAnsi="Times New Roman"/>
          <w:b/>
          <w:sz w:val="28"/>
          <w:szCs w:val="28"/>
          <w:vertAlign w:val="subscript"/>
        </w:rPr>
        <w:t>проч</w:t>
      </w:r>
      <w:proofErr w:type="spellEnd"/>
      <w:r w:rsidR="00E53BC9" w:rsidRPr="00826FF9">
        <w:rPr>
          <w:rFonts w:ascii="Times New Roman" w:hAnsi="Times New Roman"/>
          <w:b/>
          <w:sz w:val="28"/>
          <w:szCs w:val="28"/>
          <w:vertAlign w:val="subscript"/>
        </w:rPr>
        <w:t> </w:t>
      </w:r>
      <w:r w:rsidRPr="00826FF9">
        <w:rPr>
          <w:rFonts w:ascii="Times New Roman" w:hAnsi="Times New Roman"/>
          <w:b/>
          <w:sz w:val="28"/>
          <w:szCs w:val="28"/>
          <w:vertAlign w:val="subscript"/>
        </w:rPr>
        <w:t>ПИ</w:t>
      </w:r>
      <w:r w:rsidRPr="00826FF9">
        <w:rPr>
          <w:rFonts w:ascii="Times New Roman" w:hAnsi="Times New Roman"/>
          <w:b/>
          <w:sz w:val="28"/>
          <w:szCs w:val="28"/>
        </w:rPr>
        <w:t xml:space="preserve"> </w:t>
      </w:r>
      <w:r w:rsidRPr="00826FF9">
        <w:rPr>
          <w:rFonts w:ascii="Times New Roman" w:hAnsi="Times New Roman"/>
          <w:sz w:val="28"/>
          <w:szCs w:val="28"/>
        </w:rPr>
        <w:t>– коэффициент собираемости налога на добычу прочих полезных ископаемых (за исключением полезных ископаемых в виде природных алмазов</w:t>
      </w:r>
      <w:r w:rsidR="000763C5" w:rsidRPr="00826FF9">
        <w:rPr>
          <w:rFonts w:ascii="Times New Roman" w:hAnsi="Times New Roman"/>
          <w:sz w:val="28"/>
          <w:szCs w:val="28"/>
        </w:rPr>
        <w:t>,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826FF9">
        <w:rPr>
          <w:rFonts w:ascii="Times New Roman" w:hAnsi="Times New Roman"/>
          <w:sz w:val="28"/>
          <w:szCs w:val="28"/>
        </w:rPr>
        <w:t>), сложившийся на территории края в предыдущие периоды, учитывает работу по погашению задолженности, %;</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D45628" w:rsidRPr="00826FF9" w:rsidRDefault="00D45628" w:rsidP="00636462">
      <w:pPr>
        <w:suppressAutoHyphens/>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F</w:t>
      </w:r>
      <w:r w:rsidR="009E0055"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E0055" w:rsidRPr="00826FF9" w:rsidRDefault="009E0055" w:rsidP="00636462">
      <w:pPr>
        <w:suppressAutoHyphens/>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w:t>
      </w:r>
      <w:r w:rsidR="00D45628" w:rsidRPr="00826FF9">
        <w:rPr>
          <w:rFonts w:ascii="Times New Roman" w:hAnsi="Times New Roman"/>
          <w:b/>
          <w:sz w:val="28"/>
          <w:szCs w:val="28"/>
          <w:vertAlign w:val="subscript"/>
        </w:rPr>
        <w:t>проч</w:t>
      </w:r>
      <w:proofErr w:type="spellEnd"/>
      <w:r w:rsidR="00E53BC9" w:rsidRPr="00826FF9">
        <w:rPr>
          <w:rFonts w:ascii="Times New Roman" w:hAnsi="Times New Roman"/>
          <w:b/>
          <w:sz w:val="28"/>
          <w:szCs w:val="28"/>
          <w:vertAlign w:val="subscript"/>
        </w:rPr>
        <w:t> </w:t>
      </w:r>
      <w:r w:rsidRPr="00826FF9">
        <w:rPr>
          <w:rFonts w:ascii="Times New Roman" w:hAnsi="Times New Roman"/>
          <w:b/>
          <w:sz w:val="28"/>
          <w:szCs w:val="28"/>
          <w:vertAlign w:val="subscript"/>
        </w:rPr>
        <w:t>ПИ</w:t>
      </w:r>
      <w:r w:rsidRPr="00826FF9">
        <w:rPr>
          <w:rFonts w:ascii="Times New Roman" w:hAnsi="Times New Roman"/>
          <w:sz w:val="28"/>
          <w:szCs w:val="28"/>
        </w:rPr>
        <w:t xml:space="preserve"> – норматив отчисления налога на добычу прочих полезных ископаемых (за исключением полезных ископа</w:t>
      </w:r>
      <w:r w:rsidR="00D45628" w:rsidRPr="00826FF9">
        <w:rPr>
          <w:rFonts w:ascii="Times New Roman" w:hAnsi="Times New Roman"/>
          <w:sz w:val="28"/>
          <w:szCs w:val="28"/>
        </w:rPr>
        <w:t xml:space="preserve">емых в виде природных алмазов) </w:t>
      </w:r>
      <w:r w:rsidRPr="00826FF9">
        <w:rPr>
          <w:rFonts w:ascii="Times New Roman" w:hAnsi="Times New Roman"/>
          <w:sz w:val="28"/>
          <w:szCs w:val="28"/>
        </w:rPr>
        <w:t>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462E2F" w:rsidRDefault="00462E2F" w:rsidP="00636462">
      <w:pPr>
        <w:spacing w:after="0" w:line="240" w:lineRule="auto"/>
        <w:rPr>
          <w:rFonts w:ascii="Times New Roman" w:hAnsi="Times New Roman"/>
          <w:sz w:val="28"/>
          <w:szCs w:val="28"/>
        </w:rPr>
      </w:pPr>
      <w:r>
        <w:rPr>
          <w:rFonts w:ascii="Times New Roman" w:hAnsi="Times New Roman"/>
          <w:sz w:val="28"/>
          <w:szCs w:val="28"/>
        </w:rPr>
        <w:br w:type="page"/>
      </w:r>
    </w:p>
    <w:p w:rsidR="009E0055" w:rsidRPr="00826FF9" w:rsidRDefault="009E0055" w:rsidP="00536DB4">
      <w:pPr>
        <w:pStyle w:val="3"/>
        <w:tabs>
          <w:tab w:val="left" w:pos="0"/>
          <w:tab w:val="left" w:pos="9923"/>
        </w:tabs>
        <w:spacing w:before="0" w:line="240" w:lineRule="auto"/>
        <w:jc w:val="center"/>
        <w:rPr>
          <w:rFonts w:ascii="Times New Roman" w:hAnsi="Times New Roman" w:cs="Times New Roman"/>
          <w:color w:val="auto"/>
          <w:sz w:val="28"/>
          <w:szCs w:val="28"/>
        </w:rPr>
      </w:pPr>
      <w:bookmarkStart w:id="72" w:name="_Toc144374168"/>
      <w:bookmarkStart w:id="73" w:name="_Toc491092223"/>
      <w:r w:rsidRPr="00826FF9">
        <w:rPr>
          <w:rFonts w:ascii="Times New Roman" w:hAnsi="Times New Roman" w:cs="Times New Roman"/>
          <w:color w:val="auto"/>
          <w:sz w:val="28"/>
          <w:szCs w:val="28"/>
        </w:rPr>
        <w:t>2.1</w:t>
      </w:r>
      <w:r w:rsidR="00140F50" w:rsidRPr="00826FF9">
        <w:rPr>
          <w:rFonts w:ascii="Times New Roman" w:hAnsi="Times New Roman" w:cs="Times New Roman"/>
          <w:color w:val="auto"/>
          <w:sz w:val="28"/>
          <w:szCs w:val="28"/>
        </w:rPr>
        <w:t>5</w:t>
      </w:r>
      <w:r w:rsidRPr="00826FF9">
        <w:rPr>
          <w:rFonts w:ascii="Times New Roman" w:hAnsi="Times New Roman" w:cs="Times New Roman"/>
          <w:color w:val="auto"/>
          <w:sz w:val="28"/>
          <w:szCs w:val="28"/>
        </w:rPr>
        <w:t xml:space="preserve">.3. </w:t>
      </w:r>
      <w:r w:rsidR="00E53BC9" w:rsidRPr="00826FF9">
        <w:rPr>
          <w:rFonts w:ascii="Times New Roman" w:hAnsi="Times New Roman" w:cs="Times New Roman"/>
          <w:color w:val="auto"/>
          <w:sz w:val="28"/>
          <w:szCs w:val="28"/>
        </w:rPr>
        <w:t>Налог на добычу полезных иско</w:t>
      </w:r>
      <w:r w:rsidR="0014388C" w:rsidRPr="00826FF9">
        <w:rPr>
          <w:rFonts w:ascii="Times New Roman" w:hAnsi="Times New Roman" w:cs="Times New Roman"/>
          <w:color w:val="auto"/>
          <w:sz w:val="28"/>
          <w:szCs w:val="28"/>
        </w:rPr>
        <w:t>паемых в виде природных алмазов</w:t>
      </w:r>
      <w:r w:rsidR="00E53BC9" w:rsidRPr="00826FF9">
        <w:rPr>
          <w:rFonts w:ascii="Times New Roman" w:hAnsi="Times New Roman" w:cs="Times New Roman"/>
          <w:color w:val="auto"/>
          <w:sz w:val="28"/>
          <w:szCs w:val="28"/>
        </w:rPr>
        <w:t>,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bookmarkEnd w:id="72"/>
    </w:p>
    <w:p w:rsidR="009E0055" w:rsidRPr="00826FF9" w:rsidRDefault="009E0055" w:rsidP="00536DB4">
      <w:pPr>
        <w:spacing w:after="0" w:line="240" w:lineRule="auto"/>
        <w:jc w:val="center"/>
        <w:rPr>
          <w:rFonts w:ascii="Times New Roman" w:hAnsi="Times New Roman"/>
          <w:sz w:val="28"/>
          <w:szCs w:val="28"/>
        </w:rPr>
      </w:pPr>
      <w:r w:rsidRPr="00826FF9">
        <w:rPr>
          <w:rFonts w:ascii="Times New Roman" w:hAnsi="Times New Roman"/>
          <w:sz w:val="28"/>
          <w:szCs w:val="28"/>
        </w:rPr>
        <w:t>(КБК 182 1 07 01050 01 0000 110</w:t>
      </w:r>
      <w:bookmarkEnd w:id="73"/>
      <w:r w:rsidRPr="00826FF9">
        <w:rPr>
          <w:rFonts w:ascii="Times New Roman" w:hAnsi="Times New Roman"/>
          <w:sz w:val="28"/>
          <w:szCs w:val="28"/>
        </w:rPr>
        <w:t>)</w:t>
      </w:r>
    </w:p>
    <w:p w:rsidR="009E0055" w:rsidRPr="00826FF9" w:rsidRDefault="009E0055" w:rsidP="00536DB4">
      <w:pPr>
        <w:spacing w:after="0" w:line="240" w:lineRule="auto"/>
        <w:jc w:val="center"/>
        <w:rPr>
          <w:rFonts w:ascii="Times New Roman" w:hAnsi="Times New Roman"/>
          <w:sz w:val="28"/>
          <w:szCs w:val="28"/>
        </w:rPr>
      </w:pP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В прогнозе поступлений налога на добычу полезных ископаемых в виде природных алмазов, </w:t>
      </w:r>
      <w:r w:rsidR="0014388C" w:rsidRPr="00826FF9">
        <w:rPr>
          <w:rFonts w:ascii="Times New Roman" w:hAnsi="Times New Roman"/>
          <w:sz w:val="28"/>
          <w:szCs w:val="28"/>
        </w:rPr>
        <w:t xml:space="preserve">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w:t>
      </w:r>
      <w:r w:rsidRPr="00826FF9">
        <w:rPr>
          <w:rFonts w:ascii="Times New Roman" w:hAnsi="Times New Roman"/>
          <w:sz w:val="28"/>
          <w:szCs w:val="28"/>
        </w:rPr>
        <w:t>учитываются:</w:t>
      </w: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9D2ABD" w:rsidRPr="00826FF9">
        <w:rPr>
          <w:rFonts w:ascii="Times New Roman" w:hAnsi="Times New Roman"/>
          <w:sz w:val="28"/>
          <w:szCs w:val="28"/>
        </w:rPr>
        <w:t> </w:t>
      </w:r>
      <w:r w:rsidRPr="00826FF9">
        <w:rPr>
          <w:rFonts w:ascii="Times New Roman" w:hAnsi="Times New Roman"/>
          <w:sz w:val="28"/>
          <w:szCs w:val="28"/>
        </w:rPr>
        <w:t xml:space="preserve">динамика налоговой базы по налогу согласно данным отчёта по форме </w:t>
      </w:r>
      <w:r w:rsidRPr="00826FF9">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rsidR="009E0055" w:rsidRPr="00826FF9" w:rsidRDefault="009D2ABD" w:rsidP="00636462">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9E0055" w:rsidRPr="00826FF9">
        <w:rPr>
          <w:rFonts w:ascii="Times New Roman" w:hAnsi="Times New Roman"/>
          <w:sz w:val="28"/>
          <w:szCs w:val="28"/>
        </w:rPr>
        <w:t>динамика фактических поступлений по налогу согласно данным отчёта по форме № 1-НМ «Отчет о начислении и поступлении налогов, сборов</w:t>
      </w:r>
      <w:r w:rsidR="00752A9B" w:rsidRPr="00826FF9">
        <w:rPr>
          <w:rFonts w:ascii="Times New Roman" w:hAnsi="Times New Roman"/>
          <w:sz w:val="28"/>
          <w:szCs w:val="28"/>
        </w:rPr>
        <w:t>,</w:t>
      </w:r>
      <w:r w:rsidR="009E0055" w:rsidRPr="00826FF9">
        <w:rPr>
          <w:rFonts w:ascii="Times New Roman" w:hAnsi="Times New Roman"/>
          <w:sz w:val="28"/>
          <w:szCs w:val="28"/>
        </w:rPr>
        <w:t xml:space="preserve"> </w:t>
      </w:r>
      <w:r w:rsidR="00D25563" w:rsidRPr="00826FF9">
        <w:rPr>
          <w:rFonts w:ascii="Times New Roman" w:hAnsi="Times New Roman"/>
          <w:sz w:val="28"/>
          <w:szCs w:val="28"/>
        </w:rPr>
        <w:t xml:space="preserve">страховых взносов </w:t>
      </w:r>
      <w:r w:rsidR="009E0055" w:rsidRPr="00826FF9">
        <w:rPr>
          <w:rFonts w:ascii="Times New Roman" w:hAnsi="Times New Roman"/>
          <w:sz w:val="28"/>
          <w:szCs w:val="28"/>
        </w:rPr>
        <w:t>и иных обязательных платежей в бюджетную систему Российской Федерации»;</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социально-экономического развития Алтайского края;</w:t>
      </w: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данные об объемах добычи полезных ископаемых на территории Алтайского края в прогнозном году;</w:t>
      </w:r>
    </w:p>
    <w:p w:rsidR="009E0055" w:rsidRPr="00826FF9" w:rsidRDefault="009D2ABD"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9E0055" w:rsidRPr="00826FF9">
        <w:rPr>
          <w:rFonts w:ascii="Times New Roman" w:hAnsi="Times New Roman"/>
          <w:sz w:val="28"/>
          <w:szCs w:val="28"/>
        </w:rPr>
        <w:t>налоговые ставки, льготы и префере</w:t>
      </w:r>
      <w:r w:rsidR="000763C5" w:rsidRPr="00826FF9">
        <w:rPr>
          <w:rFonts w:ascii="Times New Roman" w:hAnsi="Times New Roman"/>
          <w:sz w:val="28"/>
          <w:szCs w:val="28"/>
        </w:rPr>
        <w:t>нции, предусмотренные главой 26 </w:t>
      </w:r>
      <w:r w:rsidR="009E0055" w:rsidRPr="00826FF9">
        <w:rPr>
          <w:rFonts w:ascii="Times New Roman" w:hAnsi="Times New Roman"/>
          <w:sz w:val="28"/>
          <w:szCs w:val="28"/>
        </w:rPr>
        <w:t>Н</w:t>
      </w:r>
      <w:r w:rsidR="000763C5" w:rsidRPr="00826FF9">
        <w:rPr>
          <w:rFonts w:ascii="Times New Roman" w:hAnsi="Times New Roman"/>
          <w:sz w:val="28"/>
          <w:szCs w:val="28"/>
        </w:rPr>
        <w:t>К </w:t>
      </w:r>
      <w:r w:rsidR="009E0055" w:rsidRPr="00826FF9">
        <w:rPr>
          <w:rFonts w:ascii="Times New Roman" w:hAnsi="Times New Roman"/>
          <w:sz w:val="28"/>
          <w:szCs w:val="28"/>
        </w:rPr>
        <w:t>РФ «Налог на добычу полезных ископаемых» и др. источники.</w:t>
      </w: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налога на добычу полезных ископаемых в виде природных алмазов</w:t>
      </w:r>
      <w:r w:rsidR="0014388C" w:rsidRPr="00826FF9">
        <w:rPr>
          <w:rFonts w:ascii="Times New Roman" w:hAnsi="Times New Roman"/>
          <w:sz w:val="28"/>
          <w:szCs w:val="28"/>
        </w:rPr>
        <w:t>,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Pr="00826FF9">
        <w:rPr>
          <w:rFonts w:ascii="Times New Roman" w:hAnsi="Times New Roman"/>
          <w:sz w:val="28"/>
          <w:szCs w:val="28"/>
        </w:rPr>
        <w:t xml:space="preserve">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объём поступлений налога на добычу полезных ископаемых в виде природных алмазов</w:t>
      </w:r>
      <w:r w:rsidR="0014388C" w:rsidRPr="00826FF9">
        <w:rPr>
          <w:rFonts w:ascii="Times New Roman" w:hAnsi="Times New Roman"/>
          <w:sz w:val="28"/>
          <w:szCs w:val="28"/>
        </w:rPr>
        <w:t>,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Pr="00826FF9">
        <w:rPr>
          <w:rFonts w:ascii="Times New Roman" w:hAnsi="Times New Roman"/>
          <w:sz w:val="28"/>
          <w:szCs w:val="28"/>
        </w:rPr>
        <w:t xml:space="preserve"> </w:t>
      </w:r>
      <w:r w:rsidRPr="00826FF9">
        <w:rPr>
          <w:rFonts w:ascii="Times New Roman" w:hAnsi="Times New Roman"/>
          <w:b/>
          <w:sz w:val="28"/>
          <w:szCs w:val="28"/>
        </w:rPr>
        <w:t>(</w:t>
      </w:r>
      <w:r w:rsidR="00D87E0E" w:rsidRPr="00826FF9">
        <w:rPr>
          <w:rFonts w:ascii="Times New Roman" w:hAnsi="Times New Roman"/>
          <w:b/>
          <w:sz w:val="28"/>
          <w:szCs w:val="28"/>
        </w:rPr>
        <w:t>НДПИ</w:t>
      </w:r>
      <w:r w:rsidR="0014388C" w:rsidRPr="00826FF9">
        <w:rPr>
          <w:rFonts w:ascii="Times New Roman" w:hAnsi="Times New Roman"/>
          <w:b/>
          <w:sz w:val="28"/>
          <w:szCs w:val="28"/>
          <w:vertAlign w:val="subscript"/>
        </w:rPr>
        <w:t>ПИ </w:t>
      </w:r>
      <w:r w:rsidRPr="00826FF9">
        <w:rPr>
          <w:rFonts w:ascii="Times New Roman" w:hAnsi="Times New Roman"/>
          <w:b/>
          <w:sz w:val="28"/>
          <w:szCs w:val="28"/>
          <w:vertAlign w:val="subscript"/>
        </w:rPr>
        <w:t>алмазы</w:t>
      </w:r>
      <w:r w:rsidRPr="00826FF9">
        <w:rPr>
          <w:rFonts w:ascii="Times New Roman" w:hAnsi="Times New Roman"/>
          <w:b/>
          <w:sz w:val="28"/>
          <w:szCs w:val="28"/>
        </w:rPr>
        <w:t>)</w:t>
      </w:r>
      <w:r w:rsidRPr="00826FF9">
        <w:rPr>
          <w:rFonts w:ascii="Times New Roman" w:hAnsi="Times New Roman"/>
          <w:sz w:val="28"/>
          <w:szCs w:val="28"/>
        </w:rPr>
        <w:t xml:space="preserve"> определяется исходя из следующего алгоритма расчёта:</w:t>
      </w:r>
    </w:p>
    <w:p w:rsidR="00CC6282" w:rsidRPr="00826FF9" w:rsidRDefault="00CC6282" w:rsidP="00636462">
      <w:pPr>
        <w:spacing w:after="0" w:line="240" w:lineRule="auto"/>
        <w:jc w:val="center"/>
        <w:rPr>
          <w:rFonts w:ascii="Times New Roman" w:hAnsi="Times New Roman"/>
          <w:sz w:val="28"/>
          <w:szCs w:val="28"/>
        </w:rPr>
      </w:pPr>
    </w:p>
    <w:p w:rsidR="00D4006E" w:rsidRPr="00826FF9" w:rsidRDefault="009E0055" w:rsidP="00636462">
      <w:pPr>
        <w:spacing w:after="0" w:line="240" w:lineRule="auto"/>
        <w:jc w:val="center"/>
        <w:rPr>
          <w:rFonts w:ascii="Times New Roman" w:hAnsi="Times New Roman"/>
          <w:b/>
          <w:sz w:val="28"/>
          <w:szCs w:val="28"/>
        </w:rPr>
      </w:pPr>
      <w:r w:rsidRPr="00826FF9">
        <w:rPr>
          <w:rFonts w:ascii="Times New Roman" w:hAnsi="Times New Roman"/>
          <w:b/>
          <w:sz w:val="28"/>
          <w:szCs w:val="28"/>
        </w:rPr>
        <w:t>НДПИ</w:t>
      </w:r>
      <w:r w:rsidRPr="00826FF9">
        <w:rPr>
          <w:rFonts w:ascii="Times New Roman" w:hAnsi="Times New Roman"/>
          <w:b/>
          <w:sz w:val="28"/>
          <w:szCs w:val="28"/>
          <w:vertAlign w:val="subscript"/>
        </w:rPr>
        <w:t>ПИ алмазы</w:t>
      </w:r>
      <w:proofErr w:type="gramStart"/>
      <w:r w:rsidR="00D93411" w:rsidRPr="00826FF9">
        <w:rPr>
          <w:rFonts w:ascii="Times New Roman" w:hAnsi="Times New Roman"/>
          <w:b/>
          <w:sz w:val="28"/>
          <w:szCs w:val="28"/>
        </w:rPr>
        <w:t>=</w:t>
      </w:r>
      <w:r w:rsidR="00D87E0E" w:rsidRPr="00826FF9">
        <w:rPr>
          <w:rFonts w:ascii="Times New Roman" w:hAnsi="Times New Roman"/>
          <w:b/>
          <w:sz w:val="28"/>
          <w:szCs w:val="28"/>
        </w:rPr>
        <w:t>(</w:t>
      </w:r>
      <w:proofErr w:type="gramEnd"/>
      <w:r w:rsidR="00D87E0E" w:rsidRPr="00826FF9">
        <w:rPr>
          <w:rFonts w:ascii="Times New Roman" w:hAnsi="Times New Roman"/>
          <w:b/>
          <w:sz w:val="28"/>
          <w:szCs w:val="28"/>
        </w:rPr>
        <w:t>Ʃ(</w:t>
      </w:r>
      <w:r w:rsidR="00D87E0E" w:rsidRPr="00826FF9">
        <w:rPr>
          <w:rFonts w:ascii="Times New Roman" w:hAnsi="Times New Roman"/>
          <w:b/>
          <w:sz w:val="28"/>
          <w:szCs w:val="28"/>
          <w:lang w:val="en-US"/>
        </w:rPr>
        <w:t>U</w:t>
      </w:r>
      <w:r w:rsidRPr="00826FF9">
        <w:rPr>
          <w:rFonts w:ascii="Times New Roman" w:hAnsi="Times New Roman"/>
          <w:b/>
          <w:sz w:val="28"/>
          <w:szCs w:val="28"/>
          <w:vertAlign w:val="subscript"/>
        </w:rPr>
        <w:t>ПИ</w:t>
      </w:r>
      <w:r w:rsidR="0014388C" w:rsidRPr="00826FF9">
        <w:rPr>
          <w:rFonts w:ascii="Times New Roman" w:hAnsi="Times New Roman"/>
          <w:b/>
          <w:sz w:val="28"/>
          <w:szCs w:val="28"/>
          <w:vertAlign w:val="subscript"/>
        </w:rPr>
        <w:t> </w:t>
      </w:r>
      <w:r w:rsidRPr="00826FF9">
        <w:rPr>
          <w:rFonts w:ascii="Times New Roman" w:hAnsi="Times New Roman"/>
          <w:b/>
          <w:sz w:val="28"/>
          <w:szCs w:val="28"/>
          <w:vertAlign w:val="subscript"/>
        </w:rPr>
        <w:t>алмазы</w:t>
      </w:r>
      <w:r w:rsidRPr="00826FF9">
        <w:rPr>
          <w:rFonts w:ascii="Times New Roman" w:hAnsi="Times New Roman"/>
          <w:b/>
          <w:sz w:val="28"/>
          <w:szCs w:val="28"/>
        </w:rPr>
        <w:t>*</w:t>
      </w:r>
      <w:r w:rsidR="00D87E0E" w:rsidRPr="00826FF9">
        <w:rPr>
          <w:rFonts w:ascii="Times New Roman" w:hAnsi="Times New Roman"/>
          <w:b/>
          <w:sz w:val="28"/>
          <w:szCs w:val="28"/>
          <w:lang w:val="en-US"/>
        </w:rPr>
        <w:t>J</w:t>
      </w:r>
      <w:r w:rsidRPr="00826FF9">
        <w:rPr>
          <w:rFonts w:ascii="Times New Roman" w:hAnsi="Times New Roman"/>
          <w:b/>
          <w:sz w:val="28"/>
          <w:szCs w:val="28"/>
          <w:vertAlign w:val="subscript"/>
        </w:rPr>
        <w:t>алмазы</w:t>
      </w:r>
      <w:r w:rsidRPr="00826FF9">
        <w:rPr>
          <w:rFonts w:ascii="Times New Roman" w:hAnsi="Times New Roman"/>
          <w:b/>
          <w:sz w:val="28"/>
          <w:szCs w:val="28"/>
        </w:rPr>
        <w:t>*</w:t>
      </w:r>
      <w:r w:rsidR="00D87E0E" w:rsidRPr="00826FF9">
        <w:rPr>
          <w:rFonts w:ascii="Times New Roman" w:hAnsi="Times New Roman"/>
          <w:b/>
          <w:sz w:val="28"/>
          <w:szCs w:val="28"/>
          <w:lang w:val="en-US"/>
        </w:rPr>
        <w:t>S</w:t>
      </w:r>
      <w:r w:rsidRPr="00826FF9">
        <w:rPr>
          <w:rFonts w:ascii="Times New Roman" w:hAnsi="Times New Roman"/>
          <w:b/>
          <w:sz w:val="28"/>
          <w:szCs w:val="28"/>
          <w:vertAlign w:val="subscript"/>
        </w:rPr>
        <w:t>ПИ</w:t>
      </w:r>
      <w:r w:rsidR="0014388C" w:rsidRPr="00826FF9">
        <w:rPr>
          <w:rFonts w:ascii="Times New Roman" w:hAnsi="Times New Roman"/>
          <w:b/>
          <w:sz w:val="28"/>
          <w:szCs w:val="28"/>
          <w:vertAlign w:val="subscript"/>
        </w:rPr>
        <w:t> </w:t>
      </w:r>
      <w:r w:rsidRPr="00826FF9">
        <w:rPr>
          <w:rFonts w:ascii="Times New Roman" w:hAnsi="Times New Roman"/>
          <w:b/>
          <w:sz w:val="28"/>
          <w:szCs w:val="28"/>
          <w:vertAlign w:val="subscript"/>
        </w:rPr>
        <w:t>алмазы</w:t>
      </w:r>
      <w:r w:rsidR="0014388C" w:rsidRPr="00826FF9">
        <w:rPr>
          <w:rFonts w:ascii="Times New Roman" w:hAnsi="Times New Roman"/>
          <w:b/>
          <w:sz w:val="28"/>
          <w:szCs w:val="28"/>
          <w:vertAlign w:val="subscript"/>
        </w:rPr>
        <w:t xml:space="preserve"> </w:t>
      </w:r>
      <w:r w:rsidR="00814400" w:rsidRPr="00826FF9">
        <w:rPr>
          <w:rFonts w:ascii="Times New Roman" w:hAnsi="Times New Roman"/>
          <w:b/>
          <w:sz w:val="28"/>
          <w:szCs w:val="28"/>
        </w:rPr>
        <w:t>(+/-)</w:t>
      </w:r>
      <w:r w:rsidRPr="00826FF9">
        <w:rPr>
          <w:rFonts w:ascii="Times New Roman" w:hAnsi="Times New Roman"/>
          <w:b/>
          <w:sz w:val="28"/>
          <w:szCs w:val="28"/>
        </w:rPr>
        <w:t>Р</w:t>
      </w:r>
      <w:r w:rsidRPr="00826FF9">
        <w:rPr>
          <w:rFonts w:ascii="Times New Roman" w:hAnsi="Times New Roman"/>
          <w:b/>
          <w:sz w:val="28"/>
          <w:szCs w:val="28"/>
          <w:vertAlign w:val="subscript"/>
        </w:rPr>
        <w:t>ПИ</w:t>
      </w:r>
      <w:r w:rsidR="0014388C" w:rsidRPr="00826FF9">
        <w:rPr>
          <w:rFonts w:ascii="Times New Roman" w:hAnsi="Times New Roman"/>
          <w:b/>
          <w:sz w:val="28"/>
          <w:szCs w:val="28"/>
          <w:vertAlign w:val="subscript"/>
        </w:rPr>
        <w:t> </w:t>
      </w:r>
      <w:r w:rsidRPr="00826FF9">
        <w:rPr>
          <w:rFonts w:ascii="Times New Roman" w:hAnsi="Times New Roman"/>
          <w:b/>
          <w:sz w:val="28"/>
          <w:szCs w:val="28"/>
          <w:vertAlign w:val="subscript"/>
        </w:rPr>
        <w:t>алмазы</w:t>
      </w:r>
      <w:r w:rsidRPr="00826FF9">
        <w:rPr>
          <w:rFonts w:ascii="Times New Roman" w:hAnsi="Times New Roman"/>
          <w:b/>
          <w:sz w:val="28"/>
          <w:szCs w:val="28"/>
        </w:rPr>
        <w:t>)</w:t>
      </w:r>
      <w:r w:rsidR="0014388C" w:rsidRPr="00826FF9">
        <w:rPr>
          <w:rFonts w:ascii="Times New Roman" w:hAnsi="Times New Roman"/>
          <w:b/>
          <w:sz w:val="28"/>
          <w:szCs w:val="28"/>
        </w:rPr>
        <w:t>*B</w:t>
      </w:r>
      <w:r w:rsidR="0014388C" w:rsidRPr="00826FF9">
        <w:rPr>
          <w:rFonts w:ascii="Times New Roman" w:hAnsi="Times New Roman"/>
          <w:b/>
          <w:sz w:val="28"/>
          <w:szCs w:val="28"/>
          <w:vertAlign w:val="subscript"/>
        </w:rPr>
        <w:t>ПИ алмазы</w:t>
      </w:r>
      <w:r w:rsidRPr="00826FF9">
        <w:rPr>
          <w:rFonts w:ascii="Times New Roman" w:hAnsi="Times New Roman"/>
          <w:b/>
          <w:sz w:val="28"/>
          <w:szCs w:val="28"/>
        </w:rPr>
        <w:t>*</w:t>
      </w:r>
    </w:p>
    <w:p w:rsidR="009E0055" w:rsidRPr="00826FF9" w:rsidRDefault="009E0055" w:rsidP="00636462">
      <w:pPr>
        <w:spacing w:after="0" w:line="240" w:lineRule="auto"/>
        <w:jc w:val="center"/>
        <w:rPr>
          <w:rFonts w:ascii="Times New Roman" w:hAnsi="Times New Roman"/>
          <w:b/>
          <w:sz w:val="28"/>
          <w:szCs w:val="28"/>
        </w:rPr>
      </w:pPr>
      <w:r w:rsidRPr="00826FF9">
        <w:rPr>
          <w:rFonts w:ascii="Times New Roman" w:hAnsi="Times New Roman"/>
          <w:b/>
          <w:sz w:val="28"/>
          <w:szCs w:val="28"/>
          <w:lang w:val="en-US"/>
        </w:rPr>
        <w:t>K</w:t>
      </w:r>
      <w:r w:rsidR="0014388C" w:rsidRPr="00826FF9">
        <w:rPr>
          <w:rFonts w:ascii="Times New Roman" w:hAnsi="Times New Roman"/>
          <w:b/>
          <w:sz w:val="28"/>
          <w:szCs w:val="28"/>
          <w:vertAlign w:val="subscript"/>
        </w:rPr>
        <w:t>соб</w:t>
      </w:r>
      <w:r w:rsidR="00E57F43" w:rsidRPr="00826FF9">
        <w:rPr>
          <w:rFonts w:ascii="Times New Roman" w:hAnsi="Times New Roman"/>
          <w:b/>
          <w:sz w:val="28"/>
          <w:szCs w:val="28"/>
          <w:vertAlign w:val="subscript"/>
        </w:rPr>
        <w:t>.</w:t>
      </w:r>
      <w:r w:rsidR="00D87E0E" w:rsidRPr="00826FF9">
        <w:rPr>
          <w:rFonts w:ascii="Times New Roman" w:hAnsi="Times New Roman"/>
          <w:b/>
          <w:sz w:val="28"/>
          <w:szCs w:val="28"/>
          <w:vertAlign w:val="subscript"/>
        </w:rPr>
        <w:t xml:space="preserve"> </w:t>
      </w:r>
      <w:r w:rsidRPr="00826FF9">
        <w:rPr>
          <w:rFonts w:ascii="Times New Roman" w:hAnsi="Times New Roman"/>
          <w:b/>
          <w:sz w:val="28"/>
          <w:szCs w:val="28"/>
          <w:vertAlign w:val="subscript"/>
        </w:rPr>
        <w:t>ПИ</w:t>
      </w:r>
      <w:r w:rsidR="0014388C" w:rsidRPr="00826FF9">
        <w:rPr>
          <w:rFonts w:ascii="Times New Roman" w:hAnsi="Times New Roman"/>
          <w:b/>
          <w:sz w:val="28"/>
          <w:szCs w:val="28"/>
          <w:vertAlign w:val="subscript"/>
        </w:rPr>
        <w:t> </w:t>
      </w:r>
      <w:r w:rsidRPr="00826FF9">
        <w:rPr>
          <w:rFonts w:ascii="Times New Roman" w:hAnsi="Times New Roman"/>
          <w:b/>
          <w:sz w:val="28"/>
          <w:szCs w:val="28"/>
          <w:vertAlign w:val="subscript"/>
        </w:rPr>
        <w:t>алмазы</w:t>
      </w:r>
      <w:r w:rsidR="00D4006E" w:rsidRPr="00826FF9">
        <w:rPr>
          <w:rFonts w:ascii="Times New Roman" w:hAnsi="Times New Roman"/>
          <w:b/>
          <w:sz w:val="28"/>
          <w:szCs w:val="28"/>
          <w:vertAlign w:val="subscript"/>
        </w:rPr>
        <w:t xml:space="preserve"> </w:t>
      </w:r>
      <w:r w:rsidR="00814400" w:rsidRPr="00826FF9">
        <w:rPr>
          <w:rFonts w:ascii="Times New Roman" w:hAnsi="Times New Roman"/>
          <w:b/>
          <w:sz w:val="28"/>
          <w:szCs w:val="28"/>
        </w:rPr>
        <w:t>(+/-</w:t>
      </w:r>
      <w:proofErr w:type="gramStart"/>
      <w:r w:rsidR="00814400" w:rsidRPr="00826FF9">
        <w:rPr>
          <w:rFonts w:ascii="Times New Roman" w:hAnsi="Times New Roman"/>
          <w:b/>
          <w:sz w:val="28"/>
          <w:szCs w:val="28"/>
        </w:rPr>
        <w:t>)</w:t>
      </w:r>
      <w:r w:rsidR="009D2ABD" w:rsidRPr="00826FF9">
        <w:rPr>
          <w:rFonts w:ascii="Times New Roman" w:hAnsi="Times New Roman"/>
          <w:b/>
          <w:sz w:val="28"/>
          <w:szCs w:val="28"/>
          <w:lang w:val="en-US"/>
        </w:rPr>
        <w:t>F</w:t>
      </w:r>
      <w:proofErr w:type="gramEnd"/>
      <w:r w:rsidRPr="00826FF9">
        <w:rPr>
          <w:rFonts w:ascii="Times New Roman" w:hAnsi="Times New Roman"/>
          <w:b/>
          <w:sz w:val="28"/>
          <w:szCs w:val="28"/>
        </w:rPr>
        <w:t>)*Н</w:t>
      </w:r>
      <w:r w:rsidRPr="00826FF9">
        <w:rPr>
          <w:rFonts w:ascii="Times New Roman" w:hAnsi="Times New Roman"/>
          <w:b/>
          <w:sz w:val="28"/>
          <w:szCs w:val="28"/>
          <w:vertAlign w:val="subscript"/>
        </w:rPr>
        <w:t>ПИ</w:t>
      </w:r>
      <w:r w:rsidR="0014388C" w:rsidRPr="00826FF9">
        <w:rPr>
          <w:rFonts w:ascii="Times New Roman" w:hAnsi="Times New Roman"/>
          <w:b/>
          <w:sz w:val="28"/>
          <w:szCs w:val="28"/>
          <w:vertAlign w:val="subscript"/>
        </w:rPr>
        <w:t> </w:t>
      </w:r>
      <w:r w:rsidRPr="00826FF9">
        <w:rPr>
          <w:rFonts w:ascii="Times New Roman" w:hAnsi="Times New Roman"/>
          <w:b/>
          <w:sz w:val="28"/>
          <w:szCs w:val="28"/>
          <w:vertAlign w:val="subscript"/>
        </w:rPr>
        <w:t>алмазы</w:t>
      </w:r>
      <w:r w:rsidRPr="00826FF9">
        <w:rPr>
          <w:rFonts w:ascii="Times New Roman" w:hAnsi="Times New Roman"/>
          <w:b/>
          <w:sz w:val="28"/>
          <w:szCs w:val="28"/>
        </w:rPr>
        <w:t>,</w:t>
      </w:r>
    </w:p>
    <w:p w:rsidR="009E0055" w:rsidRPr="00826FF9" w:rsidRDefault="009E0055"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где:</w:t>
      </w:r>
    </w:p>
    <w:p w:rsidR="009E0055" w:rsidRPr="00826FF9" w:rsidRDefault="00D87E0E"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U</w:t>
      </w:r>
      <w:r w:rsidR="009E0055" w:rsidRPr="00826FF9">
        <w:rPr>
          <w:rFonts w:ascii="Times New Roman" w:hAnsi="Times New Roman"/>
          <w:b/>
          <w:sz w:val="28"/>
          <w:szCs w:val="28"/>
          <w:vertAlign w:val="subscript"/>
        </w:rPr>
        <w:t>ПИ алмазы</w:t>
      </w:r>
      <w:r w:rsidR="009E0055" w:rsidRPr="00826FF9">
        <w:rPr>
          <w:rFonts w:ascii="Times New Roman" w:hAnsi="Times New Roman"/>
          <w:b/>
          <w:i/>
          <w:sz w:val="28"/>
          <w:szCs w:val="28"/>
          <w:vertAlign w:val="subscript"/>
        </w:rPr>
        <w:t xml:space="preserve"> </w:t>
      </w:r>
      <w:r w:rsidR="009E0055" w:rsidRPr="00826FF9">
        <w:rPr>
          <w:rFonts w:ascii="Times New Roman" w:hAnsi="Times New Roman"/>
          <w:snapToGrid w:val="0"/>
          <w:sz w:val="28"/>
          <w:szCs w:val="28"/>
        </w:rPr>
        <w:t xml:space="preserve">– фактическая стоимость добытых полезных ископаемых в виде природных алмазов, за последний годовой период, </w:t>
      </w:r>
      <w:r w:rsidR="009E0055" w:rsidRPr="00826FF9">
        <w:rPr>
          <w:rFonts w:ascii="Times New Roman" w:hAnsi="Times New Roman"/>
          <w:sz w:val="28"/>
          <w:szCs w:val="28"/>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009E0055" w:rsidRPr="00826FF9">
        <w:rPr>
          <w:rFonts w:ascii="Times New Roman" w:hAnsi="Times New Roman"/>
          <w:snapToGrid w:val="0"/>
          <w:sz w:val="28"/>
          <w:szCs w:val="28"/>
        </w:rPr>
        <w:t>тыс. рублей;</w:t>
      </w:r>
    </w:p>
    <w:p w:rsidR="009E0055" w:rsidRPr="00826FF9" w:rsidRDefault="00D87E0E" w:rsidP="00636462">
      <w:pPr>
        <w:keepLines/>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J</w:t>
      </w:r>
      <w:r w:rsidR="009E0055" w:rsidRPr="00826FF9">
        <w:rPr>
          <w:rFonts w:ascii="Times New Roman" w:hAnsi="Times New Roman"/>
          <w:b/>
          <w:sz w:val="28"/>
          <w:szCs w:val="28"/>
          <w:vertAlign w:val="subscript"/>
        </w:rPr>
        <w:t>алмазы</w:t>
      </w:r>
      <w:r w:rsidR="009E0055" w:rsidRPr="00826FF9">
        <w:rPr>
          <w:rFonts w:ascii="Times New Roman" w:hAnsi="Times New Roman"/>
          <w:b/>
          <w:i/>
          <w:sz w:val="28"/>
          <w:szCs w:val="28"/>
        </w:rPr>
        <w:t xml:space="preserve"> </w:t>
      </w:r>
      <w:r w:rsidR="009E0055" w:rsidRPr="00826FF9">
        <w:rPr>
          <w:rFonts w:ascii="Times New Roman" w:hAnsi="Times New Roman"/>
          <w:snapToGrid w:val="0"/>
          <w:sz w:val="28"/>
          <w:szCs w:val="28"/>
        </w:rPr>
        <w:t xml:space="preserve">–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w:t>
      </w:r>
      <w:proofErr w:type="gramStart"/>
      <w:r w:rsidR="009E0055" w:rsidRPr="00826FF9">
        <w:rPr>
          <w:rFonts w:ascii="Times New Roman" w:hAnsi="Times New Roman"/>
          <w:snapToGrid w:val="0"/>
          <w:sz w:val="28"/>
          <w:szCs w:val="28"/>
        </w:rPr>
        <w:t>др.;</w:t>
      </w:r>
      <w:proofErr w:type="gramEnd"/>
    </w:p>
    <w:p w:rsidR="009E0055" w:rsidRPr="00826FF9" w:rsidRDefault="00D87E0E"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S</w:t>
      </w:r>
      <w:r w:rsidR="009E0055" w:rsidRPr="00826FF9">
        <w:rPr>
          <w:rFonts w:ascii="Times New Roman" w:hAnsi="Times New Roman"/>
          <w:b/>
          <w:sz w:val="28"/>
          <w:szCs w:val="28"/>
          <w:vertAlign w:val="subscript"/>
        </w:rPr>
        <w:t>П</w:t>
      </w:r>
      <w:r w:rsidR="002B0105" w:rsidRPr="00826FF9">
        <w:rPr>
          <w:rFonts w:ascii="Times New Roman" w:hAnsi="Times New Roman"/>
          <w:b/>
          <w:sz w:val="28"/>
          <w:szCs w:val="28"/>
          <w:vertAlign w:val="subscript"/>
        </w:rPr>
        <w:t>И</w:t>
      </w:r>
      <w:r w:rsidR="0014388C" w:rsidRPr="00826FF9">
        <w:rPr>
          <w:rFonts w:ascii="Times New Roman" w:hAnsi="Times New Roman"/>
          <w:b/>
          <w:sz w:val="28"/>
          <w:szCs w:val="28"/>
          <w:vertAlign w:val="subscript"/>
        </w:rPr>
        <w:t> </w:t>
      </w:r>
      <w:r w:rsidR="009E0055" w:rsidRPr="00826FF9">
        <w:rPr>
          <w:rFonts w:ascii="Times New Roman" w:hAnsi="Times New Roman"/>
          <w:b/>
          <w:sz w:val="28"/>
          <w:szCs w:val="28"/>
          <w:vertAlign w:val="subscript"/>
        </w:rPr>
        <w:t>алмазы</w:t>
      </w:r>
      <w:r w:rsidR="009E0055" w:rsidRPr="00826FF9">
        <w:rPr>
          <w:rFonts w:ascii="Times New Roman" w:hAnsi="Times New Roman"/>
          <w:b/>
          <w:i/>
          <w:snapToGrid w:val="0"/>
          <w:sz w:val="28"/>
          <w:szCs w:val="28"/>
        </w:rPr>
        <w:t xml:space="preserve"> </w:t>
      </w:r>
      <w:r w:rsidR="009E0055" w:rsidRPr="00826FF9">
        <w:rPr>
          <w:rFonts w:ascii="Times New Roman" w:hAnsi="Times New Roman"/>
          <w:snapToGrid w:val="0"/>
          <w:sz w:val="28"/>
          <w:szCs w:val="28"/>
        </w:rPr>
        <w:t>– ставка налога на добычу полезных ископаемых в виде природных алмазов, установленная в соответствии с НК РФ, %;</w:t>
      </w: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Р</w:t>
      </w:r>
      <w:r w:rsidRPr="00826FF9">
        <w:rPr>
          <w:rFonts w:ascii="Times New Roman" w:hAnsi="Times New Roman"/>
          <w:b/>
          <w:sz w:val="28"/>
          <w:szCs w:val="28"/>
          <w:vertAlign w:val="subscript"/>
        </w:rPr>
        <w:t>ПИ</w:t>
      </w:r>
      <w:r w:rsidR="0014388C" w:rsidRPr="00826FF9">
        <w:rPr>
          <w:rFonts w:ascii="Times New Roman" w:hAnsi="Times New Roman"/>
          <w:b/>
          <w:sz w:val="28"/>
          <w:szCs w:val="28"/>
          <w:vertAlign w:val="subscript"/>
        </w:rPr>
        <w:t> </w:t>
      </w:r>
      <w:r w:rsidRPr="00826FF9">
        <w:rPr>
          <w:rFonts w:ascii="Times New Roman" w:hAnsi="Times New Roman"/>
          <w:b/>
          <w:sz w:val="28"/>
          <w:szCs w:val="28"/>
          <w:vertAlign w:val="subscript"/>
        </w:rPr>
        <w:t>алмазы</w:t>
      </w:r>
      <w:r w:rsidRPr="00826FF9">
        <w:rPr>
          <w:rFonts w:ascii="Times New Roman" w:hAnsi="Times New Roman"/>
          <w:b/>
          <w:sz w:val="28"/>
          <w:szCs w:val="28"/>
        </w:rPr>
        <w:t xml:space="preserve"> </w:t>
      </w:r>
      <w:r w:rsidRPr="00826FF9">
        <w:rPr>
          <w:rFonts w:ascii="Times New Roman" w:hAnsi="Times New Roman"/>
          <w:sz w:val="28"/>
          <w:szCs w:val="28"/>
        </w:rPr>
        <w:t>– переходящие платежи, тыс. рублей;</w:t>
      </w:r>
    </w:p>
    <w:p w:rsidR="0014388C" w:rsidRPr="00826FF9" w:rsidRDefault="0014388C"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B</w:t>
      </w:r>
      <w:r w:rsidRPr="00826FF9">
        <w:rPr>
          <w:rFonts w:ascii="Times New Roman" w:hAnsi="Times New Roman"/>
          <w:b/>
          <w:sz w:val="28"/>
          <w:szCs w:val="28"/>
          <w:vertAlign w:val="subscript"/>
        </w:rPr>
        <w:t>ПИ алмаз</w:t>
      </w:r>
      <w:r w:rsidRPr="00826FF9">
        <w:rPr>
          <w:rFonts w:ascii="Times New Roman" w:hAnsi="Times New Roman"/>
          <w:sz w:val="28"/>
          <w:szCs w:val="28"/>
        </w:rPr>
        <w:t xml:space="preserve"> – доля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с 1 февраля 2023 года по 31 марта 2023 года, %;</w:t>
      </w: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r w:rsidR="0014388C" w:rsidRPr="00826FF9">
        <w:rPr>
          <w:rFonts w:ascii="Times New Roman" w:hAnsi="Times New Roman"/>
          <w:b/>
          <w:sz w:val="28"/>
          <w:szCs w:val="28"/>
          <w:vertAlign w:val="subscript"/>
        </w:rPr>
        <w:t>соб</w:t>
      </w:r>
      <w:r w:rsidR="00E57F43" w:rsidRPr="00826FF9">
        <w:rPr>
          <w:rFonts w:ascii="Times New Roman" w:hAnsi="Times New Roman"/>
          <w:b/>
          <w:sz w:val="28"/>
          <w:szCs w:val="28"/>
          <w:vertAlign w:val="subscript"/>
        </w:rPr>
        <w:t>.</w:t>
      </w:r>
      <w:r w:rsidR="0014388C" w:rsidRPr="00826FF9">
        <w:rPr>
          <w:rFonts w:ascii="Times New Roman" w:hAnsi="Times New Roman"/>
          <w:b/>
          <w:sz w:val="28"/>
          <w:szCs w:val="28"/>
          <w:vertAlign w:val="subscript"/>
        </w:rPr>
        <w:t> ПИ </w:t>
      </w:r>
      <w:r w:rsidRPr="00826FF9">
        <w:rPr>
          <w:rFonts w:ascii="Times New Roman" w:hAnsi="Times New Roman"/>
          <w:b/>
          <w:sz w:val="28"/>
          <w:szCs w:val="28"/>
          <w:vertAlign w:val="subscript"/>
        </w:rPr>
        <w:t>алмазы</w:t>
      </w:r>
      <w:r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w:t>
      </w:r>
      <w:proofErr w:type="gramStart"/>
      <w:r w:rsidRPr="00826FF9">
        <w:rPr>
          <w:rFonts w:ascii="Times New Roman" w:hAnsi="Times New Roman"/>
          <w:sz w:val="28"/>
          <w:szCs w:val="28"/>
        </w:rPr>
        <w:t>%</w:t>
      </w:r>
      <w:proofErr w:type="gramEnd"/>
      <w:r w:rsidRPr="00826FF9">
        <w:rPr>
          <w:rFonts w:ascii="Times New Roman" w:hAnsi="Times New Roman"/>
          <w:sz w:val="28"/>
          <w:szCs w:val="28"/>
        </w:rPr>
        <w:t xml:space="preserve">. </w:t>
      </w: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9D2ABD" w:rsidRPr="00826FF9" w:rsidRDefault="009D2ABD" w:rsidP="00636462">
      <w:pPr>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F</w:t>
      </w:r>
      <w:r w:rsidR="009E0055"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0055" w:rsidRPr="00826FF9" w:rsidRDefault="009E0055" w:rsidP="00636462">
      <w:pPr>
        <w:keepLines/>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0014388C" w:rsidRPr="00826FF9">
        <w:rPr>
          <w:rFonts w:ascii="Times New Roman" w:hAnsi="Times New Roman"/>
          <w:b/>
          <w:sz w:val="28"/>
          <w:szCs w:val="28"/>
          <w:vertAlign w:val="subscript"/>
        </w:rPr>
        <w:t>ПИ </w:t>
      </w:r>
      <w:r w:rsidRPr="00826FF9">
        <w:rPr>
          <w:rFonts w:ascii="Times New Roman" w:hAnsi="Times New Roman"/>
          <w:b/>
          <w:sz w:val="28"/>
          <w:szCs w:val="28"/>
          <w:vertAlign w:val="subscript"/>
        </w:rPr>
        <w:t>алмазы</w:t>
      </w:r>
      <w:r w:rsidRPr="00826FF9">
        <w:rPr>
          <w:rFonts w:ascii="Times New Roman" w:hAnsi="Times New Roman"/>
          <w:sz w:val="28"/>
          <w:szCs w:val="28"/>
        </w:rPr>
        <w:t xml:space="preserve"> – норматив отчисления налога на добычу прочих полезных ископаемых</w:t>
      </w:r>
      <w:r w:rsidR="0014388C" w:rsidRPr="00826FF9">
        <w:rPr>
          <w:rFonts w:ascii="Times New Roman" w:hAnsi="Times New Roman"/>
          <w:sz w:val="28"/>
          <w:szCs w:val="28"/>
        </w:rPr>
        <w:t xml:space="preserve">,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w:t>
      </w:r>
      <w:r w:rsidRPr="00826FF9">
        <w:rPr>
          <w:rFonts w:ascii="Times New Roman" w:hAnsi="Times New Roman"/>
          <w:sz w:val="28"/>
          <w:szCs w:val="28"/>
        </w:rPr>
        <w:t>в соответствующий уровень бюджета, установленный в соответствии со статьями БК РФ, %.</w:t>
      </w:r>
    </w:p>
    <w:p w:rsidR="009E0055" w:rsidRPr="00826FF9" w:rsidRDefault="009E0055"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9E0055" w:rsidRPr="00826FF9" w:rsidRDefault="009D2ABD"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009E0055" w:rsidRPr="00826FF9">
        <w:rPr>
          <w:rFonts w:ascii="Times New Roman" w:hAnsi="Times New Roman"/>
          <w:sz w:val="28"/>
          <w:szCs w:val="28"/>
        </w:rPr>
        <w:t>в налогооблагаемой базе в виде исключения объёмных и стоимостных показателей, облагаемых по ставке 0;</w:t>
      </w:r>
    </w:p>
    <w:p w:rsidR="009E0055" w:rsidRPr="00826FF9" w:rsidRDefault="009E0055"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9D2ABD" w:rsidRPr="00826FF9">
        <w:rPr>
          <w:rFonts w:ascii="Times New Roman" w:hAnsi="Times New Roman"/>
          <w:sz w:val="28"/>
          <w:szCs w:val="28"/>
          <w:lang w:val="en-US"/>
        </w:rPr>
        <w:t> </w:t>
      </w:r>
      <w:r w:rsidRPr="00826FF9">
        <w:rPr>
          <w:rFonts w:ascii="Times New Roman" w:hAnsi="Times New Roman"/>
          <w:sz w:val="28"/>
          <w:szCs w:val="28"/>
        </w:rPr>
        <w:t>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462E2F" w:rsidRDefault="001D66C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 xml:space="preserve">Расчёт прогнозного объёма поступлений </w:t>
      </w:r>
      <w:r w:rsidR="00D66065" w:rsidRPr="00826FF9">
        <w:rPr>
          <w:rFonts w:ascii="Times New Roman" w:eastAsia="Calibri" w:hAnsi="Times New Roman"/>
          <w:sz w:val="28"/>
          <w:szCs w:val="28"/>
        </w:rPr>
        <w:t>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на очередной финансовый год и плановый период не рассчитывается, в связи с отсутствием необходимой налогооблагаемой базы.</w:t>
      </w:r>
    </w:p>
    <w:p w:rsidR="00DC2D37" w:rsidRDefault="00DC2D37" w:rsidP="00636462">
      <w:pPr>
        <w:widowControl w:val="0"/>
        <w:autoSpaceDE w:val="0"/>
        <w:autoSpaceDN w:val="0"/>
        <w:adjustRightInd w:val="0"/>
        <w:spacing w:after="0" w:line="240" w:lineRule="auto"/>
        <w:ind w:firstLine="709"/>
        <w:jc w:val="both"/>
        <w:rPr>
          <w:rFonts w:ascii="Times New Roman" w:hAnsi="Times New Roman"/>
          <w:sz w:val="28"/>
          <w:szCs w:val="28"/>
        </w:rPr>
      </w:pPr>
    </w:p>
    <w:p w:rsidR="000763C5" w:rsidRPr="00826FF9" w:rsidRDefault="009E0055" w:rsidP="00636462">
      <w:pPr>
        <w:pStyle w:val="3"/>
        <w:spacing w:before="0" w:line="240" w:lineRule="auto"/>
        <w:jc w:val="center"/>
        <w:rPr>
          <w:b w:val="0"/>
          <w:color w:val="auto"/>
          <w:sz w:val="28"/>
          <w:szCs w:val="28"/>
        </w:rPr>
      </w:pPr>
      <w:bookmarkStart w:id="74" w:name="_Toc144374169"/>
      <w:bookmarkStart w:id="75" w:name="_Toc491092224"/>
      <w:r w:rsidRPr="00826FF9">
        <w:rPr>
          <w:rStyle w:val="FontStyle129"/>
          <w:b/>
          <w:i w:val="0"/>
          <w:color w:val="auto"/>
          <w:sz w:val="28"/>
          <w:szCs w:val="28"/>
        </w:rPr>
        <w:t>2.1</w:t>
      </w:r>
      <w:r w:rsidR="00140F50" w:rsidRPr="00826FF9">
        <w:rPr>
          <w:rStyle w:val="FontStyle129"/>
          <w:b/>
          <w:i w:val="0"/>
          <w:color w:val="auto"/>
          <w:sz w:val="28"/>
          <w:szCs w:val="28"/>
        </w:rPr>
        <w:t>5</w:t>
      </w:r>
      <w:r w:rsidRPr="00826FF9">
        <w:rPr>
          <w:rStyle w:val="FontStyle129"/>
          <w:b/>
          <w:i w:val="0"/>
          <w:color w:val="auto"/>
          <w:sz w:val="28"/>
          <w:szCs w:val="28"/>
        </w:rPr>
        <w:t xml:space="preserve">.4. Налог на добычу полезных ископаемых в виде </w:t>
      </w:r>
      <w:proofErr w:type="gramStart"/>
      <w:r w:rsidRPr="00826FF9">
        <w:rPr>
          <w:rStyle w:val="FontStyle129"/>
          <w:b/>
          <w:i w:val="0"/>
          <w:color w:val="auto"/>
          <w:sz w:val="28"/>
          <w:szCs w:val="28"/>
        </w:rPr>
        <w:t>угля</w:t>
      </w:r>
      <w:r w:rsidR="001C274C" w:rsidRPr="00826FF9">
        <w:rPr>
          <w:rFonts w:ascii="Times New Roman" w:hAnsi="Times New Roman"/>
          <w:color w:val="auto"/>
          <w:sz w:val="27"/>
          <w:szCs w:val="27"/>
        </w:rPr>
        <w:br/>
      </w:r>
      <w:r w:rsidR="000763C5" w:rsidRPr="00826FF9">
        <w:rPr>
          <w:rFonts w:ascii="Times New Roman" w:hAnsi="Times New Roman"/>
          <w:b w:val="0"/>
          <w:color w:val="auto"/>
          <w:sz w:val="28"/>
          <w:szCs w:val="28"/>
        </w:rPr>
        <w:t>(</w:t>
      </w:r>
      <w:proofErr w:type="gramEnd"/>
      <w:r w:rsidR="000763C5" w:rsidRPr="00826FF9">
        <w:rPr>
          <w:rFonts w:ascii="Times New Roman" w:hAnsi="Times New Roman"/>
          <w:b w:val="0"/>
          <w:color w:val="auto"/>
          <w:sz w:val="28"/>
          <w:szCs w:val="28"/>
        </w:rPr>
        <w:t>за исключением угля коксующегося)</w:t>
      </w:r>
      <w:bookmarkEnd w:id="74"/>
    </w:p>
    <w:p w:rsidR="009E0055" w:rsidRPr="00826FF9" w:rsidRDefault="009E0055" w:rsidP="00636462">
      <w:pPr>
        <w:spacing w:after="0" w:line="240" w:lineRule="auto"/>
        <w:jc w:val="center"/>
        <w:rPr>
          <w:rStyle w:val="FontStyle129"/>
          <w:b w:val="0"/>
          <w:i w:val="0"/>
          <w:sz w:val="28"/>
          <w:szCs w:val="28"/>
        </w:rPr>
      </w:pPr>
      <w:r w:rsidRPr="00826FF9">
        <w:rPr>
          <w:rStyle w:val="FontStyle129"/>
          <w:b w:val="0"/>
          <w:i w:val="0"/>
          <w:sz w:val="28"/>
          <w:szCs w:val="28"/>
        </w:rPr>
        <w:t>(КБК 182 1 07 01060 01 0000 110</w:t>
      </w:r>
      <w:bookmarkEnd w:id="75"/>
      <w:r w:rsidRPr="00826FF9">
        <w:rPr>
          <w:rStyle w:val="FontStyle129"/>
          <w:b w:val="0"/>
          <w:i w:val="0"/>
          <w:sz w:val="28"/>
          <w:szCs w:val="28"/>
        </w:rPr>
        <w:t>)</w:t>
      </w:r>
    </w:p>
    <w:p w:rsidR="009E0055" w:rsidRPr="00826FF9" w:rsidRDefault="009E0055" w:rsidP="00636462">
      <w:pPr>
        <w:spacing w:after="0" w:line="240" w:lineRule="auto"/>
        <w:jc w:val="center"/>
        <w:rPr>
          <w:rStyle w:val="FontStyle129"/>
          <w:b w:val="0"/>
          <w:i w:val="0"/>
          <w:sz w:val="28"/>
          <w:szCs w:val="28"/>
        </w:rPr>
      </w:pP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прогнозе поступлений налога на добычу полезных ископаемых в виде угля</w:t>
      </w:r>
      <w:r w:rsidR="0054213E" w:rsidRPr="00826FF9">
        <w:rPr>
          <w:rFonts w:ascii="Times New Roman" w:hAnsi="Times New Roman"/>
          <w:sz w:val="28"/>
          <w:szCs w:val="28"/>
        </w:rPr>
        <w:t xml:space="preserve"> (за исключением угля коксующегося)</w:t>
      </w:r>
      <w:r w:rsidRPr="00826FF9">
        <w:rPr>
          <w:rFonts w:ascii="Times New Roman" w:hAnsi="Times New Roman"/>
          <w:sz w:val="28"/>
          <w:szCs w:val="28"/>
        </w:rPr>
        <w:t>, учитываются:</w:t>
      </w:r>
    </w:p>
    <w:p w:rsidR="009E0055" w:rsidRPr="00826FF9" w:rsidRDefault="00CC628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9E0055" w:rsidRPr="00826FF9">
        <w:rPr>
          <w:rFonts w:ascii="Times New Roman" w:hAnsi="Times New Roman"/>
          <w:sz w:val="28"/>
          <w:szCs w:val="28"/>
        </w:rPr>
        <w:t xml:space="preserve">динамика налоговой базы по налогу согласно данным отчёта по форме </w:t>
      </w:r>
      <w:r w:rsidR="009E0055" w:rsidRPr="00826FF9">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rsidR="009E0055" w:rsidRPr="00826FF9" w:rsidRDefault="00CC628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9E0055" w:rsidRPr="00826FF9">
        <w:rPr>
          <w:rFonts w:ascii="Times New Roman" w:hAnsi="Times New Roman"/>
          <w:sz w:val="28"/>
          <w:szCs w:val="28"/>
        </w:rPr>
        <w:t>динамика фактических поступлений по налогу согласно данным отчёта по форме № 1-НМ «Отчет о начислении и поступлении налогов, сборов</w:t>
      </w:r>
      <w:r w:rsidR="00752A9B" w:rsidRPr="00826FF9">
        <w:rPr>
          <w:rFonts w:ascii="Times New Roman" w:hAnsi="Times New Roman"/>
          <w:sz w:val="28"/>
          <w:szCs w:val="28"/>
        </w:rPr>
        <w:t>,</w:t>
      </w:r>
      <w:r w:rsidR="009E0055" w:rsidRPr="00826FF9">
        <w:rPr>
          <w:rFonts w:ascii="Times New Roman" w:hAnsi="Times New Roman"/>
          <w:sz w:val="28"/>
          <w:szCs w:val="28"/>
        </w:rPr>
        <w:t xml:space="preserve"> </w:t>
      </w:r>
      <w:r w:rsidR="00D25563" w:rsidRPr="00826FF9">
        <w:rPr>
          <w:rFonts w:ascii="Times New Roman" w:hAnsi="Times New Roman"/>
          <w:sz w:val="28"/>
          <w:szCs w:val="28"/>
        </w:rPr>
        <w:t xml:space="preserve">страховых взносов </w:t>
      </w:r>
      <w:r w:rsidR="009E0055" w:rsidRPr="00826FF9">
        <w:rPr>
          <w:rFonts w:ascii="Times New Roman" w:hAnsi="Times New Roman"/>
          <w:sz w:val="28"/>
          <w:szCs w:val="28"/>
        </w:rPr>
        <w:t>и иных обязательных платежей в бюджетную систему Российской Федерации»</w:t>
      </w:r>
    </w:p>
    <w:p w:rsidR="009E0055" w:rsidRPr="00826FF9" w:rsidRDefault="009E005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социально-экономического развития Алтайского края;</w:t>
      </w:r>
    </w:p>
    <w:p w:rsidR="009E0055" w:rsidRPr="00826FF9" w:rsidRDefault="009E005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данные об объемах добычи полезных ископаемых на территории Алтайского края в прогнозном году;</w:t>
      </w:r>
    </w:p>
    <w:p w:rsidR="009E0055" w:rsidRPr="00826FF9" w:rsidRDefault="00110397"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9E0055" w:rsidRPr="00826FF9">
        <w:rPr>
          <w:rFonts w:ascii="Times New Roman" w:hAnsi="Times New Roman"/>
          <w:sz w:val="28"/>
          <w:szCs w:val="28"/>
        </w:rPr>
        <w:t>налоговые ставки, льготы и префере</w:t>
      </w:r>
      <w:r w:rsidR="0054213E" w:rsidRPr="00826FF9">
        <w:rPr>
          <w:rFonts w:ascii="Times New Roman" w:hAnsi="Times New Roman"/>
          <w:sz w:val="28"/>
          <w:szCs w:val="28"/>
        </w:rPr>
        <w:t>нции, предусмотренные главой 26 </w:t>
      </w:r>
      <w:r w:rsidR="00D93411" w:rsidRPr="00826FF9">
        <w:rPr>
          <w:rFonts w:ascii="Times New Roman" w:hAnsi="Times New Roman"/>
          <w:sz w:val="28"/>
          <w:szCs w:val="28"/>
        </w:rPr>
        <w:t>НК </w:t>
      </w:r>
      <w:r w:rsidR="009E0055" w:rsidRPr="00826FF9">
        <w:rPr>
          <w:rFonts w:ascii="Times New Roman" w:hAnsi="Times New Roman"/>
          <w:sz w:val="28"/>
          <w:szCs w:val="28"/>
        </w:rPr>
        <w:t>РФ «Налог на добычу полезных ископаемых» и др. источники.</w:t>
      </w: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w:t>
      </w:r>
      <w:r w:rsidRPr="00826FF9">
        <w:rPr>
          <w:rFonts w:ascii="Times New Roman" w:hAnsi="Times New Roman"/>
          <w:sz w:val="27"/>
          <w:szCs w:val="27"/>
        </w:rPr>
        <w:t xml:space="preserve"> налога на добычу полезных </w:t>
      </w:r>
      <w:r w:rsidRPr="00826FF9">
        <w:rPr>
          <w:rFonts w:ascii="Times New Roman" w:hAnsi="Times New Roman"/>
          <w:sz w:val="28"/>
          <w:szCs w:val="28"/>
        </w:rPr>
        <w:t xml:space="preserve">ископаемых в виде угля </w:t>
      </w:r>
      <w:r w:rsidR="0054213E" w:rsidRPr="00826FF9">
        <w:rPr>
          <w:rFonts w:ascii="Times New Roman" w:hAnsi="Times New Roman"/>
          <w:sz w:val="28"/>
          <w:szCs w:val="28"/>
        </w:rPr>
        <w:t xml:space="preserve">(за исключением </w:t>
      </w:r>
      <w:proofErr w:type="gramStart"/>
      <w:r w:rsidR="0054213E" w:rsidRPr="00826FF9">
        <w:rPr>
          <w:rFonts w:ascii="Times New Roman" w:hAnsi="Times New Roman"/>
          <w:sz w:val="28"/>
          <w:szCs w:val="28"/>
        </w:rPr>
        <w:t>угля</w:t>
      </w:r>
      <w:proofErr w:type="gramEnd"/>
      <w:r w:rsidR="0054213E" w:rsidRPr="00826FF9">
        <w:rPr>
          <w:rFonts w:ascii="Times New Roman" w:hAnsi="Times New Roman"/>
          <w:sz w:val="28"/>
          <w:szCs w:val="28"/>
        </w:rPr>
        <w:t xml:space="preserve"> коксующегося) </w:t>
      </w:r>
      <w:r w:rsidRPr="00826FF9">
        <w:rPr>
          <w:rFonts w:ascii="Times New Roman" w:hAnsi="Times New Roman"/>
          <w:sz w:val="28"/>
          <w:szCs w:val="28"/>
        </w:rPr>
        <w:t>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объём поступлений налога на добычу полезных ископаемых </w:t>
      </w:r>
      <w:r w:rsidRPr="00826FF9">
        <w:rPr>
          <w:rFonts w:ascii="Times New Roman" w:hAnsi="Times New Roman"/>
          <w:b/>
          <w:sz w:val="28"/>
          <w:szCs w:val="28"/>
        </w:rPr>
        <w:t>(НДПИ</w:t>
      </w:r>
      <w:r w:rsidRPr="00826FF9">
        <w:rPr>
          <w:rFonts w:ascii="Times New Roman" w:hAnsi="Times New Roman"/>
          <w:b/>
          <w:sz w:val="28"/>
          <w:szCs w:val="28"/>
          <w:vertAlign w:val="subscript"/>
        </w:rPr>
        <w:t>ПИ</w:t>
      </w:r>
      <w:r w:rsidR="00FF65EA" w:rsidRPr="00826FF9">
        <w:rPr>
          <w:rFonts w:ascii="Times New Roman" w:hAnsi="Times New Roman"/>
          <w:b/>
          <w:sz w:val="28"/>
          <w:szCs w:val="28"/>
          <w:vertAlign w:val="subscript"/>
        </w:rPr>
        <w:t> </w:t>
      </w:r>
      <w:r w:rsidRPr="00826FF9">
        <w:rPr>
          <w:rFonts w:ascii="Times New Roman" w:hAnsi="Times New Roman"/>
          <w:b/>
          <w:sz w:val="28"/>
          <w:szCs w:val="28"/>
          <w:vertAlign w:val="subscript"/>
        </w:rPr>
        <w:t>уголь</w:t>
      </w:r>
      <w:r w:rsidRPr="00826FF9">
        <w:rPr>
          <w:rFonts w:ascii="Times New Roman" w:hAnsi="Times New Roman"/>
          <w:b/>
          <w:sz w:val="28"/>
          <w:szCs w:val="28"/>
        </w:rPr>
        <w:t>)</w:t>
      </w:r>
      <w:r w:rsidRPr="00826FF9">
        <w:rPr>
          <w:rFonts w:ascii="Times New Roman" w:hAnsi="Times New Roman"/>
          <w:sz w:val="28"/>
          <w:szCs w:val="28"/>
        </w:rPr>
        <w:t xml:space="preserve"> в виде угля определяется исходя из следующего алгоритма расчёта:</w:t>
      </w:r>
    </w:p>
    <w:p w:rsidR="0014388C" w:rsidRPr="00826FF9" w:rsidRDefault="0014388C" w:rsidP="00636462">
      <w:pPr>
        <w:spacing w:after="0" w:line="240" w:lineRule="auto"/>
        <w:jc w:val="center"/>
        <w:rPr>
          <w:rFonts w:ascii="Times New Roman" w:hAnsi="Times New Roman"/>
          <w:sz w:val="28"/>
          <w:szCs w:val="28"/>
        </w:rPr>
      </w:pPr>
    </w:p>
    <w:p w:rsidR="009E0055" w:rsidRPr="00826FF9" w:rsidRDefault="009E0055" w:rsidP="00636462">
      <w:pPr>
        <w:spacing w:after="0" w:line="240" w:lineRule="auto"/>
        <w:jc w:val="center"/>
        <w:rPr>
          <w:rFonts w:ascii="Times New Roman" w:hAnsi="Times New Roman"/>
          <w:b/>
          <w:i/>
          <w:sz w:val="28"/>
          <w:szCs w:val="28"/>
        </w:rPr>
      </w:pPr>
      <w:r w:rsidRPr="00826FF9">
        <w:rPr>
          <w:rFonts w:ascii="Times New Roman" w:hAnsi="Times New Roman"/>
          <w:b/>
          <w:sz w:val="28"/>
          <w:szCs w:val="28"/>
        </w:rPr>
        <w:t>НДПИ</w:t>
      </w:r>
      <w:r w:rsidRPr="00826FF9">
        <w:rPr>
          <w:rFonts w:ascii="Times New Roman" w:hAnsi="Times New Roman"/>
          <w:b/>
          <w:sz w:val="28"/>
          <w:szCs w:val="28"/>
          <w:vertAlign w:val="subscript"/>
        </w:rPr>
        <w:t>ПИ</w:t>
      </w:r>
      <w:r w:rsidR="0014388C" w:rsidRPr="00826FF9">
        <w:rPr>
          <w:rFonts w:ascii="Times New Roman" w:hAnsi="Times New Roman"/>
          <w:b/>
          <w:sz w:val="28"/>
          <w:szCs w:val="28"/>
          <w:vertAlign w:val="subscript"/>
        </w:rPr>
        <w:t> </w:t>
      </w:r>
      <w:r w:rsidRPr="00826FF9">
        <w:rPr>
          <w:rFonts w:ascii="Times New Roman" w:hAnsi="Times New Roman"/>
          <w:b/>
          <w:sz w:val="28"/>
          <w:szCs w:val="28"/>
          <w:vertAlign w:val="subscript"/>
        </w:rPr>
        <w:t>уголь</w:t>
      </w:r>
      <w:r w:rsidR="00342B0B" w:rsidRPr="00826FF9">
        <w:rPr>
          <w:rFonts w:ascii="Times New Roman" w:hAnsi="Times New Roman"/>
          <w:b/>
          <w:sz w:val="28"/>
          <w:szCs w:val="28"/>
        </w:rPr>
        <w:t>=(Ʃ((</w:t>
      </w:r>
      <w:r w:rsidR="00342B0B" w:rsidRPr="00826FF9">
        <w:rPr>
          <w:rFonts w:ascii="Times New Roman" w:hAnsi="Times New Roman"/>
          <w:b/>
          <w:sz w:val="28"/>
          <w:szCs w:val="28"/>
          <w:lang w:val="en-US"/>
        </w:rPr>
        <w:t>V</w:t>
      </w:r>
      <w:r w:rsidRPr="00826FF9">
        <w:rPr>
          <w:rFonts w:ascii="Times New Roman" w:hAnsi="Times New Roman"/>
          <w:b/>
          <w:sz w:val="28"/>
          <w:szCs w:val="28"/>
          <w:vertAlign w:val="subscript"/>
        </w:rPr>
        <w:t>ПИ(уголь1,</w:t>
      </w:r>
      <w:proofErr w:type="gramStart"/>
      <w:r w:rsidRPr="00826FF9">
        <w:rPr>
          <w:rFonts w:ascii="Times New Roman" w:hAnsi="Times New Roman"/>
          <w:b/>
          <w:sz w:val="28"/>
          <w:szCs w:val="28"/>
          <w:vertAlign w:val="subscript"/>
        </w:rPr>
        <w:t>2,3.,</w:t>
      </w:r>
      <w:proofErr w:type="gramEnd"/>
      <w:r w:rsidRPr="00826FF9">
        <w:rPr>
          <w:rFonts w:ascii="Times New Roman" w:hAnsi="Times New Roman"/>
          <w:b/>
          <w:sz w:val="28"/>
          <w:szCs w:val="28"/>
          <w:vertAlign w:val="subscript"/>
        </w:rPr>
        <w:t>п)</w:t>
      </w:r>
      <w:r w:rsidRPr="00826FF9">
        <w:rPr>
          <w:rFonts w:ascii="Times New Roman" w:hAnsi="Times New Roman"/>
          <w:b/>
          <w:sz w:val="28"/>
          <w:szCs w:val="28"/>
        </w:rPr>
        <w:t>*</w:t>
      </w:r>
      <w:r w:rsidR="00342B0B" w:rsidRPr="00826FF9">
        <w:rPr>
          <w:rFonts w:ascii="Times New Roman" w:hAnsi="Times New Roman"/>
          <w:b/>
          <w:sz w:val="28"/>
          <w:szCs w:val="28"/>
          <w:lang w:val="en-US"/>
        </w:rPr>
        <w:t>S</w:t>
      </w:r>
      <w:r w:rsidRPr="00826FF9">
        <w:rPr>
          <w:rFonts w:ascii="Times New Roman" w:hAnsi="Times New Roman"/>
          <w:b/>
          <w:sz w:val="28"/>
          <w:szCs w:val="28"/>
          <w:vertAlign w:val="subscript"/>
        </w:rPr>
        <w:t>расчёт</w:t>
      </w:r>
      <w:r w:rsidR="00110397" w:rsidRPr="00826FF9">
        <w:rPr>
          <w:rFonts w:ascii="Times New Roman" w:hAnsi="Times New Roman"/>
          <w:b/>
          <w:sz w:val="28"/>
          <w:szCs w:val="28"/>
        </w:rPr>
        <w:t>)-</w:t>
      </w:r>
      <w:r w:rsidRPr="00826FF9">
        <w:rPr>
          <w:rFonts w:ascii="Times New Roman" w:hAnsi="Times New Roman"/>
          <w:b/>
          <w:sz w:val="28"/>
          <w:szCs w:val="28"/>
        </w:rPr>
        <w:t>Ʃ</w:t>
      </w:r>
      <w:r w:rsidRPr="00826FF9">
        <w:rPr>
          <w:rFonts w:ascii="Times New Roman" w:hAnsi="Times New Roman"/>
          <w:b/>
          <w:sz w:val="28"/>
          <w:szCs w:val="28"/>
          <w:lang w:val="en-US"/>
        </w:rPr>
        <w:t>L</w:t>
      </w:r>
      <w:r w:rsidRPr="00826FF9">
        <w:rPr>
          <w:rFonts w:ascii="Times New Roman" w:hAnsi="Times New Roman"/>
          <w:b/>
          <w:sz w:val="28"/>
          <w:szCs w:val="28"/>
          <w:vertAlign w:val="subscript"/>
        </w:rPr>
        <w:t>ПИ льгот</w:t>
      </w:r>
      <w:r w:rsidR="00814400" w:rsidRPr="00826FF9">
        <w:rPr>
          <w:rFonts w:ascii="Times New Roman" w:hAnsi="Times New Roman"/>
          <w:b/>
          <w:sz w:val="28"/>
          <w:szCs w:val="28"/>
        </w:rPr>
        <w:t>(+/-)</w:t>
      </w:r>
      <w:r w:rsidRPr="00826FF9">
        <w:rPr>
          <w:rFonts w:ascii="Times New Roman" w:hAnsi="Times New Roman"/>
          <w:b/>
          <w:sz w:val="28"/>
          <w:szCs w:val="28"/>
        </w:rPr>
        <w:t>Р</w:t>
      </w:r>
      <w:r w:rsidRPr="00826FF9">
        <w:rPr>
          <w:rFonts w:ascii="Times New Roman" w:hAnsi="Times New Roman"/>
          <w:b/>
          <w:sz w:val="28"/>
          <w:szCs w:val="28"/>
          <w:vertAlign w:val="subscript"/>
        </w:rPr>
        <w:t>ПИ</w:t>
      </w:r>
      <w:r w:rsidR="0014388C" w:rsidRPr="00826FF9">
        <w:rPr>
          <w:rFonts w:ascii="Times New Roman" w:hAnsi="Times New Roman"/>
          <w:b/>
          <w:sz w:val="28"/>
          <w:szCs w:val="28"/>
          <w:vertAlign w:val="subscript"/>
        </w:rPr>
        <w:t> </w:t>
      </w:r>
      <w:r w:rsidRPr="00826FF9">
        <w:rPr>
          <w:rFonts w:ascii="Times New Roman" w:hAnsi="Times New Roman"/>
          <w:b/>
          <w:sz w:val="28"/>
          <w:szCs w:val="28"/>
          <w:vertAlign w:val="subscript"/>
        </w:rPr>
        <w:t>уголь</w:t>
      </w:r>
      <w:r w:rsidRPr="00826FF9">
        <w:rPr>
          <w:rFonts w:ascii="Times New Roman" w:hAnsi="Times New Roman"/>
          <w:b/>
          <w:sz w:val="28"/>
          <w:szCs w:val="28"/>
        </w:rPr>
        <w:t>)*</w:t>
      </w:r>
      <w:r w:rsidRPr="00826FF9">
        <w:rPr>
          <w:rFonts w:ascii="Times New Roman" w:hAnsi="Times New Roman"/>
          <w:b/>
          <w:sz w:val="28"/>
          <w:szCs w:val="28"/>
          <w:lang w:val="en-US"/>
        </w:rPr>
        <w:t>K</w:t>
      </w:r>
      <w:r w:rsidR="0014388C" w:rsidRPr="00826FF9">
        <w:rPr>
          <w:rFonts w:ascii="Times New Roman" w:hAnsi="Times New Roman"/>
          <w:b/>
          <w:sz w:val="28"/>
          <w:szCs w:val="28"/>
          <w:vertAlign w:val="subscript"/>
        </w:rPr>
        <w:t>соб</w:t>
      </w:r>
      <w:r w:rsidR="00E57F43" w:rsidRPr="00826FF9">
        <w:rPr>
          <w:rFonts w:ascii="Times New Roman" w:hAnsi="Times New Roman"/>
          <w:b/>
          <w:sz w:val="28"/>
          <w:szCs w:val="28"/>
          <w:vertAlign w:val="subscript"/>
        </w:rPr>
        <w:t>.</w:t>
      </w:r>
      <w:r w:rsidR="0014388C" w:rsidRPr="00826FF9">
        <w:rPr>
          <w:rFonts w:ascii="Times New Roman" w:hAnsi="Times New Roman"/>
          <w:b/>
          <w:sz w:val="28"/>
          <w:szCs w:val="28"/>
          <w:vertAlign w:val="subscript"/>
        </w:rPr>
        <w:t> </w:t>
      </w:r>
      <w:r w:rsidRPr="00826FF9">
        <w:rPr>
          <w:rFonts w:ascii="Times New Roman" w:hAnsi="Times New Roman"/>
          <w:b/>
          <w:sz w:val="28"/>
          <w:szCs w:val="28"/>
          <w:vertAlign w:val="subscript"/>
        </w:rPr>
        <w:t>ПИ</w:t>
      </w:r>
      <w:r w:rsidR="0014388C" w:rsidRPr="00826FF9">
        <w:rPr>
          <w:rFonts w:ascii="Times New Roman" w:hAnsi="Times New Roman"/>
          <w:b/>
          <w:sz w:val="28"/>
          <w:szCs w:val="28"/>
          <w:vertAlign w:val="subscript"/>
        </w:rPr>
        <w:t> </w:t>
      </w:r>
      <w:r w:rsidRPr="00826FF9">
        <w:rPr>
          <w:rFonts w:ascii="Times New Roman" w:hAnsi="Times New Roman"/>
          <w:b/>
          <w:sz w:val="28"/>
          <w:szCs w:val="28"/>
          <w:vertAlign w:val="subscript"/>
        </w:rPr>
        <w:t>уголь</w:t>
      </w:r>
      <w:r w:rsidR="00814400" w:rsidRPr="00826FF9">
        <w:rPr>
          <w:rFonts w:ascii="Times New Roman" w:hAnsi="Times New Roman"/>
          <w:b/>
          <w:sz w:val="28"/>
          <w:szCs w:val="28"/>
        </w:rPr>
        <w:t>(+/-</w:t>
      </w:r>
      <w:r w:rsidR="00110397" w:rsidRPr="00826FF9">
        <w:rPr>
          <w:rFonts w:ascii="Times New Roman" w:hAnsi="Times New Roman"/>
          <w:b/>
          <w:sz w:val="28"/>
          <w:szCs w:val="28"/>
          <w:lang w:val="en-US"/>
        </w:rPr>
        <w:t>F</w:t>
      </w:r>
      <w:r w:rsidRPr="00826FF9">
        <w:rPr>
          <w:rFonts w:ascii="Times New Roman" w:hAnsi="Times New Roman"/>
          <w:b/>
          <w:sz w:val="28"/>
          <w:szCs w:val="28"/>
        </w:rPr>
        <w:t>)*</w:t>
      </w:r>
      <w:r w:rsidR="0038699A" w:rsidRPr="00826FF9">
        <w:rPr>
          <w:rFonts w:ascii="Times New Roman" w:hAnsi="Times New Roman"/>
          <w:b/>
          <w:sz w:val="28"/>
          <w:szCs w:val="28"/>
        </w:rPr>
        <w:t xml:space="preserve"> </w:t>
      </w:r>
      <w:r w:rsidRPr="00826FF9">
        <w:rPr>
          <w:rFonts w:ascii="Times New Roman" w:hAnsi="Times New Roman"/>
          <w:b/>
          <w:sz w:val="28"/>
          <w:szCs w:val="28"/>
        </w:rPr>
        <w:t>Н</w:t>
      </w:r>
      <w:r w:rsidRPr="00826FF9">
        <w:rPr>
          <w:rFonts w:ascii="Times New Roman" w:hAnsi="Times New Roman"/>
          <w:b/>
          <w:sz w:val="28"/>
          <w:szCs w:val="28"/>
          <w:vertAlign w:val="subscript"/>
        </w:rPr>
        <w:t>ПИ</w:t>
      </w:r>
      <w:r w:rsidR="0014388C" w:rsidRPr="00826FF9">
        <w:rPr>
          <w:rFonts w:ascii="Times New Roman" w:hAnsi="Times New Roman"/>
          <w:b/>
          <w:sz w:val="28"/>
          <w:szCs w:val="28"/>
          <w:vertAlign w:val="subscript"/>
        </w:rPr>
        <w:t> </w:t>
      </w:r>
      <w:r w:rsidRPr="00826FF9">
        <w:rPr>
          <w:rFonts w:ascii="Times New Roman" w:hAnsi="Times New Roman"/>
          <w:b/>
          <w:sz w:val="28"/>
          <w:szCs w:val="28"/>
          <w:vertAlign w:val="subscript"/>
        </w:rPr>
        <w:t>уголь</w:t>
      </w:r>
      <w:r w:rsidRPr="00826FF9">
        <w:rPr>
          <w:rFonts w:ascii="Times New Roman" w:hAnsi="Times New Roman"/>
          <w:b/>
          <w:i/>
          <w:sz w:val="28"/>
          <w:szCs w:val="28"/>
        </w:rPr>
        <w:t>,</w:t>
      </w:r>
    </w:p>
    <w:p w:rsidR="009E0055" w:rsidRPr="00826FF9" w:rsidRDefault="009E0055"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где:</w:t>
      </w:r>
    </w:p>
    <w:p w:rsidR="009E0055" w:rsidRPr="00826FF9" w:rsidRDefault="00342B0B"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V</w:t>
      </w:r>
      <w:r w:rsidR="009E0055" w:rsidRPr="00826FF9">
        <w:rPr>
          <w:rFonts w:ascii="Times New Roman" w:hAnsi="Times New Roman"/>
          <w:b/>
          <w:sz w:val="28"/>
          <w:szCs w:val="28"/>
          <w:vertAlign w:val="subscript"/>
        </w:rPr>
        <w:t>ПИ (уголь 1,2,3..,п)</w:t>
      </w:r>
      <w:r w:rsidR="009E0055" w:rsidRPr="00826FF9">
        <w:rPr>
          <w:rFonts w:ascii="Times New Roman" w:hAnsi="Times New Roman"/>
          <w:sz w:val="28"/>
          <w:szCs w:val="28"/>
          <w:vertAlign w:val="subscript"/>
        </w:rPr>
        <w:t xml:space="preserve"> </w:t>
      </w:r>
      <w:r w:rsidR="009E0055" w:rsidRPr="00826FF9">
        <w:rPr>
          <w:rFonts w:ascii="Times New Roman" w:hAnsi="Times New Roman"/>
          <w:snapToGrid w:val="0"/>
          <w:sz w:val="28"/>
          <w:szCs w:val="28"/>
        </w:rPr>
        <w:t xml:space="preserve"> – налогооблагаемый объем добычи полезных ископаемых в виде угля по видам угля (</w:t>
      </w:r>
      <w:r w:rsidR="0054213E" w:rsidRPr="00826FF9">
        <w:rPr>
          <w:rFonts w:ascii="Times New Roman" w:hAnsi="Times New Roman"/>
          <w:snapToGrid w:val="0"/>
          <w:sz w:val="28"/>
          <w:szCs w:val="28"/>
        </w:rPr>
        <w:t>антрацит</w:t>
      </w:r>
      <w:r w:rsidR="009E0055" w:rsidRPr="00826FF9">
        <w:rPr>
          <w:rFonts w:ascii="Times New Roman" w:hAnsi="Times New Roman"/>
          <w:snapToGrid w:val="0"/>
          <w:sz w:val="28"/>
          <w:szCs w:val="28"/>
        </w:rPr>
        <w:t xml:space="preserve">, уголь бурый, уголь за исключением антрацита, угля коксующегося и угля бурого), </w:t>
      </w:r>
      <w:r w:rsidR="009E0055" w:rsidRPr="00826FF9">
        <w:rPr>
          <w:rFonts w:ascii="Times New Roman" w:hAnsi="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009E0055" w:rsidRPr="00826FF9">
        <w:rPr>
          <w:rFonts w:ascii="Times New Roman" w:hAnsi="Times New Roman"/>
          <w:snapToGrid w:val="0"/>
          <w:sz w:val="28"/>
          <w:szCs w:val="28"/>
        </w:rPr>
        <w:t xml:space="preserve">полезных ископаемых в виде угля по видам угля </w:t>
      </w:r>
      <w:r w:rsidR="009E0055" w:rsidRPr="00826FF9">
        <w:rPr>
          <w:rFonts w:ascii="Times New Roman" w:hAnsi="Times New Roman"/>
          <w:sz w:val="28"/>
          <w:szCs w:val="28"/>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009E0055" w:rsidRPr="00826FF9">
        <w:rPr>
          <w:rFonts w:ascii="Times New Roman" w:hAnsi="Times New Roman"/>
          <w:snapToGrid w:val="0"/>
          <w:sz w:val="28"/>
          <w:szCs w:val="28"/>
        </w:rPr>
        <w:t>млн. тонн;</w:t>
      </w:r>
    </w:p>
    <w:p w:rsidR="009E0055" w:rsidRPr="00826FF9" w:rsidRDefault="00342B0B" w:rsidP="00636462">
      <w:pPr>
        <w:keepLines/>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S</w:t>
      </w:r>
      <w:r w:rsidR="009E0055" w:rsidRPr="00826FF9">
        <w:rPr>
          <w:rFonts w:ascii="Times New Roman" w:hAnsi="Times New Roman"/>
          <w:b/>
          <w:sz w:val="28"/>
          <w:szCs w:val="28"/>
          <w:vertAlign w:val="subscript"/>
        </w:rPr>
        <w:t>расчёт.</w:t>
      </w:r>
      <w:r w:rsidR="009E0055" w:rsidRPr="00826FF9">
        <w:rPr>
          <w:rFonts w:ascii="Times New Roman" w:hAnsi="Times New Roman"/>
          <w:snapToGrid w:val="0"/>
          <w:sz w:val="28"/>
          <w:szCs w:val="28"/>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009E0055" w:rsidRPr="00826FF9">
        <w:rPr>
          <w:rFonts w:ascii="Times New Roman" w:hAnsi="Times New Roman"/>
          <w:sz w:val="28"/>
          <w:szCs w:val="28"/>
        </w:rPr>
        <w:t>определяемая на соответствующий прогнозируемый период,</w:t>
      </w:r>
      <w:r w:rsidR="009E0055" w:rsidRPr="00826FF9">
        <w:rPr>
          <w:rFonts w:ascii="Times New Roman" w:hAnsi="Times New Roman"/>
          <w:snapToGrid w:val="0"/>
          <w:sz w:val="28"/>
          <w:szCs w:val="28"/>
        </w:rPr>
        <w:t xml:space="preserve"> рублей;</w:t>
      </w:r>
    </w:p>
    <w:p w:rsidR="009E0055" w:rsidRPr="00826FF9" w:rsidRDefault="009E0055"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rPr>
        <w:t>L</w:t>
      </w:r>
      <w:r w:rsidRPr="00826FF9">
        <w:rPr>
          <w:rFonts w:ascii="Times New Roman" w:hAnsi="Times New Roman"/>
          <w:b/>
          <w:sz w:val="28"/>
          <w:szCs w:val="28"/>
          <w:vertAlign w:val="subscript"/>
        </w:rPr>
        <w:t xml:space="preserve">ПИ льгот </w:t>
      </w:r>
      <w:r w:rsidRPr="00826FF9">
        <w:rPr>
          <w:rFonts w:ascii="Times New Roman" w:hAnsi="Times New Roman"/>
          <w:snapToGrid w:val="0"/>
          <w:sz w:val="28"/>
          <w:szCs w:val="28"/>
        </w:rPr>
        <w:t xml:space="preserve">– сумма налоговых льгот, предоставленных налогоплательщикам, в соответствии с НК РФ, в том числе налоговых вычетов, включающих расходы, осуществленные (понесенные) налогоплательщиком и </w:t>
      </w:r>
      <w:proofErr w:type="gramStart"/>
      <w:r w:rsidRPr="00826FF9">
        <w:rPr>
          <w:rFonts w:ascii="Times New Roman" w:hAnsi="Times New Roman"/>
          <w:snapToGrid w:val="0"/>
          <w:sz w:val="28"/>
          <w:szCs w:val="28"/>
        </w:rPr>
        <w:t>связанных с обеспечением безопасных условий</w:t>
      </w:r>
      <w:proofErr w:type="gramEnd"/>
      <w:r w:rsidRPr="00826FF9">
        <w:rPr>
          <w:rFonts w:ascii="Times New Roman" w:hAnsi="Times New Roman"/>
          <w:snapToGrid w:val="0"/>
          <w:sz w:val="28"/>
          <w:szCs w:val="28"/>
        </w:rPr>
        <w:t xml:space="preserve"> и охраны труда при добыче угля, тыс. рублей;</w:t>
      </w: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Р</w:t>
      </w:r>
      <w:r w:rsidRPr="00826FF9">
        <w:rPr>
          <w:rFonts w:ascii="Times New Roman" w:hAnsi="Times New Roman"/>
          <w:b/>
          <w:sz w:val="28"/>
          <w:szCs w:val="28"/>
          <w:vertAlign w:val="subscript"/>
        </w:rPr>
        <w:t>ПИ</w:t>
      </w:r>
      <w:r w:rsidR="0014388C" w:rsidRPr="00826FF9">
        <w:rPr>
          <w:rFonts w:ascii="Times New Roman" w:hAnsi="Times New Roman"/>
          <w:b/>
          <w:sz w:val="28"/>
          <w:szCs w:val="28"/>
          <w:vertAlign w:val="subscript"/>
        </w:rPr>
        <w:t> </w:t>
      </w:r>
      <w:r w:rsidRPr="00826FF9">
        <w:rPr>
          <w:rFonts w:ascii="Times New Roman" w:hAnsi="Times New Roman"/>
          <w:b/>
          <w:sz w:val="28"/>
          <w:szCs w:val="28"/>
          <w:vertAlign w:val="subscript"/>
        </w:rPr>
        <w:t>уголь</w:t>
      </w:r>
      <w:r w:rsidRPr="00826FF9">
        <w:rPr>
          <w:rFonts w:ascii="Times New Roman" w:hAnsi="Times New Roman"/>
          <w:b/>
          <w:sz w:val="28"/>
          <w:szCs w:val="28"/>
        </w:rPr>
        <w:t xml:space="preserve"> </w:t>
      </w:r>
      <w:r w:rsidRPr="00826FF9">
        <w:rPr>
          <w:rFonts w:ascii="Times New Roman" w:hAnsi="Times New Roman"/>
          <w:sz w:val="28"/>
          <w:szCs w:val="28"/>
        </w:rPr>
        <w:t>– переходящие платежи, тыс. рублей;</w:t>
      </w: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r w:rsidR="0014388C" w:rsidRPr="00826FF9">
        <w:rPr>
          <w:rFonts w:ascii="Times New Roman" w:hAnsi="Times New Roman"/>
          <w:b/>
          <w:sz w:val="28"/>
          <w:szCs w:val="28"/>
          <w:vertAlign w:val="subscript"/>
        </w:rPr>
        <w:t>соб</w:t>
      </w:r>
      <w:r w:rsidR="00E57F43" w:rsidRPr="00826FF9">
        <w:rPr>
          <w:rFonts w:ascii="Times New Roman" w:hAnsi="Times New Roman"/>
          <w:b/>
          <w:sz w:val="28"/>
          <w:szCs w:val="28"/>
          <w:vertAlign w:val="subscript"/>
        </w:rPr>
        <w:t>.</w:t>
      </w:r>
      <w:r w:rsidR="0014388C" w:rsidRPr="00826FF9">
        <w:rPr>
          <w:rFonts w:ascii="Times New Roman" w:hAnsi="Times New Roman"/>
          <w:b/>
          <w:sz w:val="28"/>
          <w:szCs w:val="28"/>
          <w:vertAlign w:val="subscript"/>
        </w:rPr>
        <w:t> </w:t>
      </w:r>
      <w:r w:rsidRPr="00826FF9">
        <w:rPr>
          <w:rFonts w:ascii="Times New Roman" w:hAnsi="Times New Roman"/>
          <w:b/>
          <w:sz w:val="28"/>
          <w:szCs w:val="28"/>
          <w:vertAlign w:val="subscript"/>
        </w:rPr>
        <w:t>ПИ</w:t>
      </w:r>
      <w:r w:rsidR="0014388C" w:rsidRPr="00826FF9">
        <w:rPr>
          <w:rFonts w:ascii="Times New Roman" w:hAnsi="Times New Roman"/>
          <w:b/>
          <w:sz w:val="28"/>
          <w:szCs w:val="28"/>
          <w:vertAlign w:val="subscript"/>
        </w:rPr>
        <w:t> </w:t>
      </w:r>
      <w:r w:rsidRPr="00826FF9">
        <w:rPr>
          <w:rFonts w:ascii="Times New Roman" w:hAnsi="Times New Roman"/>
          <w:b/>
          <w:sz w:val="28"/>
          <w:szCs w:val="28"/>
          <w:vertAlign w:val="subscript"/>
        </w:rPr>
        <w:t>уголь</w:t>
      </w:r>
      <w:r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roofErr w:type="gramStart"/>
      <w:r w:rsidRPr="00826FF9">
        <w:rPr>
          <w:rFonts w:ascii="Times New Roman" w:hAnsi="Times New Roman"/>
          <w:sz w:val="28"/>
          <w:szCs w:val="28"/>
        </w:rPr>
        <w:t>%</w:t>
      </w:r>
      <w:proofErr w:type="gramEnd"/>
      <w:r w:rsidRPr="00826FF9">
        <w:rPr>
          <w:rFonts w:ascii="Times New Roman" w:hAnsi="Times New Roman"/>
          <w:sz w:val="28"/>
          <w:szCs w:val="28"/>
        </w:rPr>
        <w:t xml:space="preserve">. </w:t>
      </w: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110397" w:rsidRPr="00826FF9" w:rsidRDefault="00110397" w:rsidP="00636462">
      <w:pPr>
        <w:keepLines/>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lang w:val="en-US"/>
        </w:rPr>
        <w:t>F</w:t>
      </w:r>
      <w:r w:rsidR="009E0055" w:rsidRPr="00826FF9">
        <w:rPr>
          <w:rFonts w:ascii="Times New Roman" w:hAnsi="Times New Roman"/>
          <w:sz w:val="28"/>
          <w:szCs w:val="28"/>
        </w:rPr>
        <w:t xml:space="preserve"> </w:t>
      </w:r>
      <w:r w:rsidRPr="00826FF9">
        <w:rPr>
          <w:rFonts w:ascii="Times New Roman" w:hAnsi="Times New Roman"/>
          <w:sz w:val="28"/>
          <w:szCs w:val="28"/>
        </w:rPr>
        <w:t xml:space="preserve">–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0055" w:rsidRPr="00826FF9" w:rsidRDefault="009E0055"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ПИ</w:t>
      </w:r>
      <w:r w:rsidR="0014388C" w:rsidRPr="00826FF9">
        <w:rPr>
          <w:rFonts w:ascii="Times New Roman" w:hAnsi="Times New Roman"/>
          <w:b/>
          <w:sz w:val="28"/>
          <w:szCs w:val="28"/>
          <w:vertAlign w:val="subscript"/>
        </w:rPr>
        <w:t> </w:t>
      </w:r>
      <w:r w:rsidRPr="00826FF9">
        <w:rPr>
          <w:rFonts w:ascii="Times New Roman" w:hAnsi="Times New Roman"/>
          <w:b/>
          <w:sz w:val="28"/>
          <w:szCs w:val="28"/>
          <w:vertAlign w:val="subscript"/>
        </w:rPr>
        <w:t>уголь</w:t>
      </w:r>
      <w:r w:rsidRPr="00826FF9">
        <w:rPr>
          <w:rFonts w:ascii="Times New Roman" w:hAnsi="Times New Roman"/>
          <w:sz w:val="28"/>
          <w:szCs w:val="28"/>
        </w:rPr>
        <w:t xml:space="preserve"> – норматив отчисления налога на добычу прочих полезных ископаемых</w:t>
      </w:r>
      <w:r w:rsidRPr="00826FF9">
        <w:rPr>
          <w:rFonts w:ascii="Times New Roman" w:hAnsi="Times New Roman"/>
          <w:snapToGrid w:val="0"/>
          <w:sz w:val="28"/>
          <w:szCs w:val="28"/>
        </w:rPr>
        <w:t xml:space="preserve"> в виде угля по видам угля</w:t>
      </w:r>
      <w:r w:rsidRPr="00826FF9">
        <w:rPr>
          <w:rFonts w:ascii="Times New Roman" w:hAnsi="Times New Roman"/>
          <w:sz w:val="28"/>
          <w:szCs w:val="28"/>
        </w:rPr>
        <w:t xml:space="preserve">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9E0055" w:rsidRPr="00826FF9" w:rsidRDefault="009E0055"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 xml:space="preserve">Расчётная средняя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826FF9">
        <w:rPr>
          <w:rFonts w:ascii="Times New Roman" w:hAnsi="Times New Roman"/>
          <w:b/>
          <w:snapToGrid w:val="0"/>
          <w:sz w:val="28"/>
          <w:szCs w:val="28"/>
        </w:rPr>
        <w:t>(</w:t>
      </w:r>
      <w:r w:rsidR="0014388C" w:rsidRPr="00826FF9">
        <w:rPr>
          <w:rFonts w:ascii="Times New Roman" w:hAnsi="Times New Roman"/>
          <w:b/>
          <w:snapToGrid w:val="0"/>
          <w:sz w:val="28"/>
          <w:szCs w:val="28"/>
          <w:lang w:val="en-US"/>
        </w:rPr>
        <w:t>S</w:t>
      </w:r>
      <w:r w:rsidRPr="00826FF9">
        <w:rPr>
          <w:rFonts w:ascii="Times New Roman" w:hAnsi="Times New Roman"/>
          <w:b/>
          <w:sz w:val="28"/>
          <w:szCs w:val="28"/>
          <w:vertAlign w:val="subscript"/>
        </w:rPr>
        <w:t>расчёт.</w:t>
      </w:r>
      <w:r w:rsidRPr="00826FF9">
        <w:rPr>
          <w:rFonts w:ascii="Times New Roman" w:hAnsi="Times New Roman"/>
          <w:b/>
          <w:sz w:val="28"/>
          <w:szCs w:val="28"/>
        </w:rPr>
        <w:t>)</w:t>
      </w:r>
      <w:r w:rsidRPr="00826FF9">
        <w:rPr>
          <w:rFonts w:ascii="Times New Roman" w:hAnsi="Times New Roman"/>
          <w:b/>
          <w:i/>
          <w:sz w:val="28"/>
          <w:szCs w:val="28"/>
          <w:vertAlign w:val="subscript"/>
        </w:rPr>
        <w:t xml:space="preserve"> </w:t>
      </w:r>
      <w:r w:rsidRPr="00826FF9">
        <w:rPr>
          <w:rFonts w:ascii="Times New Roman" w:hAnsi="Times New Roman"/>
          <w:snapToGrid w:val="0"/>
          <w:sz w:val="28"/>
          <w:szCs w:val="28"/>
        </w:rPr>
        <w:t>определяется как:</w:t>
      </w:r>
    </w:p>
    <w:p w:rsidR="009E0055" w:rsidRPr="00826FF9" w:rsidRDefault="00342B0B" w:rsidP="00636462">
      <w:pPr>
        <w:spacing w:after="0" w:line="240" w:lineRule="auto"/>
        <w:ind w:firstLine="709"/>
        <w:jc w:val="center"/>
        <w:rPr>
          <w:rFonts w:ascii="Times New Roman" w:hAnsi="Times New Roman"/>
          <w:b/>
          <w:snapToGrid w:val="0"/>
          <w:sz w:val="28"/>
          <w:szCs w:val="28"/>
          <w:lang w:val="en-US"/>
        </w:rPr>
      </w:pPr>
      <w:r w:rsidRPr="00826FF9">
        <w:rPr>
          <w:rFonts w:ascii="Times New Roman" w:hAnsi="Times New Roman"/>
          <w:b/>
          <w:sz w:val="28"/>
          <w:szCs w:val="28"/>
          <w:lang w:val="en-US"/>
        </w:rPr>
        <w:t>S</w:t>
      </w:r>
      <w:r w:rsidR="009E0055" w:rsidRPr="00826FF9">
        <w:rPr>
          <w:rFonts w:ascii="Times New Roman" w:hAnsi="Times New Roman"/>
          <w:b/>
          <w:sz w:val="28"/>
          <w:szCs w:val="28"/>
          <w:vertAlign w:val="subscript"/>
        </w:rPr>
        <w:t>расчёт</w:t>
      </w:r>
      <w:proofErr w:type="gramStart"/>
      <w:r w:rsidR="009E0055" w:rsidRPr="00826FF9">
        <w:rPr>
          <w:rFonts w:ascii="Times New Roman" w:hAnsi="Times New Roman"/>
          <w:b/>
          <w:sz w:val="28"/>
          <w:szCs w:val="28"/>
          <w:vertAlign w:val="subscript"/>
          <w:lang w:val="en-US"/>
        </w:rPr>
        <w:t>.</w:t>
      </w:r>
      <w:r w:rsidR="00CC6282" w:rsidRPr="00826FF9">
        <w:rPr>
          <w:rFonts w:ascii="Times New Roman" w:hAnsi="Times New Roman"/>
          <w:b/>
          <w:snapToGrid w:val="0"/>
          <w:sz w:val="28"/>
          <w:szCs w:val="28"/>
          <w:lang w:val="en-US"/>
        </w:rPr>
        <w:t>=</w:t>
      </w:r>
      <w:proofErr w:type="gramEnd"/>
      <w:r w:rsidRPr="00826FF9">
        <w:rPr>
          <w:rFonts w:ascii="Times New Roman" w:hAnsi="Times New Roman"/>
          <w:b/>
          <w:snapToGrid w:val="0"/>
          <w:sz w:val="28"/>
          <w:szCs w:val="28"/>
          <w:lang w:val="en-US"/>
        </w:rPr>
        <w:t>S</w:t>
      </w:r>
      <w:r w:rsidR="009E0055" w:rsidRPr="00826FF9">
        <w:rPr>
          <w:rFonts w:ascii="Times New Roman" w:hAnsi="Times New Roman"/>
          <w:b/>
          <w:snapToGrid w:val="0"/>
          <w:sz w:val="28"/>
          <w:szCs w:val="28"/>
          <w:lang w:val="en-US"/>
        </w:rPr>
        <w:t>*</w:t>
      </w:r>
      <w:proofErr w:type="spellStart"/>
      <w:r w:rsidR="009E0055" w:rsidRPr="00826FF9">
        <w:rPr>
          <w:rFonts w:ascii="Times New Roman" w:hAnsi="Times New Roman"/>
          <w:b/>
          <w:snapToGrid w:val="0"/>
          <w:sz w:val="28"/>
          <w:szCs w:val="28"/>
        </w:rPr>
        <w:t>К</w:t>
      </w:r>
      <w:r w:rsidR="009E0055" w:rsidRPr="00826FF9">
        <w:rPr>
          <w:rFonts w:ascii="Times New Roman" w:hAnsi="Times New Roman"/>
          <w:b/>
          <w:snapToGrid w:val="0"/>
          <w:sz w:val="28"/>
          <w:szCs w:val="28"/>
          <w:vertAlign w:val="subscript"/>
        </w:rPr>
        <w:t>дф</w:t>
      </w:r>
      <w:proofErr w:type="spellEnd"/>
      <w:r w:rsidR="00FF65EA" w:rsidRPr="00826FF9">
        <w:rPr>
          <w:rFonts w:ascii="Times New Roman" w:hAnsi="Times New Roman"/>
          <w:b/>
          <w:snapToGrid w:val="0"/>
          <w:sz w:val="28"/>
          <w:szCs w:val="28"/>
          <w:vertAlign w:val="subscript"/>
          <w:lang w:val="en-US"/>
        </w:rPr>
        <w:t xml:space="preserve"> </w:t>
      </w:r>
      <w:r w:rsidR="009E0055" w:rsidRPr="00826FF9">
        <w:rPr>
          <w:rFonts w:ascii="Times New Roman" w:hAnsi="Times New Roman"/>
          <w:b/>
          <w:snapToGrid w:val="0"/>
          <w:sz w:val="28"/>
          <w:szCs w:val="28"/>
          <w:vertAlign w:val="subscript"/>
          <w:lang w:val="en-US"/>
        </w:rPr>
        <w:t>(</w:t>
      </w:r>
      <w:r w:rsidR="009E0055" w:rsidRPr="00826FF9">
        <w:rPr>
          <w:rFonts w:ascii="Times New Roman" w:hAnsi="Times New Roman"/>
          <w:b/>
          <w:snapToGrid w:val="0"/>
          <w:sz w:val="28"/>
          <w:szCs w:val="28"/>
          <w:vertAlign w:val="subscript"/>
        </w:rPr>
        <w:t>уголь</w:t>
      </w:r>
      <w:r w:rsidR="009E0055" w:rsidRPr="00826FF9">
        <w:rPr>
          <w:rFonts w:ascii="Times New Roman" w:hAnsi="Times New Roman"/>
          <w:b/>
          <w:snapToGrid w:val="0"/>
          <w:sz w:val="28"/>
          <w:szCs w:val="28"/>
          <w:vertAlign w:val="subscript"/>
          <w:lang w:val="en-US"/>
        </w:rPr>
        <w:t>1,2,3,…,n)</w:t>
      </w:r>
      <w:r w:rsidR="0014388C" w:rsidRPr="00826FF9">
        <w:rPr>
          <w:rFonts w:ascii="Times New Roman" w:hAnsi="Times New Roman"/>
          <w:b/>
          <w:snapToGrid w:val="0"/>
          <w:sz w:val="28"/>
          <w:szCs w:val="28"/>
          <w:lang w:val="en-US"/>
        </w:rPr>
        <w:t>+I,</w:t>
      </w:r>
    </w:p>
    <w:p w:rsidR="009E0055" w:rsidRPr="00826FF9" w:rsidRDefault="0014388C"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где</w:t>
      </w:r>
      <w:r w:rsidR="005D47B2" w:rsidRPr="00826FF9">
        <w:rPr>
          <w:rFonts w:ascii="Times New Roman" w:hAnsi="Times New Roman"/>
          <w:snapToGrid w:val="0"/>
          <w:sz w:val="28"/>
          <w:szCs w:val="28"/>
        </w:rPr>
        <w:t>:</w:t>
      </w:r>
    </w:p>
    <w:p w:rsidR="009E0055" w:rsidRPr="00826FF9" w:rsidRDefault="00342B0B"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b/>
          <w:snapToGrid w:val="0"/>
          <w:sz w:val="28"/>
          <w:szCs w:val="28"/>
          <w:lang w:val="en-US"/>
        </w:rPr>
        <w:t>S</w:t>
      </w:r>
      <w:r w:rsidR="009E0055" w:rsidRPr="00826FF9">
        <w:rPr>
          <w:rFonts w:ascii="Times New Roman" w:hAnsi="Times New Roman"/>
          <w:b/>
          <w:snapToGrid w:val="0"/>
          <w:sz w:val="28"/>
          <w:szCs w:val="28"/>
        </w:rPr>
        <w:t xml:space="preserve"> </w:t>
      </w:r>
      <w:r w:rsidR="009E0055" w:rsidRPr="00826FF9">
        <w:rPr>
          <w:rFonts w:ascii="Times New Roman" w:hAnsi="Times New Roman"/>
          <w:snapToGrid w:val="0"/>
          <w:sz w:val="28"/>
          <w:szCs w:val="28"/>
        </w:rPr>
        <w:t xml:space="preserve">– </w:t>
      </w:r>
      <w:proofErr w:type="gramStart"/>
      <w:r w:rsidR="009E0055" w:rsidRPr="00826FF9">
        <w:rPr>
          <w:rFonts w:ascii="Times New Roman" w:hAnsi="Times New Roman"/>
          <w:snapToGrid w:val="0"/>
          <w:sz w:val="28"/>
          <w:szCs w:val="28"/>
        </w:rPr>
        <w:t>основная</w:t>
      </w:r>
      <w:proofErr w:type="gramEnd"/>
      <w:r w:rsidR="009E0055" w:rsidRPr="00826FF9">
        <w:rPr>
          <w:rFonts w:ascii="Times New Roman" w:hAnsi="Times New Roman"/>
          <w:snapToGrid w:val="0"/>
          <w:sz w:val="28"/>
          <w:szCs w:val="28"/>
        </w:rPr>
        <w:t xml:space="preserve"> налоговая ставка за 1 то</w:t>
      </w:r>
      <w:r w:rsidR="0054213E" w:rsidRPr="00826FF9">
        <w:rPr>
          <w:rFonts w:ascii="Times New Roman" w:hAnsi="Times New Roman"/>
          <w:snapToGrid w:val="0"/>
          <w:sz w:val="28"/>
          <w:szCs w:val="28"/>
        </w:rPr>
        <w:t xml:space="preserve">нну каждого добытого вида угля </w:t>
      </w:r>
      <w:r w:rsidR="009E0055" w:rsidRPr="00826FF9">
        <w:rPr>
          <w:rFonts w:ascii="Times New Roman" w:hAnsi="Times New Roman"/>
          <w:snapToGrid w:val="0"/>
          <w:sz w:val="28"/>
          <w:szCs w:val="28"/>
        </w:rPr>
        <w:t>(антрацит, уголь бурый, уголь за исключением антрацита, угля коксующегося и угля бурого), которая определяется в соответствии с НК РФ, рублей;</w:t>
      </w:r>
    </w:p>
    <w:p w:rsidR="009E0055" w:rsidRPr="00826FF9" w:rsidRDefault="009E0055" w:rsidP="00636462">
      <w:pPr>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napToGrid w:val="0"/>
          <w:sz w:val="28"/>
          <w:szCs w:val="28"/>
        </w:rPr>
        <w:t>К</w:t>
      </w:r>
      <w:r w:rsidRPr="00826FF9">
        <w:rPr>
          <w:rFonts w:ascii="Times New Roman" w:hAnsi="Times New Roman"/>
          <w:b/>
          <w:snapToGrid w:val="0"/>
          <w:sz w:val="28"/>
          <w:szCs w:val="28"/>
          <w:vertAlign w:val="subscript"/>
        </w:rPr>
        <w:t>дф</w:t>
      </w:r>
      <w:proofErr w:type="spellEnd"/>
      <w:r w:rsidRPr="00826FF9">
        <w:rPr>
          <w:rFonts w:ascii="Times New Roman" w:hAnsi="Times New Roman"/>
          <w:b/>
          <w:snapToGrid w:val="0"/>
          <w:sz w:val="28"/>
          <w:szCs w:val="28"/>
          <w:vertAlign w:val="subscript"/>
        </w:rPr>
        <w:t xml:space="preserve"> (уголь1,</w:t>
      </w:r>
      <w:proofErr w:type="gramStart"/>
      <w:r w:rsidRPr="00826FF9">
        <w:rPr>
          <w:rFonts w:ascii="Times New Roman" w:hAnsi="Times New Roman"/>
          <w:b/>
          <w:snapToGrid w:val="0"/>
          <w:sz w:val="28"/>
          <w:szCs w:val="28"/>
          <w:vertAlign w:val="subscript"/>
        </w:rPr>
        <w:t>2,3,…</w:t>
      </w:r>
      <w:proofErr w:type="gramEnd"/>
      <w:r w:rsidRPr="00826FF9">
        <w:rPr>
          <w:rFonts w:ascii="Times New Roman" w:hAnsi="Times New Roman"/>
          <w:b/>
          <w:snapToGrid w:val="0"/>
          <w:sz w:val="28"/>
          <w:szCs w:val="28"/>
          <w:vertAlign w:val="subscript"/>
        </w:rPr>
        <w:t>,</w:t>
      </w:r>
      <w:r w:rsidRPr="00826FF9">
        <w:rPr>
          <w:rFonts w:ascii="Times New Roman" w:hAnsi="Times New Roman"/>
          <w:b/>
          <w:snapToGrid w:val="0"/>
          <w:sz w:val="28"/>
          <w:szCs w:val="28"/>
          <w:vertAlign w:val="subscript"/>
          <w:lang w:val="en-US"/>
        </w:rPr>
        <w:t>n</w:t>
      </w:r>
      <w:r w:rsidRPr="00826FF9">
        <w:rPr>
          <w:rFonts w:ascii="Times New Roman" w:hAnsi="Times New Roman"/>
          <w:b/>
          <w:snapToGrid w:val="0"/>
          <w:sz w:val="28"/>
          <w:szCs w:val="28"/>
          <w:vertAlign w:val="subscript"/>
        </w:rPr>
        <w:t>)</w:t>
      </w:r>
      <w:r w:rsidRPr="00826FF9">
        <w:rPr>
          <w:rFonts w:ascii="Times New Roman" w:hAnsi="Times New Roman"/>
          <w:sz w:val="28"/>
          <w:szCs w:val="28"/>
        </w:rPr>
        <w:t xml:space="preserve"> – коэффициент-дефлятор, устанавливаемый по каждому виду угля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w:t>
      </w:r>
      <w:r w:rsidR="0014388C" w:rsidRPr="00826FF9">
        <w:rPr>
          <w:rFonts w:ascii="Times New Roman" w:hAnsi="Times New Roman"/>
          <w:sz w:val="28"/>
          <w:szCs w:val="28"/>
        </w:rPr>
        <w:t>ительством Российской Федерации;</w:t>
      </w:r>
    </w:p>
    <w:p w:rsidR="0014388C" w:rsidRPr="00826FF9" w:rsidRDefault="0014388C"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I </w:t>
      </w:r>
      <w:r w:rsidRPr="00826FF9">
        <w:rPr>
          <w:rFonts w:ascii="Times New Roman" w:hAnsi="Times New Roman"/>
          <w:sz w:val="28"/>
          <w:szCs w:val="28"/>
        </w:rPr>
        <w:t>– величина, установленная для вида угля (антрацит и уголь за исключением антрацита, угля коксующегося и угля бурого) в соответствии со статьей 342 НК РФ, рублей за тонну.</w:t>
      </w:r>
    </w:p>
    <w:p w:rsidR="009E0055" w:rsidRPr="00826FF9" w:rsidRDefault="009E0055" w:rsidP="00636462">
      <w:pPr>
        <w:spacing w:after="0" w:line="240" w:lineRule="auto"/>
        <w:ind w:firstLine="709"/>
        <w:jc w:val="both"/>
        <w:rPr>
          <w:rFonts w:ascii="Times New Roman" w:hAnsi="Times New Roman"/>
          <w:snapToGrid w:val="0"/>
          <w:sz w:val="28"/>
          <w:szCs w:val="28"/>
        </w:rPr>
      </w:pPr>
    </w:p>
    <w:p w:rsidR="009E0055" w:rsidRPr="00826FF9" w:rsidRDefault="009E0055"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 xml:space="preserve">Сумма налоговых льгот </w:t>
      </w:r>
      <w:r w:rsidRPr="00826FF9">
        <w:rPr>
          <w:rFonts w:ascii="Times New Roman" w:hAnsi="Times New Roman"/>
          <w:b/>
          <w:snapToGrid w:val="0"/>
          <w:sz w:val="28"/>
          <w:szCs w:val="28"/>
        </w:rPr>
        <w:t>(</w:t>
      </w:r>
      <w:r w:rsidRPr="00826FF9">
        <w:rPr>
          <w:rFonts w:ascii="Times New Roman" w:hAnsi="Times New Roman"/>
          <w:b/>
          <w:sz w:val="28"/>
          <w:szCs w:val="28"/>
        </w:rPr>
        <w:t>ƩL</w:t>
      </w:r>
      <w:r w:rsidRPr="00826FF9">
        <w:rPr>
          <w:rFonts w:ascii="Times New Roman" w:hAnsi="Times New Roman"/>
          <w:b/>
          <w:sz w:val="28"/>
          <w:szCs w:val="28"/>
          <w:vertAlign w:val="subscript"/>
        </w:rPr>
        <w:t>ПИ льгот</w:t>
      </w:r>
      <w:r w:rsidRPr="00826FF9">
        <w:rPr>
          <w:rFonts w:ascii="Times New Roman" w:hAnsi="Times New Roman"/>
          <w:b/>
          <w:sz w:val="28"/>
          <w:szCs w:val="28"/>
        </w:rPr>
        <w:t>)</w:t>
      </w:r>
      <w:r w:rsidRPr="00826FF9">
        <w:rPr>
          <w:rFonts w:ascii="Times New Roman" w:hAnsi="Times New Roman"/>
          <w:sz w:val="28"/>
          <w:szCs w:val="28"/>
          <w:vertAlign w:val="subscript"/>
        </w:rPr>
        <w:t xml:space="preserve"> </w:t>
      </w:r>
      <w:r w:rsidRPr="00826FF9">
        <w:rPr>
          <w:rFonts w:ascii="Times New Roman" w:hAnsi="Times New Roman"/>
          <w:sz w:val="28"/>
          <w:szCs w:val="28"/>
        </w:rPr>
        <w:t>определяется</w:t>
      </w:r>
      <w:r w:rsidRPr="00826FF9">
        <w:rPr>
          <w:rFonts w:ascii="Times New Roman" w:hAnsi="Times New Roman"/>
          <w:snapToGrid w:val="0"/>
          <w:sz w:val="28"/>
          <w:szCs w:val="28"/>
        </w:rPr>
        <w:t>:</w:t>
      </w:r>
    </w:p>
    <w:p w:rsidR="009E0055" w:rsidRPr="00826FF9" w:rsidRDefault="009E0055" w:rsidP="00636462">
      <w:pPr>
        <w:spacing w:after="0" w:line="240" w:lineRule="auto"/>
        <w:ind w:firstLine="709"/>
        <w:jc w:val="both"/>
        <w:rPr>
          <w:rFonts w:ascii="Times New Roman" w:hAnsi="Times New Roman"/>
          <w:snapToGrid w:val="0"/>
          <w:sz w:val="28"/>
          <w:szCs w:val="28"/>
        </w:rPr>
      </w:pPr>
    </w:p>
    <w:p w:rsidR="009E0055" w:rsidRPr="00826FF9" w:rsidRDefault="009E0055" w:rsidP="00636462">
      <w:pPr>
        <w:spacing w:after="0" w:line="240" w:lineRule="auto"/>
        <w:ind w:firstLine="709"/>
        <w:jc w:val="center"/>
        <w:rPr>
          <w:rFonts w:ascii="Times New Roman" w:hAnsi="Times New Roman"/>
          <w:b/>
          <w:snapToGrid w:val="0"/>
          <w:sz w:val="28"/>
          <w:szCs w:val="28"/>
        </w:rPr>
      </w:pPr>
      <w:r w:rsidRPr="00826FF9">
        <w:rPr>
          <w:rFonts w:ascii="Times New Roman" w:hAnsi="Times New Roman"/>
          <w:b/>
          <w:sz w:val="28"/>
          <w:szCs w:val="28"/>
        </w:rPr>
        <w:t>ƩL</w:t>
      </w:r>
      <w:r w:rsidRPr="00826FF9">
        <w:rPr>
          <w:rFonts w:ascii="Times New Roman" w:hAnsi="Times New Roman"/>
          <w:b/>
          <w:sz w:val="28"/>
          <w:szCs w:val="28"/>
          <w:vertAlign w:val="subscript"/>
        </w:rPr>
        <w:t>ПИ льгот</w:t>
      </w:r>
      <w:r w:rsidR="00CC6282" w:rsidRPr="00826FF9">
        <w:rPr>
          <w:rFonts w:ascii="Times New Roman" w:hAnsi="Times New Roman"/>
          <w:b/>
          <w:snapToGrid w:val="0"/>
          <w:sz w:val="28"/>
          <w:szCs w:val="28"/>
        </w:rPr>
        <w:t>=</w:t>
      </w:r>
      <w:proofErr w:type="gramStart"/>
      <w:r w:rsidRPr="00826FF9">
        <w:rPr>
          <w:rFonts w:ascii="Times New Roman" w:hAnsi="Times New Roman"/>
          <w:b/>
          <w:snapToGrid w:val="0"/>
          <w:sz w:val="28"/>
          <w:szCs w:val="28"/>
        </w:rPr>
        <w:t>Ʃ(</w:t>
      </w:r>
      <w:proofErr w:type="gramEnd"/>
      <w:r w:rsidRPr="00826FF9">
        <w:rPr>
          <w:rFonts w:ascii="Times New Roman" w:hAnsi="Times New Roman"/>
          <w:b/>
          <w:snapToGrid w:val="0"/>
          <w:sz w:val="28"/>
          <w:szCs w:val="28"/>
        </w:rPr>
        <w:t>(</w:t>
      </w:r>
      <w:r w:rsidR="00342B0B" w:rsidRPr="00826FF9">
        <w:rPr>
          <w:rFonts w:ascii="Times New Roman" w:hAnsi="Times New Roman"/>
          <w:b/>
          <w:sz w:val="28"/>
          <w:szCs w:val="28"/>
          <w:lang w:val="en-US"/>
        </w:rPr>
        <w:t>V</w:t>
      </w:r>
      <w:r w:rsidRPr="00826FF9">
        <w:rPr>
          <w:rFonts w:ascii="Times New Roman" w:hAnsi="Times New Roman"/>
          <w:b/>
          <w:sz w:val="28"/>
          <w:szCs w:val="28"/>
          <w:vertAlign w:val="subscript"/>
        </w:rPr>
        <w:t>ПИ (уголь 1,2,3..,п)</w:t>
      </w:r>
      <w:r w:rsidRPr="00826FF9">
        <w:rPr>
          <w:rFonts w:ascii="Times New Roman" w:hAnsi="Times New Roman"/>
          <w:b/>
          <w:snapToGrid w:val="0"/>
          <w:sz w:val="28"/>
          <w:szCs w:val="28"/>
        </w:rPr>
        <w:t>*</w:t>
      </w:r>
      <w:r w:rsidR="00342B0B" w:rsidRPr="00826FF9">
        <w:rPr>
          <w:rFonts w:ascii="Times New Roman" w:hAnsi="Times New Roman"/>
          <w:b/>
          <w:snapToGrid w:val="0"/>
          <w:sz w:val="28"/>
          <w:szCs w:val="28"/>
          <w:lang w:val="en-US"/>
        </w:rPr>
        <w:t>S</w:t>
      </w:r>
      <w:r w:rsidRPr="00826FF9">
        <w:rPr>
          <w:rFonts w:ascii="Times New Roman" w:hAnsi="Times New Roman"/>
          <w:b/>
          <w:sz w:val="28"/>
          <w:szCs w:val="28"/>
          <w:vertAlign w:val="subscript"/>
        </w:rPr>
        <w:t>расчёт.</w:t>
      </w:r>
      <w:r w:rsidR="00CC6282" w:rsidRPr="00826FF9">
        <w:rPr>
          <w:rFonts w:ascii="Times New Roman" w:hAnsi="Times New Roman"/>
          <w:b/>
          <w:snapToGrid w:val="0"/>
          <w:sz w:val="28"/>
          <w:szCs w:val="28"/>
        </w:rPr>
        <w:t>)</w:t>
      </w:r>
      <w:r w:rsidRPr="00826FF9">
        <w:rPr>
          <w:rFonts w:ascii="Times New Roman" w:hAnsi="Times New Roman"/>
          <w:b/>
          <w:snapToGrid w:val="0"/>
          <w:sz w:val="28"/>
          <w:szCs w:val="28"/>
        </w:rPr>
        <w:t>*</w:t>
      </w:r>
      <w:proofErr w:type="spellStart"/>
      <w:r w:rsidRPr="00826FF9">
        <w:rPr>
          <w:rFonts w:ascii="Times New Roman" w:hAnsi="Times New Roman"/>
          <w:b/>
          <w:snapToGrid w:val="0"/>
          <w:sz w:val="28"/>
          <w:szCs w:val="28"/>
        </w:rPr>
        <w:t>Д</w:t>
      </w:r>
      <w:r w:rsidRPr="00826FF9">
        <w:rPr>
          <w:rFonts w:ascii="Times New Roman" w:hAnsi="Times New Roman"/>
          <w:b/>
          <w:snapToGrid w:val="0"/>
          <w:sz w:val="28"/>
          <w:szCs w:val="28"/>
          <w:vertAlign w:val="subscript"/>
        </w:rPr>
        <w:t>льгот</w:t>
      </w:r>
      <w:proofErr w:type="spellEnd"/>
      <w:r w:rsidRPr="00826FF9">
        <w:rPr>
          <w:rFonts w:ascii="Times New Roman" w:hAnsi="Times New Roman"/>
          <w:b/>
          <w:snapToGrid w:val="0"/>
          <w:sz w:val="28"/>
          <w:szCs w:val="28"/>
        </w:rPr>
        <w:t>),</w:t>
      </w:r>
    </w:p>
    <w:p w:rsidR="009E0055" w:rsidRPr="00826FF9" w:rsidRDefault="009E0055"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где:</w:t>
      </w:r>
    </w:p>
    <w:p w:rsidR="009E0055" w:rsidRPr="00826FF9" w:rsidRDefault="00342B0B"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V</w:t>
      </w:r>
      <w:r w:rsidR="009E0055" w:rsidRPr="00826FF9">
        <w:rPr>
          <w:rFonts w:ascii="Times New Roman" w:hAnsi="Times New Roman"/>
          <w:b/>
          <w:sz w:val="28"/>
          <w:szCs w:val="28"/>
          <w:vertAlign w:val="subscript"/>
        </w:rPr>
        <w:t>ПИ (уголь 1,2,3..,п)</w:t>
      </w:r>
      <w:r w:rsidR="009E0055" w:rsidRPr="00826FF9">
        <w:rPr>
          <w:rFonts w:ascii="Times New Roman" w:hAnsi="Times New Roman"/>
          <w:snapToGrid w:val="0"/>
          <w:sz w:val="28"/>
          <w:szCs w:val="28"/>
        </w:rPr>
        <w:t xml:space="preserve"> – налогооблагаемый объем добычи полезных ископаемых в виде угля по видам угля (антрацит, уголь бурый, уголь за исключением антрацита, угля коксующегося и угля бурого), </w:t>
      </w:r>
      <w:r w:rsidR="009E0055" w:rsidRPr="00826FF9">
        <w:rPr>
          <w:rFonts w:ascii="Times New Roman" w:hAnsi="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009E0055" w:rsidRPr="00826FF9">
        <w:rPr>
          <w:rFonts w:ascii="Times New Roman" w:hAnsi="Times New Roman"/>
          <w:snapToGrid w:val="0"/>
          <w:sz w:val="28"/>
          <w:szCs w:val="28"/>
        </w:rPr>
        <w:t xml:space="preserve">полезных ископаемых в виде угля по видам угля </w:t>
      </w:r>
      <w:r w:rsidR="009E0055" w:rsidRPr="00826FF9">
        <w:rPr>
          <w:rFonts w:ascii="Times New Roman" w:hAnsi="Times New Roman"/>
          <w:sz w:val="28"/>
          <w:szCs w:val="28"/>
        </w:rPr>
        <w:t xml:space="preserve">согласно данным Росстата, и (или) в соответствии с показателями прогноза социально-экономического развития Российской Федерации </w:t>
      </w:r>
      <w:r w:rsidR="00D82BD4" w:rsidRPr="00826FF9">
        <w:rPr>
          <w:rFonts w:ascii="Times New Roman" w:hAnsi="Times New Roman"/>
          <w:sz w:val="28"/>
          <w:szCs w:val="28"/>
        </w:rPr>
        <w:t xml:space="preserve">на </w:t>
      </w:r>
      <w:r w:rsidR="009E0055" w:rsidRPr="00826FF9">
        <w:rPr>
          <w:rFonts w:ascii="Times New Roman" w:hAnsi="Times New Roman"/>
          <w:sz w:val="28"/>
          <w:szCs w:val="28"/>
        </w:rPr>
        <w:t xml:space="preserve">очередной финансовый год и плановый период, и (или) в соответствии с динамикой объёмных показателей согласно данным отчёта по форме № 5-НДПИ, </w:t>
      </w:r>
      <w:r w:rsidR="009E0055" w:rsidRPr="00826FF9">
        <w:rPr>
          <w:rFonts w:ascii="Times New Roman" w:hAnsi="Times New Roman"/>
          <w:snapToGrid w:val="0"/>
          <w:sz w:val="28"/>
          <w:szCs w:val="28"/>
        </w:rPr>
        <w:t>млн. тонн;</w:t>
      </w:r>
    </w:p>
    <w:p w:rsidR="009E0055" w:rsidRPr="00826FF9" w:rsidRDefault="00342B0B" w:rsidP="00636462">
      <w:pPr>
        <w:keepLines/>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S</w:t>
      </w:r>
      <w:r w:rsidR="009E0055" w:rsidRPr="00826FF9">
        <w:rPr>
          <w:rFonts w:ascii="Times New Roman" w:hAnsi="Times New Roman"/>
          <w:b/>
          <w:sz w:val="28"/>
          <w:szCs w:val="28"/>
          <w:vertAlign w:val="subscript"/>
        </w:rPr>
        <w:t>расчёт.</w:t>
      </w:r>
      <w:r w:rsidR="009E0055" w:rsidRPr="00826FF9">
        <w:rPr>
          <w:rFonts w:ascii="Times New Roman" w:hAnsi="Times New Roman"/>
          <w:snapToGrid w:val="0"/>
          <w:sz w:val="28"/>
          <w:szCs w:val="28"/>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определяемая на соответствующий прогнозируемый период, рублей;</w:t>
      </w:r>
    </w:p>
    <w:p w:rsidR="009E0055" w:rsidRPr="00826FF9" w:rsidRDefault="009E0055"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b/>
          <w:snapToGrid w:val="0"/>
          <w:sz w:val="28"/>
          <w:szCs w:val="28"/>
        </w:rPr>
        <w:t>Д</w:t>
      </w:r>
      <w:r w:rsidRPr="00826FF9">
        <w:rPr>
          <w:rFonts w:ascii="Times New Roman" w:hAnsi="Times New Roman"/>
          <w:b/>
          <w:snapToGrid w:val="0"/>
          <w:sz w:val="28"/>
          <w:szCs w:val="28"/>
          <w:vertAlign w:val="subscript"/>
        </w:rPr>
        <w:t>льгот</w:t>
      </w:r>
      <w:proofErr w:type="spellEnd"/>
      <w:r w:rsidRPr="00826FF9">
        <w:rPr>
          <w:rFonts w:ascii="Times New Roman" w:hAnsi="Times New Roman"/>
          <w:b/>
          <w:sz w:val="28"/>
          <w:szCs w:val="28"/>
        </w:rPr>
        <w:t xml:space="preserve"> </w:t>
      </w:r>
      <w:r w:rsidRPr="00826FF9">
        <w:rPr>
          <w:rFonts w:ascii="Times New Roman" w:hAnsi="Times New Roman"/>
          <w:sz w:val="28"/>
          <w:szCs w:val="28"/>
        </w:rPr>
        <w:t>– показатель, определяющий долю льготы по налогу, %.</w:t>
      </w: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Показатель, определяющий долю льготы по налогу (</w:t>
      </w:r>
      <w:proofErr w:type="spellStart"/>
      <w:r w:rsidRPr="00826FF9">
        <w:rPr>
          <w:rFonts w:ascii="Times New Roman" w:hAnsi="Times New Roman"/>
          <w:snapToGrid w:val="0"/>
          <w:sz w:val="28"/>
          <w:szCs w:val="28"/>
        </w:rPr>
        <w:t>Д</w:t>
      </w:r>
      <w:r w:rsidRPr="00826FF9">
        <w:rPr>
          <w:rFonts w:ascii="Times New Roman" w:hAnsi="Times New Roman"/>
          <w:snapToGrid w:val="0"/>
          <w:sz w:val="28"/>
          <w:szCs w:val="28"/>
          <w:vertAlign w:val="subscript"/>
        </w:rPr>
        <w:t>льгот</w:t>
      </w:r>
      <w:proofErr w:type="spellEnd"/>
      <w:r w:rsidRPr="00826FF9">
        <w:rPr>
          <w:rFonts w:ascii="Times New Roman" w:hAnsi="Times New Roman"/>
          <w:snapToGrid w:val="0"/>
          <w:sz w:val="28"/>
          <w:szCs w:val="28"/>
        </w:rPr>
        <w:t>)</w:t>
      </w:r>
      <w:r w:rsidRPr="00826FF9">
        <w:rPr>
          <w:rFonts w:ascii="Times New Roman" w:hAnsi="Times New Roman"/>
          <w:sz w:val="28"/>
          <w:szCs w:val="28"/>
        </w:rPr>
        <w:t>, определяется как частное от деления суммы налоговых льгот в отношении угля на сумму налога, подлежащего уплате в бюджет, с учётом суммы налоговых льгот (согласно данным отчёта по форме № 5-НДПИ).</w:t>
      </w:r>
    </w:p>
    <w:p w:rsidR="009E0055" w:rsidRPr="00826FF9" w:rsidRDefault="009E0055"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9E0055" w:rsidRPr="00826FF9" w:rsidRDefault="00110397"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009E0055" w:rsidRPr="00826FF9">
        <w:rPr>
          <w:rFonts w:ascii="Times New Roman" w:hAnsi="Times New Roman"/>
          <w:sz w:val="28"/>
          <w:szCs w:val="28"/>
        </w:rPr>
        <w:t>в налогооблагаемой базе в виде исключения объёмных и стоимостных показателей, облагаемых по ставке 0;</w:t>
      </w:r>
    </w:p>
    <w:p w:rsidR="009E0055" w:rsidRPr="00826FF9" w:rsidRDefault="00110397"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009E0055" w:rsidRPr="00826FF9">
        <w:rPr>
          <w:rFonts w:ascii="Times New Roman" w:hAnsi="Times New Roman"/>
          <w:sz w:val="28"/>
          <w:szCs w:val="28"/>
        </w:rPr>
        <w:t>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9E0055" w:rsidRPr="00826FF9" w:rsidRDefault="009E005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8778D1" w:rsidRPr="00826FF9" w:rsidRDefault="008778D1" w:rsidP="00636462">
      <w:pPr>
        <w:spacing w:after="0" w:line="240" w:lineRule="auto"/>
        <w:ind w:firstLine="709"/>
        <w:jc w:val="both"/>
        <w:rPr>
          <w:rFonts w:ascii="Times New Roman" w:hAnsi="Times New Roman"/>
          <w:sz w:val="28"/>
          <w:szCs w:val="28"/>
        </w:rPr>
      </w:pPr>
    </w:p>
    <w:p w:rsidR="0014388C" w:rsidRPr="00826FF9" w:rsidRDefault="0014388C" w:rsidP="00536DB4">
      <w:pPr>
        <w:pStyle w:val="3"/>
        <w:spacing w:before="0" w:line="240" w:lineRule="auto"/>
        <w:jc w:val="center"/>
        <w:rPr>
          <w:rFonts w:ascii="Times New Roman" w:hAnsi="Times New Roman" w:cs="Times New Roman"/>
          <w:color w:val="auto"/>
          <w:sz w:val="28"/>
          <w:szCs w:val="28"/>
        </w:rPr>
      </w:pPr>
      <w:bookmarkStart w:id="76" w:name="_Toc144374170"/>
      <w:r w:rsidRPr="00826FF9">
        <w:rPr>
          <w:rFonts w:ascii="Times New Roman" w:hAnsi="Times New Roman" w:cs="Times New Roman"/>
          <w:color w:val="auto"/>
          <w:sz w:val="28"/>
          <w:szCs w:val="28"/>
        </w:rPr>
        <w:t>2.1</w:t>
      </w:r>
      <w:r w:rsidR="00FF65EA" w:rsidRPr="00826FF9">
        <w:rPr>
          <w:rFonts w:ascii="Times New Roman" w:hAnsi="Times New Roman" w:cs="Times New Roman"/>
          <w:color w:val="auto"/>
          <w:sz w:val="28"/>
          <w:szCs w:val="28"/>
        </w:rPr>
        <w:t>5</w:t>
      </w:r>
      <w:r w:rsidRPr="00826FF9">
        <w:rPr>
          <w:rFonts w:ascii="Times New Roman" w:hAnsi="Times New Roman" w:cs="Times New Roman"/>
          <w:color w:val="auto"/>
          <w:sz w:val="28"/>
          <w:szCs w:val="28"/>
        </w:rPr>
        <w:t>.</w:t>
      </w:r>
      <w:r w:rsidR="00FF65EA" w:rsidRPr="00826FF9">
        <w:rPr>
          <w:rFonts w:ascii="Times New Roman" w:hAnsi="Times New Roman" w:cs="Times New Roman"/>
          <w:color w:val="auto"/>
          <w:sz w:val="28"/>
          <w:szCs w:val="28"/>
        </w:rPr>
        <w:t>5</w:t>
      </w:r>
      <w:r w:rsidRPr="00826FF9">
        <w:rPr>
          <w:rFonts w:ascii="Times New Roman" w:hAnsi="Times New Roman" w:cs="Times New Roman"/>
          <w:color w:val="auto"/>
          <w:sz w:val="28"/>
          <w:szCs w:val="28"/>
        </w:rPr>
        <w:t>. Налог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bookmarkEnd w:id="76"/>
    </w:p>
    <w:p w:rsidR="0014388C" w:rsidRPr="00826FF9" w:rsidRDefault="00D32F69" w:rsidP="00536DB4">
      <w:pPr>
        <w:spacing w:after="0" w:line="240" w:lineRule="auto"/>
        <w:ind w:firstLine="709"/>
        <w:jc w:val="center"/>
        <w:rPr>
          <w:rFonts w:ascii="Times New Roman" w:hAnsi="Times New Roman"/>
          <w:sz w:val="28"/>
          <w:szCs w:val="28"/>
        </w:rPr>
      </w:pPr>
      <w:r w:rsidRPr="00826FF9">
        <w:rPr>
          <w:rFonts w:ascii="Times New Roman" w:hAnsi="Times New Roman"/>
          <w:sz w:val="28"/>
          <w:szCs w:val="28"/>
        </w:rPr>
        <w:t xml:space="preserve">(КБК </w:t>
      </w:r>
      <w:r w:rsidR="0014388C" w:rsidRPr="00826FF9">
        <w:rPr>
          <w:rFonts w:ascii="Times New Roman" w:hAnsi="Times New Roman"/>
          <w:sz w:val="28"/>
          <w:szCs w:val="28"/>
        </w:rPr>
        <w:t>182 1 07 01070 01 0000 110</w:t>
      </w:r>
      <w:r w:rsidRPr="00826FF9">
        <w:rPr>
          <w:rFonts w:ascii="Times New Roman" w:hAnsi="Times New Roman"/>
          <w:sz w:val="28"/>
          <w:szCs w:val="28"/>
        </w:rPr>
        <w:t>)</w:t>
      </w:r>
    </w:p>
    <w:p w:rsidR="0014388C" w:rsidRPr="00826FF9" w:rsidRDefault="0014388C" w:rsidP="00636462">
      <w:pPr>
        <w:spacing w:after="0" w:line="240" w:lineRule="auto"/>
        <w:ind w:firstLine="709"/>
        <w:jc w:val="both"/>
        <w:rPr>
          <w:rFonts w:ascii="Times New Roman" w:hAnsi="Times New Roman"/>
          <w:sz w:val="28"/>
          <w:szCs w:val="28"/>
        </w:rPr>
      </w:pPr>
    </w:p>
    <w:p w:rsidR="0014388C" w:rsidRPr="00826FF9" w:rsidRDefault="0014388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прогнозе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учитываются:</w:t>
      </w:r>
    </w:p>
    <w:p w:rsidR="0014388C" w:rsidRPr="00826FF9" w:rsidRDefault="00FF65EA"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14388C" w:rsidRPr="00826FF9">
        <w:rPr>
          <w:rFonts w:ascii="Times New Roman" w:hAnsi="Times New Roman"/>
          <w:sz w:val="28"/>
          <w:szCs w:val="28"/>
        </w:rPr>
        <w:t xml:space="preserve">показатели прогноза социально-экономического развития </w:t>
      </w:r>
      <w:r w:rsidRPr="00826FF9">
        <w:rPr>
          <w:rFonts w:ascii="Times New Roman" w:hAnsi="Times New Roman"/>
          <w:sz w:val="28"/>
          <w:szCs w:val="28"/>
        </w:rPr>
        <w:t xml:space="preserve">Алтайского края </w:t>
      </w:r>
      <w:r w:rsidR="0014388C" w:rsidRPr="00826FF9">
        <w:rPr>
          <w:rFonts w:ascii="Times New Roman" w:hAnsi="Times New Roman"/>
          <w:sz w:val="28"/>
          <w:szCs w:val="28"/>
        </w:rPr>
        <w:t xml:space="preserve">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Pr="00826FF9">
        <w:rPr>
          <w:rFonts w:ascii="Times New Roman" w:hAnsi="Times New Roman"/>
          <w:sz w:val="28"/>
          <w:szCs w:val="28"/>
        </w:rPr>
        <w:t>Алтайского края</w:t>
      </w:r>
      <w:r w:rsidR="0014388C" w:rsidRPr="00826FF9">
        <w:rPr>
          <w:rFonts w:ascii="Times New Roman" w:hAnsi="Times New Roman"/>
          <w:sz w:val="28"/>
          <w:szCs w:val="28"/>
        </w:rPr>
        <w:t>;</w:t>
      </w:r>
    </w:p>
    <w:p w:rsidR="0014388C" w:rsidRPr="00826FF9" w:rsidRDefault="00FF65EA"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14388C" w:rsidRPr="00826FF9">
        <w:rPr>
          <w:rFonts w:ascii="Times New Roman" w:hAnsi="Times New Roman"/>
          <w:sz w:val="28"/>
          <w:szCs w:val="28"/>
        </w:rPr>
        <w:t xml:space="preserve">динамика налоговой базы по налогу согласно данным отчёта по форме </w:t>
      </w:r>
      <w:r w:rsidRPr="00826FF9">
        <w:rPr>
          <w:rFonts w:ascii="Times New Roman" w:hAnsi="Times New Roman"/>
          <w:sz w:val="28"/>
          <w:szCs w:val="28"/>
        </w:rPr>
        <w:br/>
      </w:r>
      <w:r w:rsidR="0014388C" w:rsidRPr="00826FF9">
        <w:rPr>
          <w:rFonts w:ascii="Times New Roman" w:hAnsi="Times New Roman"/>
          <w:sz w:val="28"/>
          <w:szCs w:val="28"/>
        </w:rPr>
        <w:t>№ 5-НДПИ «Отчёт о налоговой базе и структуре начислений по налогу на добычу полезных ископаемых», сложившаяся за предыдущие периоды;</w:t>
      </w:r>
    </w:p>
    <w:p w:rsidR="0014388C" w:rsidRPr="00826FF9" w:rsidRDefault="00FF65EA" w:rsidP="00636462">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14388C" w:rsidRPr="00826FF9">
        <w:rPr>
          <w:rFonts w:ascii="Times New Roman" w:hAnsi="Times New Roman"/>
          <w:sz w:val="28"/>
          <w:szCs w:val="28"/>
        </w:rPr>
        <w:t>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4388C" w:rsidRPr="00826FF9" w:rsidRDefault="00FF65EA"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14388C" w:rsidRPr="00826FF9">
        <w:rPr>
          <w:rFonts w:ascii="Times New Roman" w:hAnsi="Times New Roman"/>
          <w:sz w:val="28"/>
          <w:szCs w:val="28"/>
        </w:rPr>
        <w:t>налоговые ставки, льготы и преференци</w:t>
      </w:r>
      <w:r w:rsidRPr="00826FF9">
        <w:rPr>
          <w:rFonts w:ascii="Times New Roman" w:hAnsi="Times New Roman"/>
          <w:sz w:val="28"/>
          <w:szCs w:val="28"/>
        </w:rPr>
        <w:t>и, предусмотренные главой 26 НК </w:t>
      </w:r>
      <w:r w:rsidR="0014388C" w:rsidRPr="00826FF9">
        <w:rPr>
          <w:rFonts w:ascii="Times New Roman" w:hAnsi="Times New Roman"/>
          <w:sz w:val="28"/>
          <w:szCs w:val="28"/>
        </w:rPr>
        <w:t>РФ «Налог на добычу полезных ископаемых» и др. источники.</w:t>
      </w:r>
    </w:p>
    <w:p w:rsidR="0014388C" w:rsidRPr="00826FF9" w:rsidRDefault="0014388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налога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14388C" w:rsidRPr="00826FF9" w:rsidRDefault="0014388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объём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w:t>
      </w:r>
      <w:r w:rsidR="00FF65EA" w:rsidRPr="00826FF9">
        <w:rPr>
          <w:rFonts w:ascii="Times New Roman" w:hAnsi="Times New Roman"/>
          <w:sz w:val="28"/>
          <w:szCs w:val="28"/>
        </w:rPr>
        <w:t xml:space="preserve">м Российской Федерации о недрах </w:t>
      </w:r>
      <w:r w:rsidR="00D4006E" w:rsidRPr="00826FF9">
        <w:rPr>
          <w:rFonts w:ascii="Times New Roman" w:hAnsi="Times New Roman"/>
          <w:b/>
          <w:sz w:val="28"/>
          <w:szCs w:val="28"/>
        </w:rPr>
        <w:t>(НДПИ</w:t>
      </w:r>
      <w:r w:rsidRPr="00826FF9">
        <w:rPr>
          <w:rFonts w:ascii="Times New Roman" w:hAnsi="Times New Roman"/>
          <w:b/>
          <w:sz w:val="28"/>
          <w:szCs w:val="28"/>
          <w:vertAlign w:val="subscript"/>
        </w:rPr>
        <w:t>ПИ алмазы с долей более 33%</w:t>
      </w:r>
      <w:r w:rsidRPr="00826FF9">
        <w:rPr>
          <w:rFonts w:ascii="Times New Roman" w:hAnsi="Times New Roman"/>
          <w:b/>
          <w:sz w:val="28"/>
          <w:szCs w:val="28"/>
        </w:rPr>
        <w:t>),</w:t>
      </w:r>
      <w:r w:rsidRPr="00826FF9">
        <w:rPr>
          <w:rFonts w:ascii="Times New Roman" w:hAnsi="Times New Roman"/>
          <w:sz w:val="28"/>
          <w:szCs w:val="28"/>
        </w:rPr>
        <w:t xml:space="preserve"> определяется исходя из следующего алгоритма расчёта:</w:t>
      </w:r>
    </w:p>
    <w:p w:rsidR="00FF65EA" w:rsidRPr="00826FF9" w:rsidRDefault="00FF65EA" w:rsidP="00636462">
      <w:pPr>
        <w:spacing w:after="0" w:line="240" w:lineRule="auto"/>
        <w:ind w:firstLine="709"/>
        <w:jc w:val="both"/>
        <w:rPr>
          <w:rFonts w:ascii="Times New Roman" w:hAnsi="Times New Roman"/>
          <w:sz w:val="28"/>
          <w:szCs w:val="28"/>
        </w:rPr>
      </w:pPr>
    </w:p>
    <w:p w:rsidR="00FF65EA" w:rsidRPr="00826FF9" w:rsidRDefault="00FF65EA" w:rsidP="00636462">
      <w:pPr>
        <w:spacing w:after="0" w:line="240" w:lineRule="auto"/>
        <w:jc w:val="center"/>
        <w:rPr>
          <w:rFonts w:ascii="Times New Roman" w:hAnsi="Times New Roman"/>
          <w:b/>
          <w:sz w:val="28"/>
          <w:szCs w:val="28"/>
        </w:rPr>
      </w:pPr>
      <w:r w:rsidRPr="00826FF9">
        <w:rPr>
          <w:rFonts w:ascii="Times New Roman" w:hAnsi="Times New Roman"/>
          <w:b/>
          <w:sz w:val="28"/>
          <w:szCs w:val="28"/>
        </w:rPr>
        <w:t>НДПИ</w:t>
      </w:r>
      <w:r w:rsidR="0014388C" w:rsidRPr="00826FF9">
        <w:rPr>
          <w:rFonts w:ascii="Times New Roman" w:hAnsi="Times New Roman"/>
          <w:b/>
          <w:sz w:val="28"/>
          <w:szCs w:val="28"/>
          <w:vertAlign w:val="subscript"/>
        </w:rPr>
        <w:t>ПИ алмазы с долей более 33%</w:t>
      </w:r>
      <w:proofErr w:type="gramStart"/>
      <w:r w:rsidRPr="00826FF9">
        <w:rPr>
          <w:rFonts w:ascii="Times New Roman" w:hAnsi="Times New Roman"/>
          <w:b/>
          <w:sz w:val="28"/>
          <w:szCs w:val="28"/>
        </w:rPr>
        <w:t>=(</w:t>
      </w:r>
      <w:proofErr w:type="gramEnd"/>
      <w:r w:rsidRPr="00826FF9">
        <w:rPr>
          <w:rFonts w:ascii="Times New Roman" w:hAnsi="Times New Roman"/>
          <w:b/>
          <w:sz w:val="28"/>
          <w:szCs w:val="28"/>
        </w:rPr>
        <w:t>(Ʃ(V</w:t>
      </w:r>
      <w:r w:rsidR="0014388C" w:rsidRPr="00826FF9">
        <w:rPr>
          <w:rFonts w:ascii="Times New Roman" w:hAnsi="Times New Roman"/>
          <w:b/>
          <w:sz w:val="28"/>
          <w:szCs w:val="28"/>
          <w:vertAlign w:val="subscript"/>
        </w:rPr>
        <w:t>ПИ алмазы</w:t>
      </w:r>
      <w:r w:rsidRPr="00826FF9">
        <w:rPr>
          <w:rFonts w:ascii="Times New Roman" w:hAnsi="Times New Roman"/>
          <w:b/>
          <w:sz w:val="28"/>
          <w:szCs w:val="28"/>
        </w:rPr>
        <w:t>*</w:t>
      </w:r>
      <w:proofErr w:type="spellStart"/>
      <w:r w:rsidR="00D4006E" w:rsidRPr="00826FF9">
        <w:rPr>
          <w:rFonts w:ascii="Times New Roman" w:hAnsi="Times New Roman"/>
          <w:b/>
          <w:sz w:val="28"/>
          <w:szCs w:val="28"/>
        </w:rPr>
        <w:t>J</w:t>
      </w:r>
      <w:r w:rsidR="0014388C" w:rsidRPr="00826FF9">
        <w:rPr>
          <w:rFonts w:ascii="Times New Roman" w:hAnsi="Times New Roman"/>
          <w:b/>
          <w:sz w:val="28"/>
          <w:szCs w:val="28"/>
          <w:vertAlign w:val="subscript"/>
        </w:rPr>
        <w:t>алмазы</w:t>
      </w:r>
      <w:proofErr w:type="spellEnd"/>
      <w:r w:rsidRPr="00826FF9">
        <w:rPr>
          <w:rFonts w:ascii="Times New Roman" w:hAnsi="Times New Roman"/>
          <w:b/>
          <w:sz w:val="28"/>
          <w:szCs w:val="28"/>
        </w:rPr>
        <w:t>*</w:t>
      </w:r>
      <w:r w:rsidR="00D4006E" w:rsidRPr="00826FF9">
        <w:rPr>
          <w:rFonts w:ascii="Times New Roman" w:hAnsi="Times New Roman"/>
          <w:b/>
          <w:sz w:val="28"/>
          <w:szCs w:val="28"/>
        </w:rPr>
        <w:t>S</w:t>
      </w:r>
      <w:r w:rsidR="0014388C" w:rsidRPr="00826FF9">
        <w:rPr>
          <w:rFonts w:ascii="Times New Roman" w:hAnsi="Times New Roman"/>
          <w:b/>
          <w:sz w:val="28"/>
          <w:szCs w:val="28"/>
        </w:rPr>
        <w:t>(+</w:t>
      </w:r>
      <w:r w:rsidRPr="00826FF9">
        <w:rPr>
          <w:rFonts w:ascii="Times New Roman" w:hAnsi="Times New Roman"/>
          <w:b/>
          <w:sz w:val="28"/>
          <w:szCs w:val="28"/>
        </w:rPr>
        <w:t>/-) P))*</w:t>
      </w:r>
    </w:p>
    <w:p w:rsidR="0014388C" w:rsidRDefault="00FF65EA" w:rsidP="00636462">
      <w:pPr>
        <w:spacing w:after="0" w:line="240" w:lineRule="auto"/>
        <w:jc w:val="center"/>
        <w:rPr>
          <w:rFonts w:ascii="Times New Roman" w:hAnsi="Times New Roman"/>
          <w:b/>
          <w:sz w:val="28"/>
          <w:szCs w:val="28"/>
        </w:rPr>
      </w:pPr>
      <w:r w:rsidRPr="00826FF9">
        <w:rPr>
          <w:rFonts w:ascii="Times New Roman" w:hAnsi="Times New Roman"/>
          <w:b/>
          <w:sz w:val="28"/>
          <w:szCs w:val="28"/>
        </w:rPr>
        <w:t>B</w:t>
      </w:r>
      <w:r w:rsidR="0014388C" w:rsidRPr="00826FF9">
        <w:rPr>
          <w:rFonts w:ascii="Times New Roman" w:hAnsi="Times New Roman"/>
          <w:b/>
          <w:sz w:val="28"/>
          <w:szCs w:val="28"/>
          <w:vertAlign w:val="subscript"/>
        </w:rPr>
        <w:t>ПИ алмазы с долей более 33%</w:t>
      </w:r>
      <w:r w:rsidRPr="00826FF9">
        <w:rPr>
          <w:rFonts w:ascii="Times New Roman" w:hAnsi="Times New Roman"/>
          <w:b/>
          <w:sz w:val="28"/>
          <w:szCs w:val="28"/>
        </w:rPr>
        <w:t>*</w:t>
      </w:r>
      <w:proofErr w:type="spellStart"/>
      <w:r w:rsidRPr="00826FF9">
        <w:rPr>
          <w:rFonts w:ascii="Times New Roman" w:hAnsi="Times New Roman"/>
          <w:b/>
          <w:sz w:val="28"/>
          <w:szCs w:val="28"/>
        </w:rPr>
        <w:t>K</w:t>
      </w:r>
      <w:r w:rsidRPr="00826FF9">
        <w:rPr>
          <w:rFonts w:ascii="Times New Roman" w:hAnsi="Times New Roman"/>
          <w:b/>
          <w:sz w:val="28"/>
          <w:szCs w:val="28"/>
          <w:vertAlign w:val="subscript"/>
        </w:rPr>
        <w:t>соб</w:t>
      </w:r>
      <w:proofErr w:type="spellEnd"/>
      <w:r w:rsidRPr="00826FF9">
        <w:rPr>
          <w:rFonts w:ascii="Times New Roman" w:hAnsi="Times New Roman"/>
          <w:b/>
          <w:sz w:val="28"/>
          <w:szCs w:val="28"/>
          <w:vertAlign w:val="subscript"/>
        </w:rPr>
        <w:t>.</w:t>
      </w:r>
      <w:r w:rsidR="0014388C" w:rsidRPr="00826FF9">
        <w:rPr>
          <w:rFonts w:ascii="Times New Roman" w:hAnsi="Times New Roman"/>
          <w:b/>
          <w:sz w:val="28"/>
          <w:szCs w:val="28"/>
        </w:rPr>
        <w:t>(+</w:t>
      </w:r>
      <w:r w:rsidR="00D4006E" w:rsidRPr="00826FF9">
        <w:rPr>
          <w:rFonts w:ascii="Times New Roman" w:hAnsi="Times New Roman"/>
          <w:b/>
          <w:sz w:val="28"/>
          <w:szCs w:val="28"/>
        </w:rPr>
        <w:t>/</w:t>
      </w:r>
      <w:proofErr w:type="gramStart"/>
      <w:r w:rsidR="00D4006E" w:rsidRPr="00826FF9">
        <w:rPr>
          <w:rFonts w:ascii="Times New Roman" w:hAnsi="Times New Roman"/>
          <w:b/>
          <w:sz w:val="28"/>
          <w:szCs w:val="28"/>
        </w:rPr>
        <w:t>-)</w:t>
      </w:r>
      <w:r w:rsidRPr="00826FF9">
        <w:rPr>
          <w:rFonts w:ascii="Times New Roman" w:hAnsi="Times New Roman"/>
          <w:b/>
          <w:sz w:val="28"/>
          <w:szCs w:val="28"/>
        </w:rPr>
        <w:t>F</w:t>
      </w:r>
      <w:proofErr w:type="gramEnd"/>
      <w:r w:rsidRPr="00826FF9">
        <w:rPr>
          <w:rFonts w:ascii="Times New Roman" w:hAnsi="Times New Roman"/>
          <w:b/>
          <w:sz w:val="28"/>
          <w:szCs w:val="28"/>
        </w:rPr>
        <w:t>)+</w:t>
      </w:r>
      <w:r w:rsidR="0014388C" w:rsidRPr="00826FF9">
        <w:rPr>
          <w:rFonts w:ascii="Times New Roman" w:hAnsi="Times New Roman"/>
          <w:b/>
          <w:sz w:val="28"/>
          <w:szCs w:val="28"/>
        </w:rPr>
        <w:t>G</w:t>
      </w:r>
      <w:r w:rsidRPr="00826FF9">
        <w:rPr>
          <w:rFonts w:ascii="Times New Roman" w:hAnsi="Times New Roman"/>
          <w:b/>
          <w:sz w:val="28"/>
          <w:szCs w:val="28"/>
        </w:rPr>
        <w:t>*Н</w:t>
      </w:r>
      <w:r w:rsidRPr="00826FF9">
        <w:rPr>
          <w:rFonts w:ascii="Times New Roman" w:hAnsi="Times New Roman"/>
          <w:b/>
          <w:sz w:val="28"/>
          <w:szCs w:val="28"/>
          <w:vertAlign w:val="subscript"/>
        </w:rPr>
        <w:t>ПИ алмазы с долей более 33%</w:t>
      </w:r>
      <w:r w:rsidR="0014388C" w:rsidRPr="00826FF9">
        <w:rPr>
          <w:rFonts w:ascii="Times New Roman" w:hAnsi="Times New Roman"/>
          <w:b/>
          <w:sz w:val="28"/>
          <w:szCs w:val="28"/>
        </w:rPr>
        <w:t>,</w:t>
      </w:r>
    </w:p>
    <w:p w:rsidR="00636462" w:rsidRPr="00826FF9" w:rsidRDefault="00636462" w:rsidP="00636462">
      <w:pPr>
        <w:spacing w:after="0" w:line="240" w:lineRule="auto"/>
        <w:jc w:val="center"/>
        <w:rPr>
          <w:rFonts w:ascii="Times New Roman" w:hAnsi="Times New Roman"/>
          <w:b/>
          <w:sz w:val="28"/>
          <w:szCs w:val="28"/>
        </w:rPr>
      </w:pPr>
    </w:p>
    <w:p w:rsidR="0014388C" w:rsidRPr="00826FF9" w:rsidRDefault="005D47B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14388C" w:rsidRPr="00826FF9" w:rsidRDefault="00FF65EA"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V</w:t>
      </w:r>
      <w:r w:rsidR="0014388C" w:rsidRPr="00826FF9">
        <w:rPr>
          <w:rFonts w:ascii="Times New Roman" w:hAnsi="Times New Roman"/>
          <w:b/>
          <w:sz w:val="28"/>
          <w:szCs w:val="28"/>
          <w:vertAlign w:val="subscript"/>
        </w:rPr>
        <w:t>ПИ алмазы</w:t>
      </w:r>
      <w:r w:rsidR="0014388C" w:rsidRPr="00826FF9">
        <w:rPr>
          <w:rFonts w:ascii="Times New Roman" w:hAnsi="Times New Roman"/>
          <w:sz w:val="28"/>
          <w:szCs w:val="28"/>
        </w:rPr>
        <w:t xml:space="preserve"> – фактическая стоимость добытых полезных ископаемых в виде природных алмазов, за последний годовой период, 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млн. рублей;</w:t>
      </w:r>
    </w:p>
    <w:p w:rsidR="0014388C" w:rsidRPr="00826FF9" w:rsidRDefault="0014388C"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J</w:t>
      </w:r>
      <w:r w:rsidRPr="00826FF9">
        <w:rPr>
          <w:rFonts w:ascii="Times New Roman" w:hAnsi="Times New Roman"/>
          <w:b/>
          <w:sz w:val="28"/>
          <w:szCs w:val="28"/>
          <w:vertAlign w:val="subscript"/>
        </w:rPr>
        <w:t>алмазы</w:t>
      </w:r>
      <w:proofErr w:type="spellEnd"/>
      <w:r w:rsidRPr="00826FF9">
        <w:rPr>
          <w:rFonts w:ascii="Times New Roman" w:hAnsi="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14388C" w:rsidRPr="00826FF9" w:rsidRDefault="0014388C"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S </w:t>
      </w:r>
      <w:r w:rsidRPr="00826FF9">
        <w:rPr>
          <w:rFonts w:ascii="Times New Roman" w:hAnsi="Times New Roman"/>
          <w:sz w:val="28"/>
          <w:szCs w:val="28"/>
        </w:rPr>
        <w:t>– ставка налога на добычу полезных ископаемых в виде природных алмазов, установленная в соответствии с НК РФ, %;</w:t>
      </w:r>
    </w:p>
    <w:p w:rsidR="0014388C" w:rsidRPr="00826FF9" w:rsidRDefault="0014388C"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P</w:t>
      </w:r>
      <w:r w:rsidRPr="00826FF9">
        <w:rPr>
          <w:rFonts w:ascii="Times New Roman" w:hAnsi="Times New Roman"/>
          <w:sz w:val="28"/>
          <w:szCs w:val="28"/>
        </w:rPr>
        <w:t xml:space="preserve"> – переходящие платежи, тыс. рублей;</w:t>
      </w:r>
    </w:p>
    <w:p w:rsidR="0014388C" w:rsidRPr="00826FF9" w:rsidRDefault="00FF65EA"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K</w:t>
      </w:r>
      <w:r w:rsidRPr="00826FF9">
        <w:rPr>
          <w:rFonts w:ascii="Times New Roman" w:hAnsi="Times New Roman"/>
          <w:b/>
          <w:sz w:val="28"/>
          <w:szCs w:val="28"/>
          <w:vertAlign w:val="subscript"/>
        </w:rPr>
        <w:t>соб</w:t>
      </w:r>
      <w:proofErr w:type="spellEnd"/>
      <w:r w:rsidRPr="00826FF9">
        <w:rPr>
          <w:rFonts w:ascii="Times New Roman" w:hAnsi="Times New Roman"/>
          <w:b/>
          <w:sz w:val="28"/>
          <w:szCs w:val="28"/>
          <w:vertAlign w:val="subscript"/>
        </w:rPr>
        <w:t>.</w:t>
      </w:r>
      <w:r w:rsidR="0014388C"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14388C" w:rsidRPr="00826FF9" w:rsidRDefault="0014388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4388C" w:rsidRPr="00826FF9" w:rsidRDefault="00FF65EA"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B</w:t>
      </w:r>
      <w:r w:rsidR="0014388C" w:rsidRPr="00826FF9">
        <w:rPr>
          <w:rFonts w:ascii="Times New Roman" w:hAnsi="Times New Roman"/>
          <w:b/>
          <w:sz w:val="28"/>
          <w:szCs w:val="28"/>
          <w:vertAlign w:val="subscript"/>
        </w:rPr>
        <w:t>ПИ алмазы с долей более 33%</w:t>
      </w:r>
      <w:r w:rsidR="0014388C" w:rsidRPr="00826FF9">
        <w:rPr>
          <w:rFonts w:ascii="Times New Roman" w:hAnsi="Times New Roman"/>
          <w:sz w:val="28"/>
          <w:szCs w:val="28"/>
        </w:rPr>
        <w:t xml:space="preserve"> – доля налога на добычу полезных ископаемых в виде природных алмазов,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с 1 февраля 2023 года по 31 марта 2023 года, %;</w:t>
      </w:r>
    </w:p>
    <w:p w:rsidR="0014388C" w:rsidRPr="00826FF9" w:rsidRDefault="0014388C"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w:t>
      </w:r>
      <w:r w:rsidRPr="00826FF9">
        <w:rPr>
          <w:rFonts w:ascii="Times New Roman" w:hAnsi="Times New Roman"/>
          <w:sz w:val="28"/>
          <w:szCs w:val="28"/>
        </w:rPr>
        <w:t>–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14388C" w:rsidRPr="00826FF9" w:rsidRDefault="0014388C"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G </w:t>
      </w:r>
      <w:r w:rsidRPr="00826FF9">
        <w:rPr>
          <w:rFonts w:ascii="Times New Roman" w:hAnsi="Times New Roman"/>
          <w:sz w:val="28"/>
          <w:szCs w:val="28"/>
        </w:rPr>
        <w:t>– дополнительные поступления, предусмотренные</w:t>
      </w:r>
      <w:r w:rsidR="00FF65EA" w:rsidRPr="00826FF9">
        <w:rPr>
          <w:rFonts w:ascii="Times New Roman" w:hAnsi="Times New Roman"/>
          <w:sz w:val="28"/>
          <w:szCs w:val="28"/>
        </w:rPr>
        <w:t xml:space="preserve"> статьей 343 НК РФ, млн. рублей;</w:t>
      </w:r>
    </w:p>
    <w:p w:rsidR="00FF65EA" w:rsidRPr="00826FF9" w:rsidRDefault="00FF65EA"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ПИ алмазы с долей более 33%</w:t>
      </w:r>
      <w:r w:rsidRPr="00826FF9">
        <w:rPr>
          <w:rFonts w:ascii="Times New Roman" w:hAnsi="Times New Roman"/>
          <w:sz w:val="28"/>
          <w:szCs w:val="28"/>
        </w:rPr>
        <w:t xml:space="preserve"> – норматив отчисления налога на добычу прочих полезных ископаемых</w:t>
      </w:r>
      <w:r w:rsidRPr="00826FF9">
        <w:rPr>
          <w:rFonts w:ascii="Times New Roman" w:hAnsi="Times New Roman"/>
          <w:snapToGrid w:val="0"/>
          <w:sz w:val="28"/>
          <w:szCs w:val="28"/>
        </w:rPr>
        <w:t xml:space="preserve"> в виде угля по видам угля</w:t>
      </w:r>
      <w:r w:rsidRPr="00826FF9">
        <w:rPr>
          <w:rFonts w:ascii="Times New Roman" w:hAnsi="Times New Roman"/>
          <w:sz w:val="28"/>
          <w:szCs w:val="28"/>
        </w:rPr>
        <w:t xml:space="preserve">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FF65EA" w:rsidRPr="00826FF9" w:rsidRDefault="00FF65EA" w:rsidP="00636462">
      <w:pPr>
        <w:spacing w:after="0" w:line="240" w:lineRule="auto"/>
        <w:ind w:firstLine="709"/>
        <w:jc w:val="both"/>
        <w:rPr>
          <w:rFonts w:ascii="Times New Roman" w:hAnsi="Times New Roman"/>
          <w:sz w:val="28"/>
          <w:szCs w:val="28"/>
        </w:rPr>
      </w:pPr>
    </w:p>
    <w:p w:rsidR="0014388C" w:rsidRPr="00826FF9" w:rsidRDefault="0014388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14388C" w:rsidRPr="00826FF9" w:rsidRDefault="0014388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FF65EA" w:rsidRPr="00826FF9">
        <w:rPr>
          <w:rFonts w:ascii="Times New Roman" w:hAnsi="Times New Roman"/>
          <w:sz w:val="28"/>
          <w:szCs w:val="28"/>
        </w:rPr>
        <w:t> </w:t>
      </w:r>
      <w:r w:rsidRPr="00826FF9">
        <w:rPr>
          <w:rFonts w:ascii="Times New Roman" w:hAnsi="Times New Roman"/>
          <w:sz w:val="28"/>
          <w:szCs w:val="28"/>
        </w:rPr>
        <w:t>в налогооблагаемой базе в виде исключения объёмных и стоимостных показателей, облагаемых по ставке 0;</w:t>
      </w:r>
    </w:p>
    <w:p w:rsidR="0014388C" w:rsidRPr="00826FF9" w:rsidRDefault="00FF65EA"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14388C" w:rsidRPr="00826FF9">
        <w:rPr>
          <w:rFonts w:ascii="Times New Roman" w:hAnsi="Times New Roman"/>
          <w:sz w:val="28"/>
          <w:szCs w:val="28"/>
        </w:rPr>
        <w:t>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14388C" w:rsidRPr="00826FF9" w:rsidRDefault="0014388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8778D1" w:rsidRPr="00826FF9" w:rsidRDefault="0014388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Налог на добычу полезного ископаемого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w:t>
      </w:r>
      <w:r w:rsidR="00FF65EA" w:rsidRPr="00826FF9">
        <w:rPr>
          <w:rFonts w:ascii="Times New Roman" w:hAnsi="Times New Roman"/>
          <w:sz w:val="28"/>
          <w:szCs w:val="28"/>
        </w:rPr>
        <w:t>ится на период с 1 февраля 2023 </w:t>
      </w:r>
      <w:r w:rsidRPr="00826FF9">
        <w:rPr>
          <w:rFonts w:ascii="Times New Roman" w:hAnsi="Times New Roman"/>
          <w:sz w:val="28"/>
          <w:szCs w:val="28"/>
        </w:rPr>
        <w:t>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зачисляется в бюджеты бюджетной системы Российской Федерации по нормативам, установленным в соответствии со статьями БК РФ.</w:t>
      </w:r>
    </w:p>
    <w:p w:rsidR="00D66065" w:rsidRPr="00826FF9" w:rsidRDefault="001D66C5" w:rsidP="00462E2F">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Расчёт прогнозного объёма поступлений</w:t>
      </w:r>
      <w:r w:rsidR="00D66065" w:rsidRPr="00826FF9">
        <w:rPr>
          <w:rFonts w:ascii="Times New Roman" w:eastAsia="Calibri" w:hAnsi="Times New Roman"/>
          <w:sz w:val="28"/>
          <w:szCs w:val="28"/>
        </w:rPr>
        <w:t xml:space="preserve"> налога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на очередной финансовый год и плановый период не рассчитывается, в связи с отсутствием необходимой налогооблагаемой базы.</w:t>
      </w:r>
    </w:p>
    <w:p w:rsidR="00D66065" w:rsidRPr="00826FF9" w:rsidRDefault="00D66065" w:rsidP="00636462">
      <w:pPr>
        <w:spacing w:after="0" w:line="240" w:lineRule="auto"/>
        <w:jc w:val="both"/>
        <w:rPr>
          <w:rFonts w:ascii="Times New Roman" w:hAnsi="Times New Roman"/>
          <w:sz w:val="28"/>
          <w:szCs w:val="28"/>
        </w:rPr>
      </w:pPr>
    </w:p>
    <w:p w:rsidR="001C274C" w:rsidRPr="00826FF9" w:rsidRDefault="002B0105" w:rsidP="00536DB4">
      <w:pPr>
        <w:pStyle w:val="3"/>
        <w:tabs>
          <w:tab w:val="left" w:pos="0"/>
        </w:tabs>
        <w:spacing w:before="0" w:line="240" w:lineRule="auto"/>
        <w:jc w:val="center"/>
        <w:rPr>
          <w:rFonts w:ascii="Times New Roman" w:hAnsi="Times New Roman"/>
          <w:color w:val="auto"/>
          <w:sz w:val="28"/>
          <w:szCs w:val="28"/>
        </w:rPr>
      </w:pPr>
      <w:bookmarkStart w:id="77" w:name="_Toc144374171"/>
      <w:bookmarkStart w:id="78" w:name="_Toc76717531"/>
      <w:r w:rsidRPr="00826FF9">
        <w:rPr>
          <w:rFonts w:ascii="Times New Roman" w:hAnsi="Times New Roman"/>
          <w:color w:val="auto"/>
          <w:sz w:val="28"/>
          <w:szCs w:val="28"/>
        </w:rPr>
        <w:t>2.1</w:t>
      </w:r>
      <w:r w:rsidR="00382C1E" w:rsidRPr="00826FF9">
        <w:rPr>
          <w:rFonts w:ascii="Times New Roman" w:hAnsi="Times New Roman"/>
          <w:color w:val="auto"/>
          <w:sz w:val="28"/>
          <w:szCs w:val="28"/>
        </w:rPr>
        <w:t>5</w:t>
      </w:r>
      <w:r w:rsidRPr="00826FF9">
        <w:rPr>
          <w:rFonts w:ascii="Times New Roman" w:hAnsi="Times New Roman"/>
          <w:color w:val="auto"/>
          <w:sz w:val="28"/>
          <w:szCs w:val="28"/>
        </w:rPr>
        <w:t>.</w:t>
      </w:r>
      <w:r w:rsidR="00FF65EA" w:rsidRPr="00826FF9">
        <w:rPr>
          <w:rFonts w:ascii="Times New Roman" w:hAnsi="Times New Roman"/>
          <w:color w:val="auto"/>
          <w:sz w:val="28"/>
          <w:szCs w:val="28"/>
        </w:rPr>
        <w:t>6</w:t>
      </w:r>
      <w:r w:rsidRPr="00826FF9">
        <w:rPr>
          <w:rFonts w:ascii="Times New Roman" w:hAnsi="Times New Roman"/>
          <w:color w:val="auto"/>
          <w:sz w:val="28"/>
          <w:szCs w:val="28"/>
        </w:rPr>
        <w:t>. Налог на добычу прочих полезных ископаемых, в отношении которых при налогообложении установлен рентный коэффициент, отличный от 1</w:t>
      </w:r>
      <w:r w:rsidR="008778D1" w:rsidRPr="00826FF9">
        <w:rPr>
          <w:rFonts w:ascii="Times New Roman" w:hAnsi="Times New Roman"/>
          <w:color w:val="auto"/>
          <w:sz w:val="28"/>
          <w:szCs w:val="28"/>
        </w:rPr>
        <w:br/>
      </w:r>
      <w:r w:rsidR="000F2E37" w:rsidRPr="00826FF9">
        <w:rPr>
          <w:rFonts w:ascii="Times New Roman" w:hAnsi="Times New Roman"/>
          <w:color w:val="auto"/>
          <w:sz w:val="28"/>
          <w:szCs w:val="28"/>
        </w:rPr>
        <w:t>(за исключением калийных солей, апатит-нефелиновых, апатит-</w:t>
      </w:r>
      <w:proofErr w:type="spellStart"/>
      <w:r w:rsidR="000F2E37" w:rsidRPr="00826FF9">
        <w:rPr>
          <w:rFonts w:ascii="Times New Roman" w:hAnsi="Times New Roman"/>
          <w:color w:val="auto"/>
          <w:sz w:val="28"/>
          <w:szCs w:val="28"/>
        </w:rPr>
        <w:t>штаффелитовых</w:t>
      </w:r>
      <w:proofErr w:type="spellEnd"/>
      <w:r w:rsidR="000F2E37" w:rsidRPr="00826FF9">
        <w:rPr>
          <w:rFonts w:ascii="Times New Roman" w:hAnsi="Times New Roman"/>
          <w:color w:val="auto"/>
          <w:sz w:val="28"/>
          <w:szCs w:val="28"/>
        </w:rPr>
        <w:t xml:space="preserve"> руд, апатит-магнетитовых, маложелезистых апатитовых руд, апатитовых и фосфоритовых руд)</w:t>
      </w:r>
      <w:bookmarkEnd w:id="77"/>
    </w:p>
    <w:p w:rsidR="002B0105" w:rsidRPr="00826FF9" w:rsidRDefault="001C274C" w:rsidP="00536DB4">
      <w:pPr>
        <w:spacing w:after="0" w:line="240" w:lineRule="auto"/>
        <w:jc w:val="center"/>
        <w:rPr>
          <w:rFonts w:ascii="Times New Roman" w:hAnsi="Times New Roman"/>
          <w:sz w:val="28"/>
          <w:szCs w:val="28"/>
        </w:rPr>
      </w:pPr>
      <w:r w:rsidRPr="00826FF9">
        <w:rPr>
          <w:rFonts w:ascii="Times New Roman" w:hAnsi="Times New Roman"/>
          <w:sz w:val="28"/>
          <w:szCs w:val="28"/>
        </w:rPr>
        <w:t>(</w:t>
      </w:r>
      <w:r w:rsidR="00382C1E" w:rsidRPr="00826FF9">
        <w:rPr>
          <w:rFonts w:ascii="Times New Roman" w:hAnsi="Times New Roman"/>
          <w:sz w:val="28"/>
          <w:szCs w:val="28"/>
        </w:rPr>
        <w:t xml:space="preserve">КБК </w:t>
      </w:r>
      <w:r w:rsidR="002B0105" w:rsidRPr="00826FF9">
        <w:rPr>
          <w:rFonts w:ascii="Times New Roman" w:hAnsi="Times New Roman"/>
          <w:sz w:val="28"/>
          <w:szCs w:val="28"/>
        </w:rPr>
        <w:t>182 1 07 01080 01 0000 110</w:t>
      </w:r>
      <w:bookmarkEnd w:id="78"/>
      <w:r w:rsidRPr="00826FF9">
        <w:rPr>
          <w:rFonts w:ascii="Times New Roman" w:hAnsi="Times New Roman"/>
          <w:sz w:val="28"/>
          <w:szCs w:val="28"/>
        </w:rPr>
        <w:t>)</w:t>
      </w:r>
    </w:p>
    <w:p w:rsidR="00382C1E" w:rsidRPr="00826FF9" w:rsidRDefault="00382C1E" w:rsidP="00636462">
      <w:pPr>
        <w:spacing w:after="0" w:line="240" w:lineRule="auto"/>
        <w:rPr>
          <w:rFonts w:ascii="Times New Roman" w:hAnsi="Times New Roman"/>
          <w:sz w:val="28"/>
          <w:szCs w:val="28"/>
        </w:rPr>
      </w:pPr>
    </w:p>
    <w:p w:rsidR="002B0105" w:rsidRPr="00826FF9" w:rsidRDefault="002B010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В прогнозе поступлений </w:t>
      </w:r>
      <w:r w:rsidR="000F2E37" w:rsidRPr="00826FF9">
        <w:rPr>
          <w:rFonts w:ascii="Times New Roman" w:hAnsi="Times New Roman"/>
          <w:sz w:val="28"/>
          <w:szCs w:val="28"/>
        </w:rPr>
        <w:t xml:space="preserve">налога </w:t>
      </w:r>
      <w:r w:rsidRPr="00826FF9">
        <w:rPr>
          <w:rFonts w:ascii="Times New Roman" w:hAnsi="Times New Roman"/>
          <w:sz w:val="28"/>
          <w:szCs w:val="28"/>
        </w:rPr>
        <w:t xml:space="preserve">на добычу прочих полезных ископаемых, в отношении которых при налогообложении установлен рентный коэффициент, отличный от 1 </w:t>
      </w:r>
      <w:r w:rsidR="000F2E37" w:rsidRPr="00826FF9">
        <w:rPr>
          <w:rFonts w:ascii="Times New Roman" w:hAnsi="Times New Roman"/>
          <w:sz w:val="28"/>
          <w:szCs w:val="28"/>
        </w:rPr>
        <w:t>(за исключением калийных солей, апатит-нефелиновых, апатит-</w:t>
      </w:r>
      <w:proofErr w:type="spellStart"/>
      <w:r w:rsidR="000F2E37" w:rsidRPr="00826FF9">
        <w:rPr>
          <w:rFonts w:ascii="Times New Roman" w:hAnsi="Times New Roman"/>
          <w:sz w:val="28"/>
          <w:szCs w:val="28"/>
        </w:rPr>
        <w:t>штаффелитовых</w:t>
      </w:r>
      <w:proofErr w:type="spellEnd"/>
      <w:r w:rsidR="000F2E37" w:rsidRPr="00826FF9">
        <w:rPr>
          <w:rFonts w:ascii="Times New Roman" w:hAnsi="Times New Roman"/>
          <w:sz w:val="28"/>
          <w:szCs w:val="28"/>
        </w:rPr>
        <w:t xml:space="preserve"> руд, апатит-магнетитовых, маложелезистых апатитовых руд, апатитовых и фосфоритовых руд) </w:t>
      </w:r>
      <w:r w:rsidRPr="00826FF9">
        <w:rPr>
          <w:rFonts w:ascii="Times New Roman" w:hAnsi="Times New Roman"/>
          <w:sz w:val="28"/>
          <w:szCs w:val="28"/>
        </w:rPr>
        <w:t>учитываются:</w:t>
      </w:r>
    </w:p>
    <w:p w:rsidR="002B0105" w:rsidRPr="00826FF9" w:rsidRDefault="002B0105" w:rsidP="00636462">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социально-экономического развития Алтайского края;</w:t>
      </w:r>
    </w:p>
    <w:p w:rsidR="002B0105" w:rsidRPr="00826FF9" w:rsidRDefault="002B0105" w:rsidP="00636462">
      <w:pPr>
        <w:spacing w:after="0" w:line="240" w:lineRule="auto"/>
        <w:ind w:firstLine="709"/>
        <w:jc w:val="both"/>
        <w:rPr>
          <w:rFonts w:ascii="Times New Roman" w:hAnsi="Times New Roman"/>
          <w:sz w:val="28"/>
          <w:szCs w:val="28"/>
        </w:rPr>
      </w:pPr>
      <w:r w:rsidRPr="00826FF9">
        <w:rPr>
          <w:rFonts w:ascii="Times New Roman" w:eastAsia="Calibri" w:hAnsi="Times New Roman"/>
          <w:sz w:val="28"/>
          <w:szCs w:val="28"/>
        </w:rPr>
        <w:t>- данные об объемах добычи полезных ископаемых на территории Алтайского края в прогнозном году</w:t>
      </w:r>
    </w:p>
    <w:p w:rsidR="002B0105" w:rsidRPr="00826FF9" w:rsidRDefault="002B010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Pr="00826FF9">
        <w:rPr>
          <w:rFonts w:ascii="Times New Roman" w:hAnsi="Times New Roman"/>
          <w:sz w:val="28"/>
          <w:szCs w:val="28"/>
        </w:rPr>
        <w:t xml:space="preserve">динамика налоговой базы по налогу согласно данным отчёта по форме </w:t>
      </w:r>
      <w:r w:rsidRPr="00826FF9">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rsidR="002B0105" w:rsidRPr="00826FF9" w:rsidRDefault="002B010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Pr="00826FF9">
        <w:rPr>
          <w:rFonts w:ascii="Times New Roman" w:hAnsi="Times New Roman"/>
          <w:sz w:val="28"/>
          <w:szCs w:val="28"/>
        </w:rPr>
        <w:t>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B0105" w:rsidRPr="00826FF9" w:rsidRDefault="002B010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Pr="00826FF9">
        <w:rPr>
          <w:rFonts w:ascii="Times New Roman" w:hAnsi="Times New Roman"/>
          <w:sz w:val="28"/>
          <w:szCs w:val="28"/>
        </w:rPr>
        <w:t>налоговые ставки, льготы и преференци</w:t>
      </w:r>
      <w:r w:rsidR="000F2E37" w:rsidRPr="00826FF9">
        <w:rPr>
          <w:rFonts w:ascii="Times New Roman" w:hAnsi="Times New Roman"/>
          <w:sz w:val="28"/>
          <w:szCs w:val="28"/>
        </w:rPr>
        <w:t>и, предусмотренные главой 26 </w:t>
      </w:r>
      <w:r w:rsidR="00D93411" w:rsidRPr="00826FF9">
        <w:rPr>
          <w:rFonts w:ascii="Times New Roman" w:hAnsi="Times New Roman"/>
          <w:sz w:val="28"/>
          <w:szCs w:val="28"/>
        </w:rPr>
        <w:t>НК </w:t>
      </w:r>
      <w:r w:rsidRPr="00826FF9">
        <w:rPr>
          <w:rFonts w:ascii="Times New Roman" w:hAnsi="Times New Roman"/>
          <w:sz w:val="28"/>
          <w:szCs w:val="28"/>
        </w:rPr>
        <w:t>РФ «Налог на добычу полезных ископаемых» и др</w:t>
      </w:r>
      <w:r w:rsidR="000F2E37" w:rsidRPr="00826FF9">
        <w:rPr>
          <w:rFonts w:ascii="Times New Roman" w:hAnsi="Times New Roman"/>
          <w:sz w:val="28"/>
          <w:szCs w:val="28"/>
        </w:rPr>
        <w:t>угие</w:t>
      </w:r>
      <w:r w:rsidRPr="00826FF9">
        <w:rPr>
          <w:rFonts w:ascii="Times New Roman" w:hAnsi="Times New Roman"/>
          <w:sz w:val="28"/>
          <w:szCs w:val="28"/>
        </w:rPr>
        <w:t xml:space="preserve"> источники.</w:t>
      </w:r>
    </w:p>
    <w:p w:rsidR="002B0105" w:rsidRPr="00826FF9" w:rsidRDefault="002B0105" w:rsidP="00636462">
      <w:pPr>
        <w:spacing w:after="0" w:line="240" w:lineRule="auto"/>
        <w:ind w:firstLine="709"/>
        <w:jc w:val="both"/>
        <w:rPr>
          <w:rFonts w:ascii="Times New Roman" w:hAnsi="Times New Roman"/>
          <w:sz w:val="28"/>
          <w:szCs w:val="28"/>
        </w:rPr>
      </w:pPr>
    </w:p>
    <w:p w:rsidR="002B0105" w:rsidRPr="00826FF9" w:rsidRDefault="002B0105" w:rsidP="00636462">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 прогнозного объёма поступлений </w:t>
      </w:r>
      <w:r w:rsidR="000F2E37" w:rsidRPr="00826FF9">
        <w:rPr>
          <w:rFonts w:ascii="Times New Roman" w:hAnsi="Times New Roman"/>
          <w:sz w:val="28"/>
          <w:szCs w:val="28"/>
        </w:rPr>
        <w:t xml:space="preserve">налога </w:t>
      </w:r>
      <w:r w:rsidRPr="00826FF9">
        <w:rPr>
          <w:rFonts w:ascii="Times New Roman" w:hAnsi="Times New Roman"/>
          <w:sz w:val="28"/>
          <w:szCs w:val="28"/>
        </w:rPr>
        <w:t xml:space="preserve">на добычу прочих полезных ископаемых, в отношении которых при налогообложении установлен рентный коэффициент, отличный от 1 </w:t>
      </w:r>
      <w:r w:rsidR="000F2E37" w:rsidRPr="00826FF9">
        <w:rPr>
          <w:rFonts w:ascii="Times New Roman" w:hAnsi="Times New Roman"/>
          <w:sz w:val="28"/>
          <w:szCs w:val="28"/>
        </w:rPr>
        <w:t>(за исключением калийных солей, апатит-нефелиновых, апатит-</w:t>
      </w:r>
      <w:proofErr w:type="spellStart"/>
      <w:r w:rsidR="000F2E37" w:rsidRPr="00826FF9">
        <w:rPr>
          <w:rFonts w:ascii="Times New Roman" w:hAnsi="Times New Roman"/>
          <w:sz w:val="28"/>
          <w:szCs w:val="28"/>
        </w:rPr>
        <w:t>штаффелитовых</w:t>
      </w:r>
      <w:proofErr w:type="spellEnd"/>
      <w:r w:rsidR="000F2E37" w:rsidRPr="00826FF9">
        <w:rPr>
          <w:rFonts w:ascii="Times New Roman" w:hAnsi="Times New Roman"/>
          <w:sz w:val="28"/>
          <w:szCs w:val="28"/>
        </w:rPr>
        <w:t xml:space="preserve"> руд, апатит-магнетитовых, маложелезистых апатитовых руд, апатитовых и фосфоритовых руд) </w:t>
      </w:r>
      <w:r w:rsidRPr="00826FF9">
        <w:rPr>
          <w:rFonts w:ascii="Times New Roman" w:hAnsi="Times New Roman"/>
          <w:sz w:val="28"/>
          <w:szCs w:val="28"/>
        </w:rPr>
        <w:t>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2B0105" w:rsidRPr="00826FF9" w:rsidRDefault="002B0105" w:rsidP="00636462">
      <w:pPr>
        <w:spacing w:after="0" w:line="240" w:lineRule="auto"/>
        <w:ind w:firstLine="709"/>
        <w:jc w:val="both"/>
        <w:rPr>
          <w:rFonts w:ascii="Times New Roman" w:hAnsi="Times New Roman"/>
          <w:sz w:val="28"/>
          <w:szCs w:val="28"/>
        </w:rPr>
      </w:pPr>
    </w:p>
    <w:p w:rsidR="002B0105" w:rsidRPr="00826FF9" w:rsidRDefault="002B010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w:t>
      </w:r>
      <w:r w:rsidR="000F2E37" w:rsidRPr="00826FF9">
        <w:rPr>
          <w:rFonts w:ascii="Times New Roman" w:hAnsi="Times New Roman"/>
          <w:sz w:val="28"/>
          <w:szCs w:val="28"/>
        </w:rPr>
        <w:t>(за исключением калийных солей, апатит-нефелиновых, апатит-</w:t>
      </w:r>
      <w:proofErr w:type="spellStart"/>
      <w:r w:rsidR="000F2E37" w:rsidRPr="00826FF9">
        <w:rPr>
          <w:rFonts w:ascii="Times New Roman" w:hAnsi="Times New Roman"/>
          <w:sz w:val="28"/>
          <w:szCs w:val="28"/>
        </w:rPr>
        <w:t>штаффелитовых</w:t>
      </w:r>
      <w:proofErr w:type="spellEnd"/>
      <w:r w:rsidR="000F2E37" w:rsidRPr="00826FF9">
        <w:rPr>
          <w:rFonts w:ascii="Times New Roman" w:hAnsi="Times New Roman"/>
          <w:sz w:val="28"/>
          <w:szCs w:val="28"/>
        </w:rPr>
        <w:t xml:space="preserve"> руд, апатит-магнетитовых, маложелезистых апатитовых руд, апатитовых и фосфоритовых руд) </w:t>
      </w:r>
      <w:r w:rsidRPr="00826FF9">
        <w:rPr>
          <w:rFonts w:ascii="Times New Roman" w:hAnsi="Times New Roman"/>
          <w:b/>
          <w:sz w:val="28"/>
          <w:szCs w:val="28"/>
        </w:rPr>
        <w:t>(</w:t>
      </w:r>
      <w:proofErr w:type="spellStart"/>
      <w:r w:rsidRPr="00826FF9">
        <w:rPr>
          <w:rFonts w:ascii="Times New Roman" w:hAnsi="Times New Roman"/>
          <w:b/>
          <w:sz w:val="28"/>
          <w:szCs w:val="28"/>
        </w:rPr>
        <w:t>НДПИ</w:t>
      </w:r>
      <w:r w:rsidRPr="00826FF9">
        <w:rPr>
          <w:rFonts w:ascii="Times New Roman" w:hAnsi="Times New Roman"/>
          <w:b/>
          <w:sz w:val="28"/>
          <w:szCs w:val="28"/>
          <w:vertAlign w:val="subscript"/>
        </w:rPr>
        <w:t>рента</w:t>
      </w:r>
      <w:proofErr w:type="spellEnd"/>
      <w:r w:rsidRPr="00826FF9">
        <w:rPr>
          <w:rFonts w:ascii="Times New Roman" w:hAnsi="Times New Roman"/>
          <w:b/>
          <w:sz w:val="28"/>
          <w:szCs w:val="28"/>
        </w:rPr>
        <w:t>)</w:t>
      </w:r>
      <w:r w:rsidRPr="00826FF9">
        <w:rPr>
          <w:rFonts w:ascii="Times New Roman" w:hAnsi="Times New Roman"/>
          <w:i/>
          <w:sz w:val="28"/>
          <w:szCs w:val="28"/>
        </w:rPr>
        <w:t xml:space="preserve"> </w:t>
      </w:r>
      <w:r w:rsidRPr="00826FF9">
        <w:rPr>
          <w:rFonts w:ascii="Times New Roman" w:hAnsi="Times New Roman"/>
          <w:sz w:val="28"/>
          <w:szCs w:val="28"/>
        </w:rPr>
        <w:t>определяется исходя из следующего алгоритма расчёта:</w:t>
      </w:r>
    </w:p>
    <w:p w:rsidR="00EF165F" w:rsidRPr="00826FF9" w:rsidRDefault="00EF165F" w:rsidP="00636462">
      <w:pPr>
        <w:spacing w:after="0" w:line="240" w:lineRule="auto"/>
        <w:ind w:firstLine="709"/>
        <w:jc w:val="both"/>
        <w:rPr>
          <w:rFonts w:ascii="Times New Roman" w:hAnsi="Times New Roman"/>
          <w:sz w:val="28"/>
          <w:szCs w:val="28"/>
        </w:rPr>
      </w:pPr>
    </w:p>
    <w:p w:rsidR="00D4006E" w:rsidRPr="00826FF9" w:rsidRDefault="002B0105" w:rsidP="00636462">
      <w:pPr>
        <w:spacing w:after="0" w:line="240" w:lineRule="auto"/>
        <w:jc w:val="center"/>
        <w:rPr>
          <w:rFonts w:ascii="Times New Roman" w:hAnsi="Times New Roman"/>
          <w:b/>
          <w:sz w:val="28"/>
          <w:szCs w:val="28"/>
        </w:rPr>
      </w:pPr>
      <w:r w:rsidRPr="00826FF9">
        <w:rPr>
          <w:rFonts w:ascii="Times New Roman" w:hAnsi="Times New Roman"/>
          <w:b/>
          <w:sz w:val="28"/>
          <w:szCs w:val="28"/>
        </w:rPr>
        <w:t xml:space="preserve">НДПИ </w:t>
      </w:r>
      <w:r w:rsidRPr="00826FF9">
        <w:rPr>
          <w:rFonts w:ascii="Times New Roman" w:hAnsi="Times New Roman"/>
          <w:b/>
          <w:sz w:val="28"/>
          <w:szCs w:val="28"/>
          <w:vertAlign w:val="subscript"/>
        </w:rPr>
        <w:t>рента</w:t>
      </w:r>
      <w:proofErr w:type="gramStart"/>
      <w:r w:rsidR="00917BD2" w:rsidRPr="00826FF9">
        <w:rPr>
          <w:rFonts w:ascii="Times New Roman" w:hAnsi="Times New Roman"/>
          <w:b/>
          <w:sz w:val="28"/>
          <w:szCs w:val="28"/>
        </w:rPr>
        <w:t>=</w:t>
      </w:r>
      <w:r w:rsidR="00367B2E" w:rsidRPr="00826FF9">
        <w:rPr>
          <w:rFonts w:ascii="Times New Roman" w:hAnsi="Times New Roman"/>
          <w:b/>
          <w:sz w:val="28"/>
          <w:szCs w:val="28"/>
        </w:rPr>
        <w:t>(</w:t>
      </w:r>
      <w:proofErr w:type="gramEnd"/>
      <w:r w:rsidR="00367B2E" w:rsidRPr="00826FF9">
        <w:rPr>
          <w:rFonts w:ascii="Times New Roman" w:hAnsi="Times New Roman"/>
          <w:b/>
          <w:sz w:val="28"/>
          <w:szCs w:val="28"/>
        </w:rPr>
        <w:t>(Ʃ(</w:t>
      </w:r>
      <w:r w:rsidR="00367B2E" w:rsidRPr="00826FF9">
        <w:rPr>
          <w:rFonts w:ascii="Times New Roman" w:hAnsi="Times New Roman"/>
          <w:b/>
          <w:sz w:val="28"/>
          <w:szCs w:val="28"/>
          <w:lang w:val="en-US"/>
        </w:rPr>
        <w:t>U</w:t>
      </w:r>
      <w:r w:rsidR="00382C1E" w:rsidRPr="00826FF9">
        <w:rPr>
          <w:rFonts w:ascii="Times New Roman" w:hAnsi="Times New Roman"/>
          <w:b/>
          <w:sz w:val="28"/>
          <w:szCs w:val="28"/>
          <w:vertAlign w:val="subscript"/>
        </w:rPr>
        <w:t>рента</w:t>
      </w:r>
      <w:r w:rsidR="003F65D9" w:rsidRPr="00826FF9">
        <w:rPr>
          <w:rFonts w:ascii="Times New Roman" w:hAnsi="Times New Roman"/>
          <w:b/>
          <w:sz w:val="28"/>
          <w:szCs w:val="28"/>
          <w:vertAlign w:val="subscript"/>
        </w:rPr>
        <w:t> факт</w:t>
      </w:r>
      <w:r w:rsidR="00382C1E" w:rsidRPr="00826FF9">
        <w:rPr>
          <w:rFonts w:ascii="Times New Roman" w:hAnsi="Times New Roman"/>
          <w:b/>
          <w:sz w:val="28"/>
          <w:szCs w:val="28"/>
        </w:rPr>
        <w:t>*</w:t>
      </w:r>
      <w:r w:rsidR="00367B2E" w:rsidRPr="00826FF9">
        <w:rPr>
          <w:rFonts w:ascii="Times New Roman" w:hAnsi="Times New Roman"/>
          <w:b/>
          <w:sz w:val="28"/>
          <w:szCs w:val="28"/>
          <w:lang w:val="en-US"/>
        </w:rPr>
        <w:t>J</w:t>
      </w:r>
      <w:r w:rsidR="003F65D9" w:rsidRPr="00826FF9">
        <w:rPr>
          <w:rFonts w:ascii="Times New Roman" w:hAnsi="Times New Roman"/>
          <w:b/>
          <w:sz w:val="28"/>
          <w:szCs w:val="28"/>
          <w:vertAlign w:val="subscript"/>
        </w:rPr>
        <w:t>проч. ПИ</w:t>
      </w:r>
      <w:r w:rsidRPr="00826FF9">
        <w:rPr>
          <w:rFonts w:ascii="Times New Roman" w:hAnsi="Times New Roman"/>
          <w:b/>
          <w:sz w:val="28"/>
          <w:szCs w:val="28"/>
        </w:rPr>
        <w:t>*</w:t>
      </w:r>
      <w:r w:rsidR="00367B2E" w:rsidRPr="00826FF9">
        <w:rPr>
          <w:rFonts w:ascii="Times New Roman" w:hAnsi="Times New Roman"/>
          <w:b/>
          <w:sz w:val="28"/>
          <w:szCs w:val="28"/>
          <w:lang w:val="en-US"/>
        </w:rPr>
        <w:t>S</w:t>
      </w:r>
      <w:r w:rsidRPr="00826FF9">
        <w:rPr>
          <w:rFonts w:ascii="Times New Roman" w:hAnsi="Times New Roman"/>
          <w:b/>
          <w:sz w:val="28"/>
          <w:szCs w:val="28"/>
        </w:rPr>
        <w:t>(</w:t>
      </w:r>
      <w:r w:rsidRPr="00826FF9">
        <w:rPr>
          <w:rFonts w:ascii="Times New Roman" w:hAnsi="Times New Roman"/>
          <w:b/>
          <w:sz w:val="28"/>
          <w:szCs w:val="28"/>
          <w:vertAlign w:val="subscript"/>
        </w:rPr>
        <w:t>или</w:t>
      </w:r>
      <w:r w:rsidR="00367B2E" w:rsidRPr="00826FF9">
        <w:rPr>
          <w:rFonts w:ascii="Times New Roman" w:hAnsi="Times New Roman"/>
          <w:b/>
          <w:sz w:val="28"/>
          <w:szCs w:val="28"/>
          <w:lang w:val="en-US"/>
        </w:rPr>
        <w:t>S</w:t>
      </w:r>
      <w:r w:rsidRPr="00826FF9">
        <w:rPr>
          <w:rFonts w:ascii="Times New Roman" w:hAnsi="Times New Roman"/>
          <w:b/>
          <w:sz w:val="28"/>
          <w:szCs w:val="28"/>
          <w:vertAlign w:val="subscript"/>
        </w:rPr>
        <w:t>расчет.</w:t>
      </w:r>
      <w:r w:rsidRPr="00826FF9">
        <w:rPr>
          <w:rFonts w:ascii="Times New Roman" w:hAnsi="Times New Roman"/>
          <w:b/>
          <w:sz w:val="28"/>
          <w:szCs w:val="28"/>
        </w:rPr>
        <w:t>))</w:t>
      </w:r>
      <w:r w:rsidR="003F65D9" w:rsidRPr="00826FF9">
        <w:rPr>
          <w:rFonts w:ascii="Times New Roman" w:hAnsi="Times New Roman"/>
          <w:b/>
          <w:sz w:val="28"/>
          <w:szCs w:val="28"/>
        </w:rPr>
        <w:t>+Ʃ(</w:t>
      </w:r>
      <w:proofErr w:type="spellStart"/>
      <w:r w:rsidR="003F65D9" w:rsidRPr="00826FF9">
        <w:rPr>
          <w:rFonts w:ascii="Times New Roman" w:hAnsi="Times New Roman"/>
          <w:b/>
          <w:sz w:val="28"/>
          <w:szCs w:val="28"/>
        </w:rPr>
        <w:t>V</w:t>
      </w:r>
      <w:r w:rsidR="003F65D9" w:rsidRPr="00826FF9">
        <w:rPr>
          <w:rFonts w:ascii="Times New Roman" w:hAnsi="Times New Roman"/>
          <w:b/>
          <w:sz w:val="28"/>
          <w:szCs w:val="28"/>
          <w:vertAlign w:val="subscript"/>
        </w:rPr>
        <w:t>м.к.р</w:t>
      </w:r>
      <w:proofErr w:type="spellEnd"/>
      <w:r w:rsidR="003F65D9" w:rsidRPr="00826FF9">
        <w:rPr>
          <w:rFonts w:ascii="Times New Roman" w:hAnsi="Times New Roman"/>
          <w:b/>
          <w:sz w:val="28"/>
          <w:szCs w:val="28"/>
          <w:vertAlign w:val="subscript"/>
        </w:rPr>
        <w:t>.</w:t>
      </w:r>
      <w:r w:rsidR="003F65D9" w:rsidRPr="00826FF9">
        <w:rPr>
          <w:rFonts w:ascii="Times New Roman" w:hAnsi="Times New Roman"/>
          <w:b/>
          <w:sz w:val="28"/>
          <w:szCs w:val="28"/>
        </w:rPr>
        <w:t>*</w:t>
      </w:r>
      <w:proofErr w:type="spellStart"/>
      <w:r w:rsidR="003F65D9" w:rsidRPr="00826FF9">
        <w:rPr>
          <w:rFonts w:ascii="Times New Roman" w:hAnsi="Times New Roman"/>
          <w:b/>
          <w:sz w:val="28"/>
          <w:szCs w:val="28"/>
        </w:rPr>
        <w:t>S</w:t>
      </w:r>
      <w:r w:rsidR="003F65D9" w:rsidRPr="00826FF9">
        <w:rPr>
          <w:rFonts w:ascii="Times New Roman" w:hAnsi="Times New Roman"/>
          <w:b/>
          <w:sz w:val="28"/>
          <w:szCs w:val="28"/>
          <w:vertAlign w:val="subscript"/>
        </w:rPr>
        <w:t>м.к.р</w:t>
      </w:r>
      <w:proofErr w:type="spellEnd"/>
      <w:r w:rsidR="003F65D9" w:rsidRPr="00826FF9">
        <w:rPr>
          <w:rFonts w:ascii="Times New Roman" w:hAnsi="Times New Roman"/>
          <w:b/>
          <w:sz w:val="28"/>
          <w:szCs w:val="28"/>
          <w:vertAlign w:val="subscript"/>
        </w:rPr>
        <w:t>..</w:t>
      </w:r>
      <w:r w:rsidR="003F65D9" w:rsidRPr="00826FF9">
        <w:rPr>
          <w:rFonts w:ascii="Times New Roman" w:hAnsi="Times New Roman"/>
          <w:b/>
          <w:sz w:val="28"/>
          <w:szCs w:val="28"/>
        </w:rPr>
        <w:t>))</w:t>
      </w:r>
      <w:r w:rsidRPr="00826FF9">
        <w:rPr>
          <w:rFonts w:ascii="Times New Roman" w:hAnsi="Times New Roman"/>
          <w:b/>
          <w:sz w:val="28"/>
          <w:szCs w:val="28"/>
        </w:rPr>
        <w:t>*</w:t>
      </w:r>
      <w:proofErr w:type="spellStart"/>
      <w:r w:rsidRPr="00826FF9">
        <w:rPr>
          <w:rFonts w:ascii="Times New Roman" w:hAnsi="Times New Roman"/>
          <w:b/>
          <w:sz w:val="28"/>
          <w:szCs w:val="28"/>
        </w:rPr>
        <w:t>К</w:t>
      </w:r>
      <w:r w:rsidRPr="00826FF9">
        <w:rPr>
          <w:rFonts w:ascii="Times New Roman" w:hAnsi="Times New Roman"/>
          <w:b/>
          <w:sz w:val="28"/>
          <w:szCs w:val="28"/>
          <w:vertAlign w:val="subscript"/>
        </w:rPr>
        <w:t>рента</w:t>
      </w:r>
      <w:proofErr w:type="spellEnd"/>
      <w:r w:rsidR="00FF65EA" w:rsidRPr="00826FF9">
        <w:rPr>
          <w:rFonts w:ascii="Times New Roman" w:hAnsi="Times New Roman"/>
          <w:b/>
          <w:sz w:val="28"/>
          <w:szCs w:val="28"/>
        </w:rPr>
        <w:t>-</w:t>
      </w:r>
    </w:p>
    <w:p w:rsidR="002B0105" w:rsidRPr="00826FF9" w:rsidRDefault="00FF65EA" w:rsidP="00636462">
      <w:pPr>
        <w:spacing w:after="0" w:line="240" w:lineRule="auto"/>
        <w:jc w:val="center"/>
        <w:rPr>
          <w:rFonts w:ascii="Times New Roman" w:hAnsi="Times New Roman"/>
          <w:b/>
          <w:sz w:val="28"/>
          <w:szCs w:val="28"/>
        </w:rPr>
      </w:pPr>
      <w:r w:rsidRPr="00826FF9">
        <w:rPr>
          <w:rFonts w:ascii="Times New Roman" w:hAnsi="Times New Roman"/>
          <w:b/>
          <w:sz w:val="28"/>
          <w:szCs w:val="28"/>
        </w:rPr>
        <w:t xml:space="preserve">Ʃ </w:t>
      </w:r>
      <w:proofErr w:type="spellStart"/>
      <w:r w:rsidRPr="00826FF9">
        <w:rPr>
          <w:rFonts w:ascii="Times New Roman" w:hAnsi="Times New Roman"/>
          <w:b/>
          <w:sz w:val="28"/>
          <w:szCs w:val="28"/>
        </w:rPr>
        <w:t>H</w:t>
      </w:r>
      <w:r w:rsidRPr="00826FF9">
        <w:rPr>
          <w:rFonts w:ascii="Times New Roman" w:hAnsi="Times New Roman"/>
          <w:b/>
          <w:sz w:val="28"/>
          <w:szCs w:val="28"/>
          <w:vertAlign w:val="subscript"/>
        </w:rPr>
        <w:t>рента</w:t>
      </w:r>
      <w:proofErr w:type="spellEnd"/>
      <w:r w:rsidRPr="00826FF9">
        <w:rPr>
          <w:rFonts w:ascii="Times New Roman" w:hAnsi="Times New Roman"/>
          <w:b/>
          <w:sz w:val="28"/>
          <w:szCs w:val="28"/>
        </w:rPr>
        <w:t xml:space="preserve">(+-) </w:t>
      </w:r>
      <w:proofErr w:type="gramStart"/>
      <w:r w:rsidRPr="00826FF9">
        <w:rPr>
          <w:rFonts w:ascii="Times New Roman" w:hAnsi="Times New Roman"/>
          <w:b/>
          <w:sz w:val="28"/>
          <w:szCs w:val="28"/>
        </w:rPr>
        <w:t>P)</w:t>
      </w:r>
      <w:r w:rsidR="00382C1E" w:rsidRPr="00826FF9">
        <w:rPr>
          <w:rFonts w:ascii="Times New Roman" w:hAnsi="Times New Roman"/>
          <w:b/>
          <w:sz w:val="28"/>
          <w:szCs w:val="28"/>
        </w:rPr>
        <w:t>*</w:t>
      </w:r>
      <w:proofErr w:type="gramEnd"/>
      <w:r w:rsidR="002B0105" w:rsidRPr="00826FF9">
        <w:rPr>
          <w:rFonts w:ascii="Times New Roman" w:hAnsi="Times New Roman"/>
          <w:b/>
          <w:sz w:val="28"/>
          <w:szCs w:val="28"/>
          <w:lang w:val="en-US"/>
        </w:rPr>
        <w:t>K</w:t>
      </w:r>
      <w:r w:rsidR="002B0105" w:rsidRPr="00826FF9">
        <w:rPr>
          <w:rFonts w:ascii="Times New Roman" w:hAnsi="Times New Roman"/>
          <w:b/>
          <w:sz w:val="28"/>
          <w:szCs w:val="28"/>
          <w:vertAlign w:val="subscript"/>
        </w:rPr>
        <w:t>соб</w:t>
      </w:r>
      <w:r w:rsidR="00E57F43" w:rsidRPr="00826FF9">
        <w:rPr>
          <w:rFonts w:ascii="Times New Roman" w:hAnsi="Times New Roman"/>
          <w:b/>
          <w:sz w:val="28"/>
          <w:szCs w:val="28"/>
          <w:vertAlign w:val="subscript"/>
        </w:rPr>
        <w:t>.</w:t>
      </w:r>
      <w:r w:rsidR="00814400" w:rsidRPr="00826FF9">
        <w:rPr>
          <w:rFonts w:ascii="Times New Roman" w:hAnsi="Times New Roman"/>
          <w:b/>
          <w:sz w:val="28"/>
          <w:szCs w:val="28"/>
        </w:rPr>
        <w:t>(+/-)</w:t>
      </w:r>
      <w:r w:rsidR="002B0105" w:rsidRPr="00826FF9">
        <w:rPr>
          <w:rFonts w:ascii="Times New Roman" w:hAnsi="Times New Roman"/>
          <w:b/>
          <w:sz w:val="28"/>
          <w:szCs w:val="28"/>
        </w:rPr>
        <w:t>F</w:t>
      </w:r>
      <w:r w:rsidR="00382C1E" w:rsidRPr="00826FF9">
        <w:rPr>
          <w:rFonts w:ascii="Times New Roman" w:hAnsi="Times New Roman"/>
          <w:b/>
          <w:sz w:val="28"/>
          <w:szCs w:val="28"/>
        </w:rPr>
        <w:t>*</w:t>
      </w:r>
      <w:proofErr w:type="spellStart"/>
      <w:r w:rsidR="00382C1E" w:rsidRPr="00826FF9">
        <w:rPr>
          <w:rFonts w:ascii="Times New Roman" w:hAnsi="Times New Roman"/>
          <w:b/>
          <w:sz w:val="28"/>
          <w:szCs w:val="28"/>
        </w:rPr>
        <w:t>Н</w:t>
      </w:r>
      <w:r w:rsidR="00382C1E" w:rsidRPr="00826FF9">
        <w:rPr>
          <w:rFonts w:ascii="Times New Roman" w:hAnsi="Times New Roman"/>
          <w:b/>
          <w:sz w:val="28"/>
          <w:szCs w:val="28"/>
          <w:vertAlign w:val="subscript"/>
        </w:rPr>
        <w:t>рента</w:t>
      </w:r>
      <w:proofErr w:type="spellEnd"/>
      <w:r w:rsidR="002B0105" w:rsidRPr="00826FF9">
        <w:rPr>
          <w:rFonts w:ascii="Times New Roman" w:hAnsi="Times New Roman"/>
          <w:b/>
          <w:sz w:val="28"/>
          <w:szCs w:val="28"/>
        </w:rPr>
        <w:t>,</w:t>
      </w:r>
    </w:p>
    <w:p w:rsidR="002B0105" w:rsidRPr="00826FF9" w:rsidRDefault="005D47B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г</w:t>
      </w:r>
      <w:r w:rsidR="002B0105" w:rsidRPr="00826FF9">
        <w:rPr>
          <w:rFonts w:ascii="Times New Roman" w:hAnsi="Times New Roman"/>
          <w:sz w:val="28"/>
          <w:szCs w:val="28"/>
        </w:rPr>
        <w:t>де</w:t>
      </w:r>
      <w:r w:rsidRPr="00826FF9">
        <w:rPr>
          <w:rFonts w:ascii="Times New Roman" w:hAnsi="Times New Roman"/>
          <w:sz w:val="28"/>
          <w:szCs w:val="28"/>
        </w:rPr>
        <w:t>:</w:t>
      </w:r>
    </w:p>
    <w:p w:rsidR="00382C1E" w:rsidRPr="00826FF9" w:rsidRDefault="00367B2E"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U</w:t>
      </w:r>
      <w:r w:rsidR="002B0105" w:rsidRPr="00826FF9">
        <w:rPr>
          <w:rFonts w:ascii="Times New Roman" w:hAnsi="Times New Roman"/>
          <w:b/>
          <w:sz w:val="28"/>
          <w:szCs w:val="28"/>
          <w:vertAlign w:val="subscript"/>
        </w:rPr>
        <w:t>рента</w:t>
      </w:r>
      <w:r w:rsidR="003F65D9" w:rsidRPr="00826FF9">
        <w:rPr>
          <w:rFonts w:ascii="Times New Roman" w:hAnsi="Times New Roman"/>
          <w:b/>
          <w:sz w:val="28"/>
          <w:szCs w:val="28"/>
          <w:vertAlign w:val="subscript"/>
        </w:rPr>
        <w:t> факт</w:t>
      </w:r>
      <w:r w:rsidR="002B0105" w:rsidRPr="00826FF9">
        <w:rPr>
          <w:rFonts w:ascii="Times New Roman" w:hAnsi="Times New Roman"/>
          <w:b/>
          <w:i/>
          <w:sz w:val="28"/>
          <w:szCs w:val="28"/>
          <w:vertAlign w:val="subscript"/>
        </w:rPr>
        <w:t xml:space="preserve"> </w:t>
      </w:r>
      <w:r w:rsidR="002B0105" w:rsidRPr="00826FF9">
        <w:rPr>
          <w:rFonts w:ascii="Times New Roman" w:hAnsi="Times New Roman"/>
          <w:sz w:val="28"/>
          <w:szCs w:val="28"/>
        </w:rPr>
        <w:t xml:space="preserve">– </w:t>
      </w:r>
      <w:r w:rsidR="00382C1E" w:rsidRPr="00826FF9">
        <w:rPr>
          <w:rFonts w:ascii="Times New Roman" w:hAnsi="Times New Roman"/>
          <w:sz w:val="28"/>
          <w:szCs w:val="28"/>
        </w:rPr>
        <w:t>фактическая стоимость добытых прочих полезных ископаемых, в отношении которых при налогообложении установлен рентный коэффициент, отличный от 1</w:t>
      </w:r>
      <w:r w:rsidR="000F2E37" w:rsidRPr="00826FF9">
        <w:rPr>
          <w:rFonts w:ascii="Times New Roman" w:hAnsi="Times New Roman"/>
          <w:sz w:val="28"/>
          <w:szCs w:val="28"/>
        </w:rPr>
        <w:t xml:space="preserve"> (за исключением калийных солей, апатит-нефелиновых, апатит-</w:t>
      </w:r>
      <w:proofErr w:type="spellStart"/>
      <w:r w:rsidR="000F2E37" w:rsidRPr="00826FF9">
        <w:rPr>
          <w:rFonts w:ascii="Times New Roman" w:hAnsi="Times New Roman"/>
          <w:sz w:val="28"/>
          <w:szCs w:val="28"/>
        </w:rPr>
        <w:t>штаффелитовых</w:t>
      </w:r>
      <w:proofErr w:type="spellEnd"/>
      <w:r w:rsidR="000F2E37" w:rsidRPr="00826FF9">
        <w:rPr>
          <w:rFonts w:ascii="Times New Roman" w:hAnsi="Times New Roman"/>
          <w:sz w:val="28"/>
          <w:szCs w:val="28"/>
        </w:rPr>
        <w:t xml:space="preserve"> руд, апатит-магнетитовых, маложелезистых апатитовых руд, апатитовых и фосфоритовых руд)</w:t>
      </w:r>
      <w:r w:rsidR="00382C1E" w:rsidRPr="00826FF9">
        <w:rPr>
          <w:rFonts w:ascii="Times New Roman" w:hAnsi="Times New Roman"/>
          <w:sz w:val="28"/>
          <w:szCs w:val="28"/>
        </w:rPr>
        <w:t>,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w:t>
      </w:r>
      <w:r w:rsidR="000F2E37" w:rsidRPr="00826FF9">
        <w:rPr>
          <w:rFonts w:ascii="Times New Roman" w:hAnsi="Times New Roman"/>
          <w:sz w:val="28"/>
          <w:szCs w:val="28"/>
        </w:rPr>
        <w:t xml:space="preserve"> (за исключением калийных солей, апатит-нефелиновых, апатит-</w:t>
      </w:r>
      <w:proofErr w:type="spellStart"/>
      <w:r w:rsidR="000F2E37" w:rsidRPr="00826FF9">
        <w:rPr>
          <w:rFonts w:ascii="Times New Roman" w:hAnsi="Times New Roman"/>
          <w:sz w:val="28"/>
          <w:szCs w:val="28"/>
        </w:rPr>
        <w:t>штаффелитовых</w:t>
      </w:r>
      <w:proofErr w:type="spellEnd"/>
      <w:r w:rsidR="000F2E37" w:rsidRPr="00826FF9">
        <w:rPr>
          <w:rFonts w:ascii="Times New Roman" w:hAnsi="Times New Roman"/>
          <w:sz w:val="28"/>
          <w:szCs w:val="28"/>
        </w:rPr>
        <w:t xml:space="preserve"> руд, апатит-магнетитовых, маложелезистых апатитовых руд, апатитовых и фосфоритовых руд)</w:t>
      </w:r>
      <w:r w:rsidR="00382C1E" w:rsidRPr="00826FF9">
        <w:rPr>
          <w:rFonts w:ascii="Times New Roman" w:hAnsi="Times New Roman"/>
          <w:sz w:val="28"/>
          <w:szCs w:val="28"/>
        </w:rPr>
        <w:t xml:space="preserve"> по видам полезных ископаемых согласно данным отчёта по форме № 5-НДПИ, тыс. рублей;</w:t>
      </w:r>
    </w:p>
    <w:p w:rsidR="003F65D9" w:rsidRPr="00826FF9" w:rsidRDefault="003F65D9"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J</w:t>
      </w:r>
      <w:r w:rsidRPr="00826FF9">
        <w:rPr>
          <w:rFonts w:ascii="Times New Roman" w:hAnsi="Times New Roman"/>
          <w:b/>
          <w:sz w:val="28"/>
          <w:szCs w:val="28"/>
          <w:vertAlign w:val="subscript"/>
        </w:rPr>
        <w:t>проч</w:t>
      </w:r>
      <w:proofErr w:type="spellEnd"/>
      <w:r w:rsidRPr="00826FF9">
        <w:rPr>
          <w:rFonts w:ascii="Times New Roman" w:hAnsi="Times New Roman"/>
          <w:b/>
          <w:sz w:val="28"/>
          <w:szCs w:val="28"/>
          <w:vertAlign w:val="subscript"/>
        </w:rPr>
        <w:t>. ПИ</w:t>
      </w:r>
      <w:r w:rsidRPr="00826FF9">
        <w:rPr>
          <w:rFonts w:ascii="Times New Roman" w:hAnsi="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r w:rsidR="00B8621E" w:rsidRPr="00826FF9">
        <w:rPr>
          <w:rFonts w:ascii="Times New Roman" w:hAnsi="Times New Roman"/>
          <w:sz w:val="28"/>
          <w:szCs w:val="28"/>
        </w:rPr>
        <w:t>угие</w:t>
      </w:r>
      <w:r w:rsidRPr="00826FF9">
        <w:rPr>
          <w:rFonts w:ascii="Times New Roman" w:hAnsi="Times New Roman"/>
          <w:sz w:val="28"/>
          <w:szCs w:val="28"/>
        </w:rPr>
        <w:t>;</w:t>
      </w:r>
    </w:p>
    <w:p w:rsidR="002B0105" w:rsidRPr="00826FF9" w:rsidRDefault="00367B2E" w:rsidP="00636462">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2B0105" w:rsidRPr="00826FF9">
        <w:rPr>
          <w:rFonts w:ascii="Times New Roman" w:hAnsi="Times New Roman"/>
          <w:b/>
          <w:sz w:val="28"/>
          <w:szCs w:val="28"/>
        </w:rPr>
        <w:t xml:space="preserve"> </w:t>
      </w:r>
      <w:r w:rsidR="002B0105" w:rsidRPr="00826FF9">
        <w:rPr>
          <w:rFonts w:ascii="Times New Roman" w:hAnsi="Times New Roman"/>
          <w:sz w:val="28"/>
          <w:szCs w:val="28"/>
        </w:rPr>
        <w:t xml:space="preserve">– </w:t>
      </w:r>
      <w:proofErr w:type="gramStart"/>
      <w:r w:rsidR="002B0105" w:rsidRPr="00826FF9">
        <w:rPr>
          <w:rFonts w:ascii="Times New Roman" w:hAnsi="Times New Roman"/>
          <w:sz w:val="28"/>
          <w:szCs w:val="28"/>
        </w:rPr>
        <w:t>ставка</w:t>
      </w:r>
      <w:proofErr w:type="gramEnd"/>
      <w:r w:rsidR="002B0105" w:rsidRPr="00826FF9">
        <w:rPr>
          <w:rFonts w:ascii="Times New Roman" w:hAnsi="Times New Roman"/>
          <w:sz w:val="28"/>
          <w:szCs w:val="28"/>
        </w:rPr>
        <w:t xml:space="preserve"> налога на добычу прочих полезных ископаемых, в отношении которых при налогообложении установлен рентный коэффициент, отличный от 1 </w:t>
      </w:r>
      <w:r w:rsidR="00BE48E4" w:rsidRPr="00826FF9">
        <w:rPr>
          <w:rFonts w:ascii="Times New Roman" w:hAnsi="Times New Roman"/>
          <w:sz w:val="28"/>
          <w:szCs w:val="28"/>
        </w:rPr>
        <w:t>(за исключением калийных солей, апатит-нефелиновых, апатит-</w:t>
      </w:r>
      <w:proofErr w:type="spellStart"/>
      <w:r w:rsidR="00BE48E4" w:rsidRPr="00826FF9">
        <w:rPr>
          <w:rFonts w:ascii="Times New Roman" w:hAnsi="Times New Roman"/>
          <w:sz w:val="28"/>
          <w:szCs w:val="28"/>
        </w:rPr>
        <w:t>штаффелитовых</w:t>
      </w:r>
      <w:proofErr w:type="spellEnd"/>
      <w:r w:rsidR="00BE48E4" w:rsidRPr="00826FF9">
        <w:rPr>
          <w:rFonts w:ascii="Times New Roman" w:hAnsi="Times New Roman"/>
          <w:sz w:val="28"/>
          <w:szCs w:val="28"/>
        </w:rPr>
        <w:t xml:space="preserve"> руд, апатит-магнетитовых, маложелезистых апатитовых руд, апатитовых и фосфоритовых руд) </w:t>
      </w:r>
      <w:r w:rsidR="002B0105" w:rsidRPr="00826FF9">
        <w:rPr>
          <w:rFonts w:ascii="Times New Roman" w:hAnsi="Times New Roman"/>
          <w:sz w:val="28"/>
          <w:szCs w:val="28"/>
        </w:rPr>
        <w:t>по видам полезных ископаемых, установленная в соответствии с НК РФ, %;</w:t>
      </w:r>
    </w:p>
    <w:p w:rsidR="002B0105" w:rsidRPr="00826FF9" w:rsidRDefault="00367B2E"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2B0105" w:rsidRPr="00826FF9">
        <w:rPr>
          <w:rFonts w:ascii="Times New Roman" w:hAnsi="Times New Roman"/>
          <w:b/>
          <w:sz w:val="28"/>
          <w:szCs w:val="28"/>
          <w:vertAlign w:val="subscript"/>
        </w:rPr>
        <w:t>расчет.</w:t>
      </w:r>
      <w:r w:rsidR="002B0105" w:rsidRPr="00826FF9">
        <w:rPr>
          <w:rFonts w:ascii="Times New Roman" w:hAnsi="Times New Roman"/>
          <w:sz w:val="28"/>
          <w:szCs w:val="28"/>
        </w:rPr>
        <w:t xml:space="preserve"> – расчётная ставка налога, сложившаяся за предыдущие периоды, по видам полезных ископаемых, %;</w:t>
      </w:r>
    </w:p>
    <w:p w:rsidR="002B0105" w:rsidRPr="00826FF9" w:rsidRDefault="002B010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Расчетная ставка налога (</w:t>
      </w:r>
      <w:r w:rsidR="003F65D9" w:rsidRPr="00826FF9">
        <w:rPr>
          <w:rFonts w:ascii="Times New Roman" w:hAnsi="Times New Roman"/>
          <w:sz w:val="28"/>
          <w:szCs w:val="28"/>
          <w:lang w:val="en-US"/>
        </w:rPr>
        <w:t>S</w:t>
      </w:r>
      <w:r w:rsidRPr="00826FF9">
        <w:rPr>
          <w:rFonts w:ascii="Times New Roman" w:hAnsi="Times New Roman"/>
          <w:sz w:val="28"/>
          <w:szCs w:val="28"/>
          <w:vertAlign w:val="subscript"/>
        </w:rPr>
        <w:t>расчет.</w:t>
      </w:r>
      <w:r w:rsidRPr="00826FF9">
        <w:rPr>
          <w:rFonts w:ascii="Times New Roman" w:hAnsi="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w:t>
      </w:r>
      <w:r w:rsidR="007B7300" w:rsidRPr="00826FF9">
        <w:rPr>
          <w:rFonts w:ascii="Times New Roman" w:hAnsi="Times New Roman"/>
          <w:sz w:val="28"/>
          <w:szCs w:val="28"/>
        </w:rPr>
        <w:t>анным отчёта по форме № 5-НДПИ);</w:t>
      </w:r>
    </w:p>
    <w:p w:rsidR="003F65D9" w:rsidRPr="00826FF9" w:rsidRDefault="003F65D9"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V</w:t>
      </w:r>
      <w:r w:rsidRPr="00826FF9">
        <w:rPr>
          <w:rFonts w:ascii="Times New Roman" w:hAnsi="Times New Roman"/>
          <w:b/>
          <w:sz w:val="28"/>
          <w:szCs w:val="28"/>
          <w:vertAlign w:val="subscript"/>
        </w:rPr>
        <w:t>м.к.р</w:t>
      </w:r>
      <w:proofErr w:type="spellEnd"/>
      <w:r w:rsidRPr="00826FF9">
        <w:rPr>
          <w:rFonts w:ascii="Times New Roman" w:hAnsi="Times New Roman"/>
          <w:b/>
          <w:sz w:val="28"/>
          <w:szCs w:val="28"/>
          <w:vertAlign w:val="subscript"/>
        </w:rPr>
        <w:t>.</w:t>
      </w:r>
      <w:r w:rsidRPr="00826FF9">
        <w:rPr>
          <w:rFonts w:ascii="Times New Roman" w:hAnsi="Times New Roman"/>
          <w:sz w:val="28"/>
          <w:szCs w:val="28"/>
        </w:rPr>
        <w:t xml:space="preserve"> – налогооблагаемый объём добычи 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3F65D9" w:rsidRPr="00826FF9" w:rsidRDefault="003F65D9"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S</w:t>
      </w:r>
      <w:r w:rsidRPr="00826FF9">
        <w:rPr>
          <w:rFonts w:ascii="Times New Roman" w:hAnsi="Times New Roman"/>
          <w:b/>
          <w:sz w:val="28"/>
          <w:szCs w:val="28"/>
          <w:vertAlign w:val="subscript"/>
        </w:rPr>
        <w:t>м.к.р</w:t>
      </w:r>
      <w:proofErr w:type="spellEnd"/>
      <w:r w:rsidRPr="00826FF9">
        <w:rPr>
          <w:rFonts w:ascii="Times New Roman" w:hAnsi="Times New Roman"/>
          <w:b/>
          <w:sz w:val="28"/>
          <w:szCs w:val="28"/>
          <w:vertAlign w:val="subscript"/>
        </w:rPr>
        <w:t>.</w:t>
      </w:r>
      <w:r w:rsidRPr="00826FF9">
        <w:rPr>
          <w:rFonts w:ascii="Times New Roman" w:hAnsi="Times New Roman"/>
          <w:sz w:val="28"/>
          <w:szCs w:val="28"/>
        </w:rPr>
        <w:t xml:space="preserve"> – ставка налога на добычу 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 установленная в соответствии с НК РФ, %;</w:t>
      </w:r>
    </w:p>
    <w:p w:rsidR="002B0105" w:rsidRPr="00826FF9" w:rsidRDefault="002B0105"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Pr="00826FF9">
        <w:rPr>
          <w:rFonts w:ascii="Times New Roman" w:hAnsi="Times New Roman"/>
          <w:b/>
          <w:sz w:val="28"/>
          <w:szCs w:val="28"/>
          <w:vertAlign w:val="subscript"/>
        </w:rPr>
        <w:t>рента</w:t>
      </w:r>
      <w:proofErr w:type="spellEnd"/>
      <w:r w:rsidRPr="00826FF9">
        <w:rPr>
          <w:rFonts w:ascii="Times New Roman" w:hAnsi="Times New Roman"/>
          <w:b/>
          <w:sz w:val="28"/>
          <w:szCs w:val="28"/>
          <w:vertAlign w:val="subscript"/>
        </w:rPr>
        <w:t xml:space="preserve"> </w:t>
      </w:r>
      <w:r w:rsidRPr="00826FF9">
        <w:rPr>
          <w:rFonts w:ascii="Times New Roman" w:hAnsi="Times New Roman"/>
          <w:sz w:val="28"/>
          <w:szCs w:val="28"/>
        </w:rPr>
        <w:t xml:space="preserve">– рентный коэффициент, установленный </w:t>
      </w:r>
      <w:r w:rsidR="00BE48E4" w:rsidRPr="00826FF9">
        <w:rPr>
          <w:rFonts w:ascii="Times New Roman" w:hAnsi="Times New Roman"/>
          <w:sz w:val="28"/>
          <w:szCs w:val="28"/>
        </w:rPr>
        <w:t>в соответствии с</w:t>
      </w:r>
      <w:r w:rsidRPr="00826FF9">
        <w:rPr>
          <w:rFonts w:ascii="Times New Roman" w:hAnsi="Times New Roman"/>
          <w:sz w:val="28"/>
          <w:szCs w:val="28"/>
        </w:rPr>
        <w:t xml:space="preserve"> НК РФ;</w:t>
      </w:r>
    </w:p>
    <w:p w:rsidR="003F65D9" w:rsidRPr="00826FF9" w:rsidRDefault="003F65D9"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Ʃ </w:t>
      </w:r>
      <w:proofErr w:type="spellStart"/>
      <w:r w:rsidRPr="00826FF9">
        <w:rPr>
          <w:rFonts w:ascii="Times New Roman" w:hAnsi="Times New Roman"/>
          <w:b/>
          <w:sz w:val="28"/>
          <w:szCs w:val="28"/>
        </w:rPr>
        <w:t>H</w:t>
      </w:r>
      <w:r w:rsidRPr="00826FF9">
        <w:rPr>
          <w:rFonts w:ascii="Times New Roman" w:hAnsi="Times New Roman"/>
          <w:b/>
          <w:sz w:val="28"/>
          <w:szCs w:val="28"/>
          <w:vertAlign w:val="subscript"/>
        </w:rPr>
        <w:t>рента</w:t>
      </w:r>
      <w:proofErr w:type="spellEnd"/>
      <w:r w:rsidRPr="00826FF9">
        <w:rPr>
          <w:rFonts w:ascii="Times New Roman" w:hAnsi="Times New Roman"/>
          <w:sz w:val="28"/>
          <w:szCs w:val="28"/>
        </w:rPr>
        <w:t xml:space="preserve"> – сумма налогового вычета, установленного в соответствии с НК РФ, тыс.</w:t>
      </w:r>
    </w:p>
    <w:p w:rsidR="002B0105" w:rsidRPr="00826FF9" w:rsidRDefault="002B0105"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P</w:t>
      </w:r>
      <w:r w:rsidRPr="00826FF9">
        <w:rPr>
          <w:rFonts w:ascii="Times New Roman" w:hAnsi="Times New Roman"/>
          <w:sz w:val="28"/>
          <w:szCs w:val="28"/>
        </w:rPr>
        <w:t xml:space="preserve"> – переходящие платежи, тыс. рублей;</w:t>
      </w:r>
    </w:p>
    <w:p w:rsidR="002B0105" w:rsidRPr="00826FF9" w:rsidRDefault="002B0105"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r w:rsidRPr="00826FF9">
        <w:rPr>
          <w:rFonts w:ascii="Times New Roman" w:hAnsi="Times New Roman"/>
          <w:b/>
          <w:sz w:val="28"/>
          <w:szCs w:val="28"/>
          <w:vertAlign w:val="subscript"/>
        </w:rPr>
        <w:t>соб.</w:t>
      </w:r>
      <w:r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roofErr w:type="gramStart"/>
      <w:r w:rsidRPr="00826FF9">
        <w:rPr>
          <w:rFonts w:ascii="Times New Roman" w:hAnsi="Times New Roman"/>
          <w:sz w:val="28"/>
          <w:szCs w:val="28"/>
        </w:rPr>
        <w:t>%</w:t>
      </w:r>
      <w:proofErr w:type="gramEnd"/>
      <w:r w:rsidRPr="00826FF9">
        <w:rPr>
          <w:rFonts w:ascii="Times New Roman" w:hAnsi="Times New Roman"/>
          <w:sz w:val="28"/>
          <w:szCs w:val="28"/>
        </w:rPr>
        <w:t xml:space="preserve">. </w:t>
      </w:r>
    </w:p>
    <w:p w:rsidR="002B0105" w:rsidRPr="00826FF9" w:rsidRDefault="002B010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B0105" w:rsidRPr="00826FF9" w:rsidRDefault="002B0105"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F</w:t>
      </w:r>
      <w:r w:rsidRPr="00826FF9">
        <w:rPr>
          <w:rFonts w:ascii="Times New Roman" w:hAnsi="Times New Roman"/>
          <w:b/>
          <w:i/>
          <w:sz w:val="28"/>
          <w:szCs w:val="28"/>
        </w:rPr>
        <w:t xml:space="preserve"> – </w:t>
      </w:r>
      <w:r w:rsidRPr="00826FF9">
        <w:rPr>
          <w:rFonts w:ascii="Times New Roman" w:hAnsi="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w:t>
      </w:r>
      <w:r w:rsidR="00382C1E" w:rsidRPr="00826FF9">
        <w:rPr>
          <w:rFonts w:ascii="Times New Roman" w:hAnsi="Times New Roman"/>
          <w:sz w:val="28"/>
          <w:szCs w:val="28"/>
        </w:rPr>
        <w:t>спективных данных, тыс. рублей;</w:t>
      </w:r>
    </w:p>
    <w:p w:rsidR="00382C1E" w:rsidRPr="00826FF9" w:rsidRDefault="00382C1E" w:rsidP="00636462">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w:t>
      </w:r>
      <w:r w:rsidRPr="00826FF9">
        <w:rPr>
          <w:rFonts w:ascii="Times New Roman" w:hAnsi="Times New Roman"/>
          <w:b/>
          <w:sz w:val="28"/>
          <w:szCs w:val="28"/>
          <w:vertAlign w:val="subscript"/>
        </w:rPr>
        <w:t>рента</w:t>
      </w:r>
      <w:proofErr w:type="spellEnd"/>
      <w:r w:rsidRPr="00826FF9">
        <w:rPr>
          <w:rFonts w:ascii="Times New Roman" w:hAnsi="Times New Roman"/>
          <w:b/>
          <w:sz w:val="28"/>
          <w:szCs w:val="28"/>
        </w:rPr>
        <w:t xml:space="preserve"> - </w:t>
      </w:r>
      <w:r w:rsidRPr="00826FF9">
        <w:rPr>
          <w:rFonts w:ascii="Times New Roman" w:hAnsi="Times New Roman"/>
          <w:sz w:val="28"/>
          <w:szCs w:val="28"/>
        </w:rPr>
        <w:t>норматив отчисления налога на добычу прочих полезных ископаемых, в отношении которых при налогообложении установлен рентный коэффициент, отличный от 1</w:t>
      </w:r>
      <w:r w:rsidR="00BE48E4" w:rsidRPr="00826FF9">
        <w:rPr>
          <w:rFonts w:ascii="Times New Roman" w:hAnsi="Times New Roman"/>
          <w:sz w:val="28"/>
          <w:szCs w:val="28"/>
        </w:rPr>
        <w:t xml:space="preserve"> (за исключением калийных солей, апатит-нефелиновых, апатит-</w:t>
      </w:r>
      <w:proofErr w:type="spellStart"/>
      <w:r w:rsidR="00BE48E4" w:rsidRPr="00826FF9">
        <w:rPr>
          <w:rFonts w:ascii="Times New Roman" w:hAnsi="Times New Roman"/>
          <w:sz w:val="28"/>
          <w:szCs w:val="28"/>
        </w:rPr>
        <w:t>штаффелитовых</w:t>
      </w:r>
      <w:proofErr w:type="spellEnd"/>
      <w:r w:rsidR="00BE48E4" w:rsidRPr="00826FF9">
        <w:rPr>
          <w:rFonts w:ascii="Times New Roman" w:hAnsi="Times New Roman"/>
          <w:sz w:val="28"/>
          <w:szCs w:val="28"/>
        </w:rPr>
        <w:t xml:space="preserve"> руд, апатит-магнетитовых, маложелезистых апатитовых руд, апатитовых и фосфоритовых руд)</w:t>
      </w:r>
      <w:r w:rsidRPr="00826FF9">
        <w:rPr>
          <w:rFonts w:ascii="Times New Roman" w:hAnsi="Times New Roman"/>
          <w:sz w:val="28"/>
          <w:szCs w:val="28"/>
        </w:rPr>
        <w:t>, %.</w:t>
      </w:r>
    </w:p>
    <w:p w:rsidR="002B0105" w:rsidRPr="00826FF9" w:rsidRDefault="002B0105"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2B0105" w:rsidRPr="00826FF9" w:rsidRDefault="002B0105"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382C1E" w:rsidRPr="00826FF9">
        <w:rPr>
          <w:rFonts w:ascii="Times New Roman" w:hAnsi="Times New Roman"/>
          <w:sz w:val="28"/>
          <w:szCs w:val="28"/>
        </w:rPr>
        <w:t> </w:t>
      </w:r>
      <w:r w:rsidRPr="00826FF9">
        <w:rPr>
          <w:rFonts w:ascii="Times New Roman" w:hAnsi="Times New Roman"/>
          <w:sz w:val="28"/>
          <w:szCs w:val="28"/>
        </w:rPr>
        <w:t>в налогооблагаемой базе в виде исключения объёмных и стоимостных показателей, облагаемых по ставке 0;</w:t>
      </w:r>
    </w:p>
    <w:p w:rsidR="002B0105" w:rsidRPr="00826FF9" w:rsidRDefault="00382C1E"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2B0105" w:rsidRPr="00826FF9">
        <w:rPr>
          <w:rFonts w:ascii="Times New Roman" w:hAnsi="Times New Roman"/>
          <w:sz w:val="28"/>
          <w:szCs w:val="28"/>
        </w:rPr>
        <w:t>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2B0105" w:rsidRPr="00826FF9" w:rsidRDefault="002B010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693F5A" w:rsidRPr="00826FF9" w:rsidRDefault="00693F5A" w:rsidP="00636462">
      <w:pPr>
        <w:spacing w:after="0" w:line="240" w:lineRule="auto"/>
        <w:ind w:firstLine="709"/>
        <w:jc w:val="both"/>
        <w:rPr>
          <w:rFonts w:ascii="Times New Roman" w:hAnsi="Times New Roman"/>
          <w:sz w:val="28"/>
          <w:szCs w:val="28"/>
        </w:rPr>
      </w:pPr>
    </w:p>
    <w:p w:rsidR="001C274C" w:rsidRPr="00826FF9" w:rsidRDefault="00BE48E4" w:rsidP="00636462">
      <w:pPr>
        <w:pStyle w:val="3"/>
        <w:spacing w:before="0" w:line="240" w:lineRule="auto"/>
        <w:jc w:val="center"/>
        <w:rPr>
          <w:rFonts w:ascii="Times New Roman" w:hAnsi="Times New Roman" w:cs="Times New Roman"/>
          <w:color w:val="auto"/>
          <w:sz w:val="28"/>
          <w:szCs w:val="28"/>
        </w:rPr>
      </w:pPr>
      <w:bookmarkStart w:id="79" w:name="_Toc144374172"/>
      <w:bookmarkStart w:id="80" w:name="_Toc89426804"/>
      <w:r w:rsidRPr="00826FF9">
        <w:rPr>
          <w:rFonts w:ascii="Times New Roman" w:hAnsi="Times New Roman" w:cs="Times New Roman"/>
          <w:color w:val="auto"/>
          <w:sz w:val="28"/>
          <w:szCs w:val="28"/>
        </w:rPr>
        <w:t>2.15.6 Налог на добычу полезных ископаемых в виде железной руды (за исключением окисленных железистых кварцитов)</w:t>
      </w:r>
      <w:bookmarkEnd w:id="79"/>
    </w:p>
    <w:p w:rsidR="00BE48E4" w:rsidRPr="00826FF9" w:rsidRDefault="00053F4D" w:rsidP="00636462">
      <w:pPr>
        <w:spacing w:after="0" w:line="240" w:lineRule="auto"/>
        <w:jc w:val="center"/>
        <w:rPr>
          <w:rFonts w:ascii="Times New Roman" w:hAnsi="Times New Roman"/>
          <w:sz w:val="28"/>
          <w:szCs w:val="28"/>
        </w:rPr>
      </w:pPr>
      <w:r w:rsidRPr="00826FF9">
        <w:rPr>
          <w:rFonts w:ascii="Times New Roman" w:hAnsi="Times New Roman"/>
          <w:sz w:val="28"/>
          <w:szCs w:val="28"/>
        </w:rPr>
        <w:t>(</w:t>
      </w:r>
      <w:r w:rsidR="0046075D" w:rsidRPr="00826FF9">
        <w:rPr>
          <w:rFonts w:ascii="Times New Roman" w:hAnsi="Times New Roman"/>
          <w:sz w:val="28"/>
          <w:szCs w:val="28"/>
        </w:rPr>
        <w:t xml:space="preserve">КБК </w:t>
      </w:r>
      <w:r w:rsidR="00BE48E4" w:rsidRPr="00826FF9">
        <w:rPr>
          <w:rFonts w:ascii="Times New Roman" w:hAnsi="Times New Roman"/>
          <w:sz w:val="28"/>
          <w:szCs w:val="28"/>
        </w:rPr>
        <w:t>182 1 07 01090 01 0000 110</w:t>
      </w:r>
      <w:bookmarkEnd w:id="80"/>
      <w:r w:rsidRPr="00826FF9">
        <w:rPr>
          <w:rFonts w:ascii="Times New Roman" w:hAnsi="Times New Roman"/>
          <w:sz w:val="28"/>
          <w:szCs w:val="28"/>
        </w:rPr>
        <w:t>)</w:t>
      </w:r>
    </w:p>
    <w:p w:rsidR="00BE48E4" w:rsidRPr="00826FF9" w:rsidRDefault="00BE48E4" w:rsidP="00636462">
      <w:pPr>
        <w:spacing w:after="0" w:line="240" w:lineRule="auto"/>
        <w:jc w:val="center"/>
        <w:rPr>
          <w:rFonts w:ascii="Times New Roman" w:hAnsi="Times New Roman"/>
          <w:sz w:val="28"/>
          <w:szCs w:val="28"/>
        </w:rPr>
      </w:pPr>
    </w:p>
    <w:p w:rsidR="00BE48E4" w:rsidRPr="00826FF9" w:rsidRDefault="00BE48E4"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BE48E4" w:rsidRPr="00826FF9" w:rsidRDefault="00BE48E4"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 показатели прогноза социально-экономического развития Алтайского края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Минэкономразвития </w:t>
      </w:r>
      <w:r w:rsidR="00053F4D" w:rsidRPr="00826FF9">
        <w:rPr>
          <w:rFonts w:ascii="Times New Roman" w:hAnsi="Times New Roman"/>
          <w:sz w:val="28"/>
          <w:szCs w:val="28"/>
        </w:rPr>
        <w:t>Алтайского края</w:t>
      </w:r>
      <w:r w:rsidRPr="00826FF9">
        <w:rPr>
          <w:rFonts w:ascii="Times New Roman" w:hAnsi="Times New Roman"/>
          <w:sz w:val="28"/>
          <w:szCs w:val="28"/>
        </w:rPr>
        <w:t>;</w:t>
      </w:r>
    </w:p>
    <w:p w:rsidR="00BE48E4" w:rsidRPr="00826FF9" w:rsidRDefault="00BE48E4"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BE48E4" w:rsidRPr="00826FF9" w:rsidRDefault="00BE48E4"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E48E4" w:rsidRPr="00826FF9" w:rsidRDefault="00BE48E4"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rsidR="00BE48E4" w:rsidRPr="00826FF9" w:rsidRDefault="00BE48E4" w:rsidP="00636462">
      <w:pPr>
        <w:spacing w:after="0" w:line="240" w:lineRule="auto"/>
        <w:ind w:firstLine="709"/>
        <w:jc w:val="both"/>
        <w:rPr>
          <w:rFonts w:ascii="Times New Roman" w:hAnsi="Times New Roman"/>
          <w:sz w:val="28"/>
          <w:szCs w:val="28"/>
        </w:rPr>
      </w:pPr>
    </w:p>
    <w:p w:rsidR="00BE48E4" w:rsidRPr="00826FF9" w:rsidRDefault="00BE48E4" w:rsidP="00636462">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E48E4" w:rsidRPr="00826FF9" w:rsidRDefault="00BE48E4"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объём поступлений налога на добычу полезных ископаемых в виде железной руды (за исключением окисленных железистых кварцитов) (</w:t>
      </w:r>
      <w:r w:rsidRPr="00826FF9">
        <w:rPr>
          <w:rFonts w:ascii="Times New Roman" w:hAnsi="Times New Roman"/>
          <w:b/>
          <w:sz w:val="28"/>
          <w:szCs w:val="28"/>
        </w:rPr>
        <w:t>НДПИ</w:t>
      </w:r>
      <w:r w:rsidRPr="00826FF9">
        <w:rPr>
          <w:rFonts w:ascii="Times New Roman" w:hAnsi="Times New Roman"/>
          <w:b/>
          <w:sz w:val="28"/>
          <w:szCs w:val="28"/>
          <w:vertAlign w:val="subscript"/>
        </w:rPr>
        <w:t>ЖР</w:t>
      </w:r>
      <w:r w:rsidRPr="00826FF9">
        <w:rPr>
          <w:rFonts w:ascii="Times New Roman" w:hAnsi="Times New Roman"/>
          <w:sz w:val="28"/>
          <w:szCs w:val="28"/>
        </w:rPr>
        <w:t>)</w:t>
      </w:r>
      <w:r w:rsidRPr="00826FF9">
        <w:rPr>
          <w:rFonts w:ascii="Times New Roman" w:hAnsi="Times New Roman"/>
          <w:i/>
          <w:sz w:val="28"/>
          <w:szCs w:val="28"/>
        </w:rPr>
        <w:t xml:space="preserve"> </w:t>
      </w:r>
      <w:r w:rsidRPr="00826FF9">
        <w:rPr>
          <w:rFonts w:ascii="Times New Roman" w:hAnsi="Times New Roman"/>
          <w:sz w:val="28"/>
          <w:szCs w:val="28"/>
        </w:rPr>
        <w:t>определяется исходя из следующего алгоритма расчёта:</w:t>
      </w:r>
    </w:p>
    <w:p w:rsidR="001F1715" w:rsidRPr="00826FF9" w:rsidRDefault="001F1715" w:rsidP="00636462">
      <w:pPr>
        <w:spacing w:after="0" w:line="240" w:lineRule="auto"/>
        <w:ind w:firstLine="709"/>
        <w:jc w:val="both"/>
        <w:rPr>
          <w:rFonts w:ascii="Times New Roman" w:hAnsi="Times New Roman"/>
          <w:sz w:val="28"/>
          <w:szCs w:val="28"/>
        </w:rPr>
      </w:pPr>
    </w:p>
    <w:p w:rsidR="00BE48E4" w:rsidRPr="00826FF9" w:rsidRDefault="00F46605" w:rsidP="00636462">
      <w:pPr>
        <w:spacing w:after="0" w:line="240" w:lineRule="auto"/>
        <w:ind w:firstLine="567"/>
        <w:jc w:val="center"/>
        <w:rPr>
          <w:rFonts w:ascii="Times New Roman" w:hAnsi="Times New Roman"/>
          <w:b/>
          <w:sz w:val="28"/>
          <w:szCs w:val="28"/>
        </w:rPr>
      </w:pPr>
      <w:r w:rsidRPr="00826FF9">
        <w:rPr>
          <w:rFonts w:ascii="Times New Roman" w:hAnsi="Times New Roman"/>
          <w:b/>
          <w:sz w:val="28"/>
          <w:szCs w:val="28"/>
        </w:rPr>
        <w:t>НДПИ</w:t>
      </w:r>
      <w:r w:rsidR="00BE48E4" w:rsidRPr="00826FF9">
        <w:rPr>
          <w:rFonts w:ascii="Times New Roman" w:hAnsi="Times New Roman"/>
          <w:b/>
          <w:sz w:val="28"/>
          <w:szCs w:val="28"/>
          <w:vertAlign w:val="subscript"/>
        </w:rPr>
        <w:t>ЖР</w:t>
      </w:r>
      <w:r w:rsidRPr="00826FF9">
        <w:rPr>
          <w:rFonts w:ascii="Times New Roman" w:hAnsi="Times New Roman"/>
          <w:b/>
          <w:sz w:val="28"/>
          <w:szCs w:val="28"/>
        </w:rPr>
        <w:t>=</w:t>
      </w:r>
      <w:r w:rsidR="00BE48E4" w:rsidRPr="00826FF9">
        <w:rPr>
          <w:rFonts w:ascii="Times New Roman" w:hAnsi="Times New Roman"/>
          <w:b/>
          <w:sz w:val="28"/>
          <w:szCs w:val="28"/>
        </w:rPr>
        <w:t>(Ʃ((</w:t>
      </w:r>
      <w:r w:rsidR="00BE48E4" w:rsidRPr="00826FF9">
        <w:rPr>
          <w:rFonts w:ascii="Times New Roman" w:hAnsi="Times New Roman"/>
          <w:b/>
          <w:sz w:val="28"/>
          <w:szCs w:val="28"/>
          <w:lang w:val="en-US"/>
        </w:rPr>
        <w:t>V</w:t>
      </w:r>
      <w:r w:rsidRPr="00826FF9">
        <w:rPr>
          <w:rFonts w:ascii="Times New Roman" w:hAnsi="Times New Roman"/>
          <w:b/>
          <w:sz w:val="28"/>
          <w:szCs w:val="28"/>
          <w:vertAlign w:val="subscript"/>
        </w:rPr>
        <w:t>ЖР</w:t>
      </w:r>
      <w:r w:rsidRPr="00826FF9">
        <w:rPr>
          <w:rFonts w:ascii="Times New Roman" w:hAnsi="Times New Roman"/>
          <w:b/>
          <w:sz w:val="28"/>
          <w:szCs w:val="28"/>
        </w:rPr>
        <w:t>*</w:t>
      </w:r>
      <w:r w:rsidR="008342FA" w:rsidRPr="00826FF9">
        <w:rPr>
          <w:rFonts w:ascii="Times New Roman" w:hAnsi="Times New Roman"/>
          <w:b/>
          <w:sz w:val="28"/>
          <w:szCs w:val="28"/>
          <w:lang w:val="en-US"/>
        </w:rPr>
        <w:t>S</w:t>
      </w:r>
      <w:r w:rsidR="00BE48E4" w:rsidRPr="00826FF9">
        <w:rPr>
          <w:rFonts w:ascii="Times New Roman" w:hAnsi="Times New Roman"/>
          <w:b/>
          <w:sz w:val="28"/>
          <w:szCs w:val="28"/>
          <w:vertAlign w:val="subscript"/>
        </w:rPr>
        <w:t>расчёт</w:t>
      </w:r>
      <w:proofErr w:type="gramStart"/>
      <w:r w:rsidR="00BE48E4" w:rsidRPr="00826FF9">
        <w:rPr>
          <w:rFonts w:ascii="Times New Roman" w:hAnsi="Times New Roman"/>
          <w:b/>
          <w:sz w:val="28"/>
          <w:szCs w:val="28"/>
          <w:vertAlign w:val="subscript"/>
        </w:rPr>
        <w:t>.</w:t>
      </w:r>
      <w:r w:rsidR="00BE48E4" w:rsidRPr="00826FF9">
        <w:rPr>
          <w:rFonts w:ascii="Times New Roman" w:hAnsi="Times New Roman"/>
          <w:b/>
          <w:sz w:val="28"/>
          <w:szCs w:val="28"/>
        </w:rPr>
        <w:t>)</w:t>
      </w:r>
      <w:r w:rsidRPr="00826FF9">
        <w:rPr>
          <w:rFonts w:ascii="Times New Roman" w:hAnsi="Times New Roman"/>
          <w:b/>
          <w:sz w:val="28"/>
          <w:szCs w:val="28"/>
        </w:rPr>
        <w:t>-</w:t>
      </w:r>
      <w:proofErr w:type="gramEnd"/>
      <w:r w:rsidR="00BE48E4" w:rsidRPr="00826FF9">
        <w:rPr>
          <w:rFonts w:ascii="Times New Roman" w:hAnsi="Times New Roman"/>
          <w:b/>
          <w:sz w:val="28"/>
          <w:szCs w:val="28"/>
        </w:rPr>
        <w:t>Ʃ</w:t>
      </w:r>
      <w:r w:rsidR="00BE48E4" w:rsidRPr="00826FF9">
        <w:rPr>
          <w:rFonts w:ascii="Times New Roman" w:hAnsi="Times New Roman"/>
          <w:b/>
          <w:sz w:val="28"/>
          <w:szCs w:val="28"/>
          <w:lang w:val="en-US"/>
        </w:rPr>
        <w:t>L</w:t>
      </w:r>
      <w:r w:rsidR="00BE48E4" w:rsidRPr="00826FF9">
        <w:rPr>
          <w:rFonts w:ascii="Times New Roman" w:hAnsi="Times New Roman"/>
          <w:b/>
          <w:sz w:val="28"/>
          <w:szCs w:val="28"/>
          <w:vertAlign w:val="subscript"/>
        </w:rPr>
        <w:t>ЖР льгот</w:t>
      </w:r>
      <w:r w:rsidR="00B8621E" w:rsidRPr="00826FF9">
        <w:rPr>
          <w:rFonts w:ascii="Times New Roman" w:hAnsi="Times New Roman"/>
          <w:b/>
          <w:sz w:val="28"/>
          <w:szCs w:val="28"/>
        </w:rPr>
        <w:t>-</w:t>
      </w:r>
      <w:r w:rsidR="00172904" w:rsidRPr="00826FF9">
        <w:rPr>
          <w:rFonts w:ascii="Times New Roman" w:hAnsi="Times New Roman"/>
          <w:b/>
          <w:sz w:val="28"/>
          <w:szCs w:val="28"/>
        </w:rPr>
        <w:t>Ʃ</w:t>
      </w:r>
      <w:r w:rsidR="00172904" w:rsidRPr="00826FF9">
        <w:rPr>
          <w:rFonts w:ascii="Times New Roman" w:hAnsi="Times New Roman"/>
          <w:b/>
          <w:sz w:val="28"/>
          <w:szCs w:val="28"/>
          <w:lang w:val="en-US"/>
        </w:rPr>
        <w:t>H</w:t>
      </w:r>
      <w:r w:rsidR="00172904" w:rsidRPr="00826FF9">
        <w:rPr>
          <w:rFonts w:ascii="Times New Roman" w:hAnsi="Times New Roman"/>
          <w:b/>
          <w:sz w:val="28"/>
          <w:szCs w:val="28"/>
          <w:vertAlign w:val="subscript"/>
        </w:rPr>
        <w:t>ЖР</w:t>
      </w:r>
      <w:r w:rsidRPr="00826FF9">
        <w:rPr>
          <w:rFonts w:ascii="Times New Roman" w:hAnsi="Times New Roman"/>
          <w:b/>
          <w:sz w:val="28"/>
          <w:szCs w:val="28"/>
        </w:rPr>
        <w:t>)</w:t>
      </w:r>
      <w:r w:rsidR="00814400" w:rsidRPr="00826FF9">
        <w:rPr>
          <w:rFonts w:ascii="Times New Roman" w:hAnsi="Times New Roman"/>
          <w:b/>
          <w:sz w:val="28"/>
          <w:szCs w:val="28"/>
        </w:rPr>
        <w:t>(+/-)</w:t>
      </w:r>
      <w:r w:rsidR="00BE48E4" w:rsidRPr="00826FF9">
        <w:rPr>
          <w:rFonts w:ascii="Times New Roman" w:hAnsi="Times New Roman"/>
          <w:b/>
          <w:sz w:val="28"/>
          <w:szCs w:val="28"/>
          <w:lang w:val="en-US"/>
        </w:rPr>
        <w:t>P</w:t>
      </w:r>
      <w:r w:rsidRPr="00826FF9">
        <w:rPr>
          <w:rFonts w:ascii="Times New Roman" w:hAnsi="Times New Roman"/>
          <w:b/>
          <w:sz w:val="28"/>
          <w:szCs w:val="28"/>
        </w:rPr>
        <w:t>)*</w:t>
      </w:r>
      <w:r w:rsidR="00BE48E4" w:rsidRPr="00826FF9">
        <w:rPr>
          <w:rFonts w:ascii="Times New Roman" w:hAnsi="Times New Roman"/>
          <w:b/>
          <w:sz w:val="28"/>
          <w:szCs w:val="28"/>
          <w:lang w:val="en-US"/>
        </w:rPr>
        <w:t>K</w:t>
      </w:r>
      <w:r w:rsidR="00BE48E4" w:rsidRPr="00826FF9">
        <w:rPr>
          <w:rFonts w:ascii="Times New Roman" w:hAnsi="Times New Roman"/>
          <w:b/>
          <w:sz w:val="28"/>
          <w:szCs w:val="28"/>
          <w:vertAlign w:val="subscript"/>
        </w:rPr>
        <w:t>соб.</w:t>
      </w:r>
      <w:r w:rsidR="00814400" w:rsidRPr="00826FF9">
        <w:rPr>
          <w:rFonts w:ascii="Times New Roman" w:hAnsi="Times New Roman"/>
          <w:b/>
          <w:sz w:val="28"/>
          <w:szCs w:val="28"/>
        </w:rPr>
        <w:t>(+/-)</w:t>
      </w:r>
      <w:r w:rsidR="00BE48E4" w:rsidRPr="00826FF9">
        <w:rPr>
          <w:rFonts w:ascii="Times New Roman" w:hAnsi="Times New Roman"/>
          <w:b/>
          <w:sz w:val="28"/>
          <w:szCs w:val="28"/>
          <w:lang w:val="en-US"/>
        </w:rPr>
        <w:t>F</w:t>
      </w:r>
      <w:r w:rsidR="001F1715" w:rsidRPr="00826FF9">
        <w:rPr>
          <w:rFonts w:ascii="Times New Roman" w:hAnsi="Times New Roman"/>
          <w:b/>
          <w:sz w:val="28"/>
          <w:szCs w:val="28"/>
        </w:rPr>
        <w:t>*</w:t>
      </w:r>
      <w:r w:rsidR="001F1715" w:rsidRPr="00826FF9">
        <w:rPr>
          <w:rFonts w:ascii="Times New Roman" w:eastAsia="Calibri" w:hAnsi="Times New Roman"/>
          <w:b/>
          <w:sz w:val="28"/>
          <w:szCs w:val="28"/>
        </w:rPr>
        <w:t>Н</w:t>
      </w:r>
      <w:r w:rsidR="001F1715" w:rsidRPr="00826FF9">
        <w:rPr>
          <w:rFonts w:ascii="Times New Roman" w:eastAsia="Calibri" w:hAnsi="Times New Roman"/>
          <w:b/>
          <w:sz w:val="28"/>
          <w:szCs w:val="28"/>
          <w:vertAlign w:val="subscript"/>
        </w:rPr>
        <w:t>ЖР</w:t>
      </w:r>
      <w:r w:rsidR="00BE48E4" w:rsidRPr="00826FF9">
        <w:rPr>
          <w:rFonts w:ascii="Times New Roman" w:hAnsi="Times New Roman"/>
          <w:b/>
          <w:sz w:val="28"/>
          <w:szCs w:val="28"/>
        </w:rPr>
        <w:t>,</w:t>
      </w:r>
    </w:p>
    <w:p w:rsidR="00BE48E4" w:rsidRPr="00826FF9" w:rsidRDefault="005D47B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BE48E4" w:rsidRPr="00826FF9" w:rsidRDefault="00BE48E4" w:rsidP="00636462">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ЖР</w:t>
      </w:r>
      <w:r w:rsidRPr="00826FF9">
        <w:rPr>
          <w:rFonts w:ascii="Times New Roman" w:hAnsi="Times New Roman"/>
          <w:b/>
          <w:i/>
          <w:sz w:val="28"/>
          <w:szCs w:val="28"/>
          <w:vertAlign w:val="subscript"/>
        </w:rPr>
        <w:t xml:space="preserve"> </w:t>
      </w:r>
      <w:r w:rsidRPr="00826FF9">
        <w:rPr>
          <w:rFonts w:ascii="Times New Roman" w:hAnsi="Times New Roman"/>
          <w:sz w:val="28"/>
          <w:szCs w:val="28"/>
        </w:rPr>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E48E4" w:rsidRPr="00826FF9" w:rsidRDefault="008342FA"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BE48E4" w:rsidRPr="00826FF9">
        <w:rPr>
          <w:rFonts w:ascii="Times New Roman" w:hAnsi="Times New Roman"/>
          <w:b/>
          <w:sz w:val="28"/>
          <w:szCs w:val="28"/>
          <w:vertAlign w:val="subscript"/>
        </w:rPr>
        <w:t>расчёт.</w:t>
      </w:r>
      <w:r w:rsidR="00BE48E4" w:rsidRPr="00826FF9">
        <w:rPr>
          <w:rFonts w:ascii="Times New Roman" w:hAnsi="Times New Roman"/>
          <w:sz w:val="28"/>
          <w:szCs w:val="28"/>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E48E4" w:rsidRPr="00826FF9" w:rsidRDefault="00BE48E4"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rPr>
        <w:t>Ʃ</w:t>
      </w:r>
      <w:r w:rsidRPr="00826FF9">
        <w:rPr>
          <w:rFonts w:ascii="Times New Roman" w:hAnsi="Times New Roman"/>
          <w:sz w:val="28"/>
          <w:szCs w:val="28"/>
        </w:rPr>
        <w:t xml:space="preserve"> </w:t>
      </w:r>
      <w:r w:rsidRPr="00826FF9">
        <w:rPr>
          <w:rFonts w:ascii="Times New Roman" w:hAnsi="Times New Roman"/>
          <w:b/>
          <w:sz w:val="28"/>
          <w:szCs w:val="28"/>
          <w:lang w:val="en-US"/>
        </w:rPr>
        <w:t>L</w:t>
      </w:r>
      <w:r w:rsidRPr="00826FF9">
        <w:rPr>
          <w:rFonts w:ascii="Times New Roman" w:hAnsi="Times New Roman"/>
          <w:b/>
          <w:sz w:val="28"/>
          <w:szCs w:val="28"/>
          <w:vertAlign w:val="subscript"/>
        </w:rPr>
        <w:t>ЖР льгот</w:t>
      </w:r>
      <w:r w:rsidRPr="00826FF9">
        <w:rPr>
          <w:rFonts w:ascii="Times New Roman" w:hAnsi="Times New Roman"/>
          <w:b/>
          <w:i/>
          <w:sz w:val="28"/>
          <w:szCs w:val="28"/>
          <w:vertAlign w:val="subscript"/>
        </w:rPr>
        <w:t xml:space="preserve"> </w:t>
      </w:r>
      <w:r w:rsidRPr="00826FF9">
        <w:rPr>
          <w:rFonts w:ascii="Times New Roman" w:hAnsi="Times New Roman"/>
          <w:sz w:val="28"/>
          <w:szCs w:val="28"/>
        </w:rPr>
        <w:t xml:space="preserve">– </w:t>
      </w:r>
      <w:r w:rsidRPr="00826FF9">
        <w:rPr>
          <w:rFonts w:ascii="Times New Roman" w:hAnsi="Times New Roman"/>
          <w:snapToGrid w:val="0"/>
          <w:sz w:val="28"/>
          <w:szCs w:val="28"/>
        </w:rPr>
        <w:t>сумма налоговых льгот, предоставленных налогоплательщикам, в соответствии с НК РФ, тыс. рублей;</w:t>
      </w:r>
    </w:p>
    <w:p w:rsidR="00172904" w:rsidRPr="00826FF9" w:rsidRDefault="00172904"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b/>
          <w:snapToGrid w:val="0"/>
          <w:sz w:val="28"/>
          <w:szCs w:val="28"/>
        </w:rPr>
        <w:t xml:space="preserve">Ʃ </w:t>
      </w:r>
      <w:r w:rsidRPr="00826FF9">
        <w:rPr>
          <w:rFonts w:ascii="Times New Roman" w:hAnsi="Times New Roman"/>
          <w:b/>
          <w:snapToGrid w:val="0"/>
          <w:sz w:val="28"/>
          <w:szCs w:val="28"/>
          <w:lang w:val="en-US"/>
        </w:rPr>
        <w:t>H</w:t>
      </w:r>
      <w:r w:rsidRPr="00826FF9">
        <w:rPr>
          <w:rFonts w:ascii="Times New Roman" w:hAnsi="Times New Roman"/>
          <w:b/>
          <w:snapToGrid w:val="0"/>
          <w:sz w:val="28"/>
          <w:szCs w:val="28"/>
          <w:vertAlign w:val="subscript"/>
        </w:rPr>
        <w:t>ЖР</w:t>
      </w:r>
      <w:r w:rsidRPr="00826FF9">
        <w:rPr>
          <w:rFonts w:ascii="Times New Roman" w:hAnsi="Times New Roman"/>
          <w:snapToGrid w:val="0"/>
          <w:sz w:val="28"/>
          <w:szCs w:val="28"/>
        </w:rPr>
        <w:t xml:space="preserve"> – сумма налогового вычета, установленного в соответствии с НК РФ, тыс. рублей;</w:t>
      </w:r>
    </w:p>
    <w:p w:rsidR="00BE48E4" w:rsidRPr="00826FF9" w:rsidRDefault="00BE48E4"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P</w:t>
      </w:r>
      <w:r w:rsidRPr="00826FF9">
        <w:rPr>
          <w:rFonts w:ascii="Times New Roman" w:hAnsi="Times New Roman"/>
          <w:sz w:val="28"/>
          <w:szCs w:val="28"/>
        </w:rPr>
        <w:t xml:space="preserve"> – переходящие платежи, тыс. рублей;</w:t>
      </w:r>
    </w:p>
    <w:p w:rsidR="00BE48E4" w:rsidRPr="00826FF9" w:rsidRDefault="00BE48E4"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r w:rsidRPr="00826FF9">
        <w:rPr>
          <w:rFonts w:ascii="Times New Roman" w:hAnsi="Times New Roman"/>
          <w:b/>
          <w:sz w:val="28"/>
          <w:szCs w:val="28"/>
          <w:vertAlign w:val="subscript"/>
        </w:rPr>
        <w:t>соб.</w:t>
      </w:r>
      <w:r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roofErr w:type="gramStart"/>
      <w:r w:rsidRPr="00826FF9">
        <w:rPr>
          <w:rFonts w:ascii="Times New Roman" w:hAnsi="Times New Roman"/>
          <w:sz w:val="28"/>
          <w:szCs w:val="28"/>
        </w:rPr>
        <w:t>%</w:t>
      </w:r>
      <w:proofErr w:type="gramEnd"/>
      <w:r w:rsidRPr="00826FF9">
        <w:rPr>
          <w:rFonts w:ascii="Times New Roman" w:hAnsi="Times New Roman"/>
          <w:sz w:val="28"/>
          <w:szCs w:val="28"/>
        </w:rPr>
        <w:t xml:space="preserve">. </w:t>
      </w:r>
    </w:p>
    <w:p w:rsidR="00BE48E4" w:rsidRPr="00826FF9" w:rsidRDefault="00BE48E4"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F1715" w:rsidRPr="00826FF9" w:rsidRDefault="00BE48E4"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F</w:t>
      </w:r>
      <w:r w:rsidRPr="00826FF9">
        <w:rPr>
          <w:rFonts w:ascii="Times New Roman" w:hAnsi="Times New Roman"/>
          <w:b/>
          <w:i/>
          <w:sz w:val="28"/>
          <w:szCs w:val="28"/>
        </w:rPr>
        <w:t xml:space="preserve"> – </w:t>
      </w:r>
      <w:r w:rsidRPr="00826FF9">
        <w:rPr>
          <w:rFonts w:ascii="Times New Roman" w:hAnsi="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w:t>
      </w:r>
      <w:r w:rsidR="001F1715" w:rsidRPr="00826FF9">
        <w:rPr>
          <w:rFonts w:ascii="Times New Roman" w:hAnsi="Times New Roman"/>
          <w:sz w:val="28"/>
          <w:szCs w:val="28"/>
        </w:rPr>
        <w:t>оспективных данных, тыс. рублей;</w:t>
      </w:r>
    </w:p>
    <w:p w:rsidR="001F1715" w:rsidRPr="00826FF9" w:rsidRDefault="001F1715" w:rsidP="00636462">
      <w:pPr>
        <w:keepLines/>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rPr>
        <w:t>Н</w:t>
      </w:r>
      <w:r w:rsidR="00E427BF" w:rsidRPr="00826FF9">
        <w:rPr>
          <w:rFonts w:ascii="Times New Roman" w:eastAsia="Calibri" w:hAnsi="Times New Roman"/>
          <w:b/>
          <w:sz w:val="28"/>
          <w:szCs w:val="28"/>
          <w:vertAlign w:val="subscript"/>
        </w:rPr>
        <w:t>ЖР</w:t>
      </w:r>
      <w:r w:rsidRPr="00826FF9">
        <w:rPr>
          <w:rFonts w:ascii="Times New Roman" w:eastAsia="Calibri" w:hAnsi="Times New Roman"/>
          <w:b/>
          <w:sz w:val="28"/>
          <w:szCs w:val="28"/>
        </w:rPr>
        <w:t xml:space="preserve"> - </w:t>
      </w:r>
      <w:r w:rsidRPr="00826FF9">
        <w:rPr>
          <w:rFonts w:ascii="Times New Roman" w:hAnsi="Times New Roman"/>
          <w:sz w:val="28"/>
          <w:szCs w:val="28"/>
        </w:rPr>
        <w:t>норматив отчисления налога на добычу полезных ископаемых в виде железной руды (за исключением окисленных железистых кварцитов)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BE48E4" w:rsidRPr="00826FF9" w:rsidRDefault="00BE48E4" w:rsidP="00636462">
      <w:pPr>
        <w:spacing w:after="0" w:line="240" w:lineRule="auto"/>
        <w:ind w:firstLine="709"/>
        <w:jc w:val="both"/>
        <w:rPr>
          <w:rFonts w:ascii="Times New Roman" w:hAnsi="Times New Roman"/>
          <w:sz w:val="28"/>
          <w:szCs w:val="28"/>
        </w:rPr>
      </w:pPr>
    </w:p>
    <w:p w:rsidR="00BE48E4" w:rsidRPr="00826FF9" w:rsidRDefault="00BE48E4"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 xml:space="preserve">Расчётная ставка налога </w:t>
      </w:r>
      <w:r w:rsidRPr="00826FF9">
        <w:rPr>
          <w:rFonts w:ascii="Times New Roman" w:hAnsi="Times New Roman"/>
          <w:sz w:val="28"/>
          <w:szCs w:val="28"/>
        </w:rPr>
        <w:t>на добычу полезных ископаемых в виде железной руды (за исключением окисленных железистых кварцитов)</w:t>
      </w:r>
      <w:r w:rsidRPr="00826FF9">
        <w:rPr>
          <w:rFonts w:ascii="Times New Roman" w:hAnsi="Times New Roman"/>
          <w:snapToGrid w:val="0"/>
          <w:sz w:val="28"/>
          <w:szCs w:val="28"/>
        </w:rPr>
        <w:t xml:space="preserve"> (</w:t>
      </w:r>
      <w:r w:rsidRPr="00826FF9">
        <w:rPr>
          <w:rFonts w:ascii="Times New Roman" w:hAnsi="Times New Roman"/>
          <w:b/>
          <w:sz w:val="28"/>
          <w:szCs w:val="28"/>
          <w:lang w:val="en-US"/>
        </w:rPr>
        <w:t>S</w:t>
      </w:r>
      <w:r w:rsidRPr="00826FF9">
        <w:rPr>
          <w:rFonts w:ascii="Times New Roman" w:hAnsi="Times New Roman"/>
          <w:b/>
          <w:sz w:val="28"/>
          <w:szCs w:val="28"/>
          <w:vertAlign w:val="subscript"/>
        </w:rPr>
        <w:t>расчёт.</w:t>
      </w:r>
      <w:r w:rsidRPr="00826FF9">
        <w:rPr>
          <w:rFonts w:ascii="Times New Roman" w:hAnsi="Times New Roman"/>
          <w:sz w:val="28"/>
          <w:szCs w:val="28"/>
        </w:rPr>
        <w:t>)</w:t>
      </w:r>
      <w:r w:rsidRPr="00826FF9">
        <w:rPr>
          <w:rFonts w:ascii="Times New Roman" w:hAnsi="Times New Roman"/>
          <w:b/>
          <w:i/>
          <w:sz w:val="28"/>
          <w:szCs w:val="28"/>
          <w:vertAlign w:val="subscript"/>
        </w:rPr>
        <w:t xml:space="preserve"> </w:t>
      </w:r>
      <w:r w:rsidRPr="00826FF9">
        <w:rPr>
          <w:rFonts w:ascii="Times New Roman" w:hAnsi="Times New Roman"/>
          <w:snapToGrid w:val="0"/>
          <w:sz w:val="28"/>
          <w:szCs w:val="28"/>
        </w:rPr>
        <w:t>определяется как:</w:t>
      </w:r>
    </w:p>
    <w:p w:rsidR="00BE48E4" w:rsidRPr="00826FF9" w:rsidRDefault="008342FA" w:rsidP="00636462">
      <w:pPr>
        <w:spacing w:after="0" w:line="240" w:lineRule="auto"/>
        <w:ind w:firstLine="709"/>
        <w:jc w:val="center"/>
        <w:rPr>
          <w:rFonts w:ascii="Times New Roman" w:hAnsi="Times New Roman"/>
          <w:b/>
          <w:snapToGrid w:val="0"/>
          <w:sz w:val="28"/>
          <w:szCs w:val="28"/>
        </w:rPr>
      </w:pPr>
      <w:r w:rsidRPr="00826FF9">
        <w:rPr>
          <w:rFonts w:ascii="Times New Roman" w:hAnsi="Times New Roman"/>
          <w:b/>
          <w:sz w:val="28"/>
          <w:szCs w:val="28"/>
          <w:lang w:val="en-US"/>
        </w:rPr>
        <w:t>S</w:t>
      </w:r>
      <w:r w:rsidR="00BE48E4" w:rsidRPr="00826FF9">
        <w:rPr>
          <w:rFonts w:ascii="Times New Roman" w:hAnsi="Times New Roman"/>
          <w:b/>
          <w:sz w:val="28"/>
          <w:szCs w:val="28"/>
          <w:vertAlign w:val="subscript"/>
        </w:rPr>
        <w:t>расчёт</w:t>
      </w:r>
      <w:proofErr w:type="gramStart"/>
      <w:r w:rsidR="00BE48E4" w:rsidRPr="00826FF9">
        <w:rPr>
          <w:rFonts w:ascii="Times New Roman" w:hAnsi="Times New Roman"/>
          <w:b/>
          <w:sz w:val="28"/>
          <w:szCs w:val="28"/>
          <w:vertAlign w:val="subscript"/>
        </w:rPr>
        <w:t>.</w:t>
      </w:r>
      <w:r w:rsidR="00F46605" w:rsidRPr="00826FF9">
        <w:rPr>
          <w:rFonts w:ascii="Times New Roman" w:hAnsi="Times New Roman"/>
          <w:b/>
          <w:snapToGrid w:val="0"/>
          <w:sz w:val="28"/>
          <w:szCs w:val="28"/>
        </w:rPr>
        <w:t>=</w:t>
      </w:r>
      <w:proofErr w:type="gramEnd"/>
      <w:r w:rsidRPr="00826FF9">
        <w:rPr>
          <w:rFonts w:ascii="Times New Roman" w:hAnsi="Times New Roman"/>
          <w:b/>
          <w:snapToGrid w:val="0"/>
          <w:sz w:val="28"/>
          <w:szCs w:val="28"/>
          <w:lang w:val="en-US"/>
        </w:rPr>
        <w:t>S</w:t>
      </w:r>
      <w:r w:rsidR="00F46605" w:rsidRPr="00826FF9">
        <w:rPr>
          <w:rFonts w:ascii="Times New Roman" w:hAnsi="Times New Roman"/>
          <w:b/>
          <w:snapToGrid w:val="0"/>
          <w:sz w:val="28"/>
          <w:szCs w:val="28"/>
        </w:rPr>
        <w:t>*</w:t>
      </w:r>
      <w:proofErr w:type="spellStart"/>
      <w:r w:rsidR="00BE48E4" w:rsidRPr="00826FF9">
        <w:rPr>
          <w:rFonts w:ascii="Times New Roman" w:hAnsi="Times New Roman"/>
          <w:b/>
          <w:snapToGrid w:val="0"/>
          <w:sz w:val="28"/>
          <w:szCs w:val="28"/>
        </w:rPr>
        <w:t>К</w:t>
      </w:r>
      <w:r w:rsidR="00BE48E4" w:rsidRPr="00826FF9">
        <w:rPr>
          <w:rFonts w:ascii="Times New Roman" w:hAnsi="Times New Roman"/>
          <w:b/>
          <w:snapToGrid w:val="0"/>
          <w:sz w:val="28"/>
          <w:szCs w:val="28"/>
          <w:vertAlign w:val="subscript"/>
        </w:rPr>
        <w:t>жр</w:t>
      </w:r>
      <w:proofErr w:type="spellEnd"/>
      <w:r w:rsidR="00BE48E4" w:rsidRPr="00826FF9">
        <w:rPr>
          <w:rFonts w:ascii="Times New Roman" w:hAnsi="Times New Roman"/>
          <w:b/>
          <w:sz w:val="28"/>
          <w:szCs w:val="28"/>
          <w:vertAlign w:val="subscript"/>
        </w:rPr>
        <w:t>,</w:t>
      </w:r>
    </w:p>
    <w:p w:rsidR="00BE48E4" w:rsidRPr="00826FF9" w:rsidRDefault="005D47B2"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где:</w:t>
      </w:r>
    </w:p>
    <w:p w:rsidR="00BE48E4" w:rsidRPr="00826FF9" w:rsidRDefault="008342FA"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b/>
          <w:snapToGrid w:val="0"/>
          <w:sz w:val="28"/>
          <w:szCs w:val="28"/>
          <w:lang w:val="en-US"/>
        </w:rPr>
        <w:t>S</w:t>
      </w:r>
      <w:r w:rsidR="00BE48E4" w:rsidRPr="00826FF9">
        <w:rPr>
          <w:rFonts w:ascii="Times New Roman" w:hAnsi="Times New Roman"/>
          <w:b/>
          <w:snapToGrid w:val="0"/>
          <w:sz w:val="28"/>
          <w:szCs w:val="28"/>
        </w:rPr>
        <w:t xml:space="preserve"> </w:t>
      </w:r>
      <w:r w:rsidR="00BE48E4" w:rsidRPr="00826FF9">
        <w:rPr>
          <w:rFonts w:ascii="Times New Roman" w:hAnsi="Times New Roman"/>
          <w:snapToGrid w:val="0"/>
          <w:sz w:val="28"/>
          <w:szCs w:val="28"/>
        </w:rPr>
        <w:t xml:space="preserve">– </w:t>
      </w:r>
      <w:proofErr w:type="gramStart"/>
      <w:r w:rsidR="00BE48E4" w:rsidRPr="00826FF9">
        <w:rPr>
          <w:rFonts w:ascii="Times New Roman" w:hAnsi="Times New Roman"/>
          <w:snapToGrid w:val="0"/>
          <w:sz w:val="28"/>
          <w:szCs w:val="28"/>
        </w:rPr>
        <w:t>основная</w:t>
      </w:r>
      <w:proofErr w:type="gramEnd"/>
      <w:r w:rsidR="00BE48E4" w:rsidRPr="00826FF9">
        <w:rPr>
          <w:rFonts w:ascii="Times New Roman" w:hAnsi="Times New Roman"/>
          <w:snapToGrid w:val="0"/>
          <w:sz w:val="28"/>
          <w:szCs w:val="28"/>
        </w:rPr>
        <w:t xml:space="preserve"> налоговая ставка за 1 тонну добытой </w:t>
      </w:r>
      <w:r w:rsidR="00BE48E4" w:rsidRPr="00826FF9">
        <w:rPr>
          <w:rFonts w:ascii="Times New Roman" w:hAnsi="Times New Roman"/>
          <w:sz w:val="28"/>
          <w:szCs w:val="28"/>
        </w:rPr>
        <w:t>железной руды (за исключением окисленных железистых кварцитов)</w:t>
      </w:r>
      <w:r w:rsidR="00BE48E4" w:rsidRPr="00826FF9">
        <w:rPr>
          <w:rFonts w:ascii="Times New Roman" w:hAnsi="Times New Roman"/>
          <w:snapToGrid w:val="0"/>
          <w:sz w:val="28"/>
          <w:szCs w:val="28"/>
        </w:rPr>
        <w:t>, которая определяется в соответствии с НК РФ, рублей;</w:t>
      </w:r>
    </w:p>
    <w:p w:rsidR="00BE48E4" w:rsidRPr="00826FF9" w:rsidRDefault="00BE48E4" w:rsidP="00636462">
      <w:pPr>
        <w:keepLines/>
        <w:spacing w:after="0" w:line="240" w:lineRule="auto"/>
        <w:ind w:firstLine="709"/>
        <w:jc w:val="both"/>
        <w:rPr>
          <w:rFonts w:ascii="Times New Roman" w:hAnsi="Times New Roman"/>
          <w:sz w:val="28"/>
          <w:szCs w:val="28"/>
        </w:rPr>
      </w:pPr>
      <w:proofErr w:type="spellStart"/>
      <w:r w:rsidRPr="00826FF9">
        <w:rPr>
          <w:rFonts w:ascii="Times New Roman" w:hAnsi="Times New Roman"/>
          <w:b/>
          <w:snapToGrid w:val="0"/>
          <w:sz w:val="28"/>
          <w:szCs w:val="28"/>
        </w:rPr>
        <w:t>К</w:t>
      </w:r>
      <w:r w:rsidRPr="00826FF9">
        <w:rPr>
          <w:rFonts w:ascii="Times New Roman" w:hAnsi="Times New Roman"/>
          <w:b/>
          <w:snapToGrid w:val="0"/>
          <w:sz w:val="28"/>
          <w:szCs w:val="28"/>
          <w:vertAlign w:val="subscript"/>
        </w:rPr>
        <w:t>жр</w:t>
      </w:r>
      <w:proofErr w:type="spellEnd"/>
      <w:r w:rsidRPr="00826FF9">
        <w:rPr>
          <w:rFonts w:ascii="Times New Roman" w:hAnsi="Times New Roman"/>
          <w:b/>
          <w:snapToGrid w:val="0"/>
          <w:sz w:val="28"/>
          <w:szCs w:val="28"/>
          <w:vertAlign w:val="subscript"/>
        </w:rPr>
        <w:t xml:space="preserve"> </w:t>
      </w:r>
      <w:r w:rsidRPr="00826FF9">
        <w:rPr>
          <w:rFonts w:ascii="Times New Roman" w:hAnsi="Times New Roman"/>
          <w:sz w:val="28"/>
          <w:szCs w:val="28"/>
        </w:rPr>
        <w:t>– коэффициент, учитывающий изменения показателей цены на железную руду, содержания (в п</w:t>
      </w:r>
      <w:r w:rsidR="00F46605" w:rsidRPr="00826FF9">
        <w:rPr>
          <w:rFonts w:ascii="Times New Roman" w:hAnsi="Times New Roman"/>
          <w:sz w:val="28"/>
          <w:szCs w:val="28"/>
        </w:rPr>
        <w:t xml:space="preserve">роцентах) железа в руде и курса </w:t>
      </w:r>
      <w:r w:rsidRPr="00826FF9">
        <w:rPr>
          <w:rFonts w:ascii="Times New Roman" w:hAnsi="Times New Roman"/>
          <w:sz w:val="28"/>
          <w:szCs w:val="28"/>
        </w:rPr>
        <w:t xml:space="preserve">доллара США по отношению к рублю. Коэффициент </w:t>
      </w:r>
      <w:proofErr w:type="spellStart"/>
      <w:r w:rsidRPr="00826FF9">
        <w:rPr>
          <w:rFonts w:ascii="Times New Roman" w:hAnsi="Times New Roman"/>
          <w:b/>
          <w:snapToGrid w:val="0"/>
          <w:sz w:val="28"/>
          <w:szCs w:val="28"/>
        </w:rPr>
        <w:t>К</w:t>
      </w:r>
      <w:r w:rsidRPr="00826FF9">
        <w:rPr>
          <w:rFonts w:ascii="Times New Roman" w:hAnsi="Times New Roman"/>
          <w:b/>
          <w:snapToGrid w:val="0"/>
          <w:sz w:val="28"/>
          <w:szCs w:val="28"/>
          <w:vertAlign w:val="subscript"/>
        </w:rPr>
        <w:t>жр</w:t>
      </w:r>
      <w:proofErr w:type="spellEnd"/>
      <w:r w:rsidRPr="00826FF9">
        <w:rPr>
          <w:rFonts w:ascii="Times New Roman" w:hAnsi="Times New Roman"/>
          <w:sz w:val="28"/>
          <w:szCs w:val="28"/>
        </w:rPr>
        <w:t xml:space="preserve"> определяется на соответствующий прогнозируемый период в соответствии с НК РФ.</w:t>
      </w:r>
    </w:p>
    <w:p w:rsidR="00BE48E4" w:rsidRPr="00826FF9" w:rsidRDefault="00BE48E4" w:rsidP="00636462">
      <w:pPr>
        <w:spacing w:after="0" w:line="240" w:lineRule="auto"/>
        <w:ind w:firstLine="709"/>
        <w:jc w:val="both"/>
        <w:rPr>
          <w:rFonts w:ascii="Times New Roman" w:hAnsi="Times New Roman"/>
          <w:sz w:val="28"/>
          <w:szCs w:val="28"/>
        </w:rPr>
      </w:pPr>
    </w:p>
    <w:p w:rsidR="00BE48E4" w:rsidRPr="00826FF9" w:rsidRDefault="00BE48E4"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 xml:space="preserve">Сумма налоговых льгот </w:t>
      </w:r>
      <w:r w:rsidRPr="00826FF9">
        <w:rPr>
          <w:rFonts w:ascii="Times New Roman" w:hAnsi="Times New Roman"/>
          <w:b/>
          <w:snapToGrid w:val="0"/>
          <w:sz w:val="28"/>
          <w:szCs w:val="28"/>
        </w:rPr>
        <w:t>(</w:t>
      </w:r>
      <w:r w:rsidRPr="00826FF9">
        <w:rPr>
          <w:rFonts w:ascii="Times New Roman" w:hAnsi="Times New Roman"/>
          <w:b/>
          <w:sz w:val="28"/>
          <w:szCs w:val="28"/>
        </w:rPr>
        <w:t xml:space="preserve">Ʃ </w:t>
      </w:r>
      <w:r w:rsidRPr="00826FF9">
        <w:rPr>
          <w:rFonts w:ascii="Times New Roman" w:hAnsi="Times New Roman"/>
          <w:b/>
          <w:sz w:val="28"/>
          <w:szCs w:val="28"/>
          <w:lang w:val="en-US"/>
        </w:rPr>
        <w:t>L</w:t>
      </w:r>
      <w:r w:rsidRPr="00826FF9">
        <w:rPr>
          <w:rFonts w:ascii="Times New Roman" w:hAnsi="Times New Roman"/>
          <w:b/>
          <w:sz w:val="28"/>
          <w:szCs w:val="28"/>
          <w:vertAlign w:val="subscript"/>
        </w:rPr>
        <w:t>ЖР льгот</w:t>
      </w:r>
      <w:r w:rsidRPr="00826FF9">
        <w:rPr>
          <w:rFonts w:ascii="Times New Roman" w:hAnsi="Times New Roman"/>
          <w:b/>
          <w:sz w:val="28"/>
          <w:szCs w:val="28"/>
        </w:rPr>
        <w:t>)</w:t>
      </w:r>
      <w:r w:rsidRPr="00826FF9">
        <w:rPr>
          <w:rFonts w:ascii="Times New Roman" w:hAnsi="Times New Roman"/>
          <w:b/>
          <w:sz w:val="28"/>
          <w:szCs w:val="28"/>
          <w:vertAlign w:val="subscript"/>
        </w:rPr>
        <w:t xml:space="preserve"> </w:t>
      </w:r>
      <w:r w:rsidRPr="00826FF9">
        <w:rPr>
          <w:rFonts w:ascii="Times New Roman" w:hAnsi="Times New Roman"/>
          <w:sz w:val="28"/>
          <w:szCs w:val="28"/>
        </w:rPr>
        <w:t>определяется</w:t>
      </w:r>
      <w:r w:rsidRPr="00826FF9">
        <w:rPr>
          <w:rFonts w:ascii="Times New Roman" w:hAnsi="Times New Roman"/>
          <w:snapToGrid w:val="0"/>
          <w:sz w:val="28"/>
          <w:szCs w:val="28"/>
        </w:rPr>
        <w:t>:</w:t>
      </w:r>
    </w:p>
    <w:p w:rsidR="00BE48E4" w:rsidRPr="00826FF9" w:rsidRDefault="00BE48E4" w:rsidP="00636462">
      <w:pPr>
        <w:spacing w:after="0" w:line="240" w:lineRule="auto"/>
        <w:ind w:firstLine="709"/>
        <w:jc w:val="both"/>
        <w:rPr>
          <w:rFonts w:ascii="Times New Roman" w:hAnsi="Times New Roman"/>
          <w:snapToGrid w:val="0"/>
          <w:sz w:val="28"/>
          <w:szCs w:val="28"/>
        </w:rPr>
      </w:pPr>
    </w:p>
    <w:p w:rsidR="00BE48E4" w:rsidRPr="00826FF9" w:rsidRDefault="00BE48E4" w:rsidP="00636462">
      <w:pPr>
        <w:spacing w:after="0" w:line="240" w:lineRule="auto"/>
        <w:ind w:firstLine="709"/>
        <w:jc w:val="center"/>
        <w:rPr>
          <w:rFonts w:ascii="Times New Roman" w:hAnsi="Times New Roman"/>
          <w:b/>
          <w:snapToGrid w:val="0"/>
          <w:sz w:val="28"/>
          <w:szCs w:val="28"/>
        </w:rPr>
      </w:pPr>
      <w:r w:rsidRPr="00826FF9">
        <w:rPr>
          <w:rFonts w:ascii="Times New Roman" w:hAnsi="Times New Roman"/>
          <w:b/>
          <w:sz w:val="28"/>
          <w:szCs w:val="28"/>
        </w:rPr>
        <w:t xml:space="preserve">Ʃ </w:t>
      </w:r>
      <w:r w:rsidRPr="00826FF9">
        <w:rPr>
          <w:rFonts w:ascii="Times New Roman" w:hAnsi="Times New Roman"/>
          <w:b/>
          <w:sz w:val="28"/>
          <w:szCs w:val="28"/>
          <w:lang w:val="en-US"/>
        </w:rPr>
        <w:t>L</w:t>
      </w:r>
      <w:r w:rsidRPr="00826FF9">
        <w:rPr>
          <w:rFonts w:ascii="Times New Roman" w:hAnsi="Times New Roman"/>
          <w:b/>
          <w:sz w:val="28"/>
          <w:szCs w:val="28"/>
          <w:vertAlign w:val="subscript"/>
        </w:rPr>
        <w:t>ЖР льгот</w:t>
      </w:r>
      <w:r w:rsidR="00F46605" w:rsidRPr="00826FF9">
        <w:rPr>
          <w:rFonts w:ascii="Times New Roman" w:hAnsi="Times New Roman"/>
          <w:b/>
          <w:snapToGrid w:val="0"/>
          <w:sz w:val="28"/>
          <w:szCs w:val="28"/>
        </w:rPr>
        <w:t>=</w:t>
      </w:r>
      <w:proofErr w:type="gramStart"/>
      <w:r w:rsidRPr="00826FF9">
        <w:rPr>
          <w:rFonts w:ascii="Times New Roman" w:hAnsi="Times New Roman"/>
          <w:b/>
          <w:snapToGrid w:val="0"/>
          <w:sz w:val="28"/>
          <w:szCs w:val="28"/>
        </w:rPr>
        <w:t>Ʃ(</w:t>
      </w:r>
      <w:proofErr w:type="gramEnd"/>
      <w:r w:rsidRPr="00826FF9">
        <w:rPr>
          <w:rFonts w:ascii="Times New Roman" w:hAnsi="Times New Roman"/>
          <w:b/>
          <w:snapToGrid w:val="0"/>
          <w:sz w:val="28"/>
          <w:szCs w:val="28"/>
        </w:rPr>
        <w:t>(</w:t>
      </w:r>
      <w:r w:rsidRPr="00826FF9">
        <w:rPr>
          <w:rFonts w:ascii="Times New Roman" w:hAnsi="Times New Roman"/>
          <w:b/>
          <w:sz w:val="28"/>
          <w:szCs w:val="28"/>
          <w:lang w:val="en-US"/>
        </w:rPr>
        <w:t>V</w:t>
      </w:r>
      <w:r w:rsidRPr="00826FF9">
        <w:rPr>
          <w:rFonts w:ascii="Times New Roman" w:hAnsi="Times New Roman"/>
          <w:b/>
          <w:sz w:val="28"/>
          <w:szCs w:val="28"/>
          <w:vertAlign w:val="subscript"/>
        </w:rPr>
        <w:t xml:space="preserve">ЖР </w:t>
      </w:r>
      <w:r w:rsidRPr="00826FF9">
        <w:rPr>
          <w:rFonts w:ascii="Times New Roman" w:hAnsi="Times New Roman"/>
          <w:b/>
          <w:snapToGrid w:val="0"/>
          <w:sz w:val="28"/>
          <w:szCs w:val="28"/>
          <w:vertAlign w:val="subscript"/>
        </w:rPr>
        <w:t>льгот</w:t>
      </w:r>
      <w:r w:rsidR="00F46605" w:rsidRPr="00826FF9">
        <w:rPr>
          <w:rFonts w:ascii="Times New Roman" w:hAnsi="Times New Roman"/>
          <w:b/>
          <w:snapToGrid w:val="0"/>
          <w:sz w:val="28"/>
          <w:szCs w:val="28"/>
        </w:rPr>
        <w:t>*</w:t>
      </w:r>
      <w:r w:rsidRPr="00826FF9">
        <w:rPr>
          <w:rFonts w:ascii="Times New Roman" w:hAnsi="Times New Roman"/>
          <w:b/>
          <w:sz w:val="28"/>
          <w:szCs w:val="28"/>
          <w:lang w:val="en-US"/>
        </w:rPr>
        <w:t>S</w:t>
      </w:r>
      <w:r w:rsidRPr="00826FF9">
        <w:rPr>
          <w:rFonts w:ascii="Times New Roman" w:hAnsi="Times New Roman"/>
          <w:b/>
          <w:sz w:val="28"/>
          <w:szCs w:val="28"/>
          <w:vertAlign w:val="subscript"/>
        </w:rPr>
        <w:t>расчёт.</w:t>
      </w:r>
      <w:r w:rsidR="00F46605" w:rsidRPr="00826FF9">
        <w:rPr>
          <w:rFonts w:ascii="Times New Roman" w:hAnsi="Times New Roman"/>
          <w:b/>
          <w:snapToGrid w:val="0"/>
          <w:sz w:val="28"/>
          <w:szCs w:val="28"/>
        </w:rPr>
        <w:t>)*</w:t>
      </w:r>
      <w:proofErr w:type="spellStart"/>
      <w:r w:rsidRPr="00826FF9">
        <w:rPr>
          <w:rFonts w:ascii="Times New Roman" w:hAnsi="Times New Roman"/>
          <w:b/>
          <w:snapToGrid w:val="0"/>
          <w:sz w:val="28"/>
          <w:szCs w:val="28"/>
        </w:rPr>
        <w:t>К</w:t>
      </w:r>
      <w:r w:rsidRPr="00826FF9">
        <w:rPr>
          <w:rFonts w:ascii="Times New Roman" w:hAnsi="Times New Roman"/>
          <w:b/>
          <w:snapToGrid w:val="0"/>
          <w:sz w:val="28"/>
          <w:szCs w:val="28"/>
          <w:vertAlign w:val="subscript"/>
        </w:rPr>
        <w:t>льгот</w:t>
      </w:r>
      <w:proofErr w:type="spellEnd"/>
      <w:r w:rsidRPr="00826FF9">
        <w:rPr>
          <w:rFonts w:ascii="Times New Roman" w:hAnsi="Times New Roman"/>
          <w:b/>
          <w:snapToGrid w:val="0"/>
          <w:sz w:val="28"/>
          <w:szCs w:val="28"/>
        </w:rPr>
        <w:t>),</w:t>
      </w:r>
    </w:p>
    <w:p w:rsidR="00BE48E4" w:rsidRPr="00826FF9" w:rsidRDefault="005D47B2"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где:</w:t>
      </w:r>
    </w:p>
    <w:p w:rsidR="00BE48E4" w:rsidRPr="00826FF9" w:rsidRDefault="00BE48E4"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 xml:space="preserve">ЖР </w:t>
      </w:r>
      <w:r w:rsidRPr="00826FF9">
        <w:rPr>
          <w:rFonts w:ascii="Times New Roman" w:hAnsi="Times New Roman"/>
          <w:snapToGrid w:val="0"/>
          <w:sz w:val="28"/>
          <w:szCs w:val="28"/>
          <w:vertAlign w:val="subscript"/>
        </w:rPr>
        <w:t xml:space="preserve">льгот </w:t>
      </w:r>
      <w:r w:rsidRPr="00826FF9">
        <w:rPr>
          <w:rFonts w:ascii="Times New Roman" w:hAnsi="Times New Roman"/>
          <w:snapToGrid w:val="0"/>
          <w:sz w:val="28"/>
          <w:szCs w:val="28"/>
        </w:rPr>
        <w:t xml:space="preserve">– налогооблагаемый объём добычи </w:t>
      </w:r>
      <w:r w:rsidRPr="00826FF9">
        <w:rPr>
          <w:rFonts w:ascii="Times New Roman" w:hAnsi="Times New Roman"/>
          <w:sz w:val="28"/>
          <w:szCs w:val="28"/>
        </w:rPr>
        <w:t>железной руды (за исключением окисленных железистых кварцитов), в отношении которого принимается определённая льгота, установленная НК РФ</w:t>
      </w:r>
      <w:r w:rsidRPr="00826FF9">
        <w:rPr>
          <w:rFonts w:ascii="Times New Roman" w:hAnsi="Times New Roman"/>
          <w:snapToGrid w:val="0"/>
          <w:sz w:val="28"/>
          <w:szCs w:val="28"/>
        </w:rPr>
        <w:t xml:space="preserve">, </w:t>
      </w:r>
      <w:r w:rsidRPr="00826FF9">
        <w:rPr>
          <w:rFonts w:ascii="Times New Roman" w:hAnsi="Times New Roman"/>
          <w:sz w:val="28"/>
          <w:szCs w:val="28"/>
        </w:rPr>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E48E4" w:rsidRPr="00826FF9" w:rsidRDefault="008342FA"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BE48E4" w:rsidRPr="00826FF9">
        <w:rPr>
          <w:rFonts w:ascii="Times New Roman" w:hAnsi="Times New Roman"/>
          <w:b/>
          <w:sz w:val="28"/>
          <w:szCs w:val="28"/>
          <w:vertAlign w:val="subscript"/>
        </w:rPr>
        <w:t>расчёт.</w:t>
      </w:r>
      <w:r w:rsidR="00BE48E4" w:rsidRPr="00826FF9">
        <w:rPr>
          <w:rFonts w:ascii="Times New Roman" w:hAnsi="Times New Roman"/>
          <w:sz w:val="28"/>
          <w:szCs w:val="28"/>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E48E4" w:rsidRPr="00826FF9" w:rsidRDefault="00BE48E4"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b/>
          <w:snapToGrid w:val="0"/>
          <w:sz w:val="28"/>
          <w:szCs w:val="28"/>
        </w:rPr>
        <w:t>К</w:t>
      </w:r>
      <w:r w:rsidRPr="00826FF9">
        <w:rPr>
          <w:rFonts w:ascii="Times New Roman" w:hAnsi="Times New Roman"/>
          <w:snapToGrid w:val="0"/>
          <w:sz w:val="28"/>
          <w:szCs w:val="28"/>
          <w:vertAlign w:val="subscript"/>
        </w:rPr>
        <w:t>льгот</w:t>
      </w:r>
      <w:proofErr w:type="spellEnd"/>
      <w:r w:rsidRPr="00826FF9">
        <w:rPr>
          <w:rFonts w:ascii="Times New Roman" w:hAnsi="Times New Roman"/>
          <w:sz w:val="28"/>
          <w:szCs w:val="28"/>
        </w:rPr>
        <w:t xml:space="preserve"> – коэффициент, характеризующий соответствующий вид льготы и принимаемый налогоплательщиком в соответствии с НК РФ, %.</w:t>
      </w:r>
    </w:p>
    <w:p w:rsidR="00BE48E4" w:rsidRPr="00826FF9" w:rsidRDefault="00BE48E4"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E48E4" w:rsidRPr="00826FF9" w:rsidRDefault="00BE48E4"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F46605" w:rsidRPr="00826FF9">
        <w:rPr>
          <w:rFonts w:ascii="Times New Roman" w:hAnsi="Times New Roman"/>
          <w:sz w:val="28"/>
          <w:szCs w:val="28"/>
        </w:rPr>
        <w:t> </w:t>
      </w:r>
      <w:r w:rsidRPr="00826FF9">
        <w:rPr>
          <w:rFonts w:ascii="Times New Roman" w:hAnsi="Times New Roman"/>
          <w:sz w:val="28"/>
          <w:szCs w:val="28"/>
        </w:rPr>
        <w:t>в налогооблагаемой базе в виде исключения объёмных и стоимостных показателей, облагаемых по ставке 0;</w:t>
      </w:r>
    </w:p>
    <w:p w:rsidR="00BE48E4" w:rsidRPr="00826FF9" w:rsidRDefault="00BE48E4"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F46605" w:rsidRPr="00826FF9">
        <w:rPr>
          <w:rFonts w:ascii="Times New Roman" w:hAnsi="Times New Roman"/>
          <w:sz w:val="28"/>
          <w:szCs w:val="28"/>
        </w:rPr>
        <w:t> </w:t>
      </w:r>
      <w:r w:rsidRPr="00826FF9">
        <w:rPr>
          <w:rFonts w:ascii="Times New Roman" w:hAnsi="Times New Roman"/>
          <w:sz w:val="28"/>
          <w:szCs w:val="28"/>
        </w:rPr>
        <w:t>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E48E4" w:rsidRPr="00826FF9" w:rsidRDefault="00BE48E4"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D66065" w:rsidRDefault="00D6606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Расчёт прогнозного объёма поступлений налога на добычу полезных ископаемых в виде железной руды (за исключением окисленных железистых кварцитов) на очередной финансовый год и плановый период не рассчитывается, в связи с отсутствием необходимой налогооблагаемой базы.</w:t>
      </w:r>
    </w:p>
    <w:p w:rsidR="00636462" w:rsidRPr="00826FF9" w:rsidRDefault="00636462"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p>
    <w:p w:rsidR="001C274C" w:rsidRPr="00826FF9" w:rsidRDefault="00053F4D" w:rsidP="00636462">
      <w:pPr>
        <w:pStyle w:val="3"/>
        <w:tabs>
          <w:tab w:val="left" w:pos="1985"/>
        </w:tabs>
        <w:spacing w:before="0" w:line="240" w:lineRule="auto"/>
        <w:jc w:val="center"/>
        <w:rPr>
          <w:rFonts w:ascii="Times New Roman" w:hAnsi="Times New Roman"/>
          <w:color w:val="auto"/>
          <w:sz w:val="28"/>
          <w:szCs w:val="28"/>
        </w:rPr>
      </w:pPr>
      <w:bookmarkStart w:id="81" w:name="_Toc144374173"/>
      <w:bookmarkStart w:id="82" w:name="_Toc89426805"/>
      <w:r w:rsidRPr="00826FF9">
        <w:rPr>
          <w:rFonts w:ascii="Times New Roman" w:hAnsi="Times New Roman"/>
          <w:color w:val="auto"/>
          <w:sz w:val="28"/>
          <w:szCs w:val="28"/>
        </w:rPr>
        <w:t>2.15.7. Налог на добычу полезных ископаемых в виде калийных солей</w:t>
      </w:r>
      <w:bookmarkEnd w:id="81"/>
    </w:p>
    <w:p w:rsidR="00053F4D" w:rsidRPr="00826FF9" w:rsidRDefault="00053F4D" w:rsidP="00636462">
      <w:pPr>
        <w:spacing w:after="0" w:line="240" w:lineRule="auto"/>
        <w:jc w:val="center"/>
        <w:rPr>
          <w:rFonts w:ascii="Times New Roman" w:hAnsi="Times New Roman"/>
          <w:sz w:val="28"/>
          <w:szCs w:val="28"/>
        </w:rPr>
      </w:pPr>
      <w:r w:rsidRPr="00826FF9">
        <w:rPr>
          <w:rFonts w:ascii="Times New Roman" w:hAnsi="Times New Roman"/>
          <w:sz w:val="28"/>
          <w:szCs w:val="28"/>
        </w:rPr>
        <w:t>(</w:t>
      </w:r>
      <w:r w:rsidR="0046075D" w:rsidRPr="00826FF9">
        <w:rPr>
          <w:rFonts w:ascii="Times New Roman" w:hAnsi="Times New Roman"/>
          <w:sz w:val="28"/>
          <w:szCs w:val="28"/>
        </w:rPr>
        <w:t xml:space="preserve">КБК </w:t>
      </w:r>
      <w:r w:rsidRPr="00826FF9">
        <w:rPr>
          <w:rFonts w:ascii="Times New Roman" w:hAnsi="Times New Roman"/>
          <w:sz w:val="28"/>
          <w:szCs w:val="28"/>
        </w:rPr>
        <w:t>182 1 07 01100 01 0000 110</w:t>
      </w:r>
      <w:bookmarkEnd w:id="82"/>
      <w:r w:rsidRPr="00826FF9">
        <w:rPr>
          <w:rFonts w:ascii="Times New Roman" w:hAnsi="Times New Roman"/>
          <w:sz w:val="28"/>
          <w:szCs w:val="28"/>
        </w:rPr>
        <w:t>)</w:t>
      </w:r>
    </w:p>
    <w:p w:rsidR="00053F4D" w:rsidRPr="00826FF9" w:rsidRDefault="00053F4D" w:rsidP="00636462">
      <w:pPr>
        <w:spacing w:after="0" w:line="240" w:lineRule="auto"/>
        <w:rPr>
          <w:sz w:val="28"/>
          <w:szCs w:val="28"/>
        </w:rPr>
      </w:pPr>
    </w:p>
    <w:p w:rsidR="00053F4D" w:rsidRPr="00826FF9" w:rsidRDefault="00053F4D"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прогнозе поступлений налога на добычу полезных ископаемых в виде калийных солей учитываются:</w:t>
      </w:r>
    </w:p>
    <w:p w:rsidR="00053F4D" w:rsidRPr="00826FF9" w:rsidRDefault="00053F4D"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прогноза социально-экономического развития Алтайского края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Алтайского края;</w:t>
      </w:r>
    </w:p>
    <w:p w:rsidR="00053F4D" w:rsidRPr="00826FF9" w:rsidRDefault="00053F4D"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053F4D" w:rsidRPr="00826FF9" w:rsidRDefault="00053F4D"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53F4D" w:rsidRPr="00826FF9" w:rsidRDefault="00E57F43"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053F4D" w:rsidRPr="00826FF9">
        <w:rPr>
          <w:rFonts w:ascii="Times New Roman" w:hAnsi="Times New Roman"/>
          <w:sz w:val="28"/>
          <w:szCs w:val="28"/>
        </w:rPr>
        <w:t>налоговые ставки, льготы и преференции, предусмотренные главой 26</w:t>
      </w:r>
      <w:r w:rsidR="001F1715" w:rsidRPr="00826FF9">
        <w:rPr>
          <w:rFonts w:ascii="Times New Roman" w:hAnsi="Times New Roman"/>
          <w:sz w:val="28"/>
          <w:szCs w:val="28"/>
        </w:rPr>
        <w:t> НК </w:t>
      </w:r>
      <w:r w:rsidR="00053F4D" w:rsidRPr="00826FF9">
        <w:rPr>
          <w:rFonts w:ascii="Times New Roman" w:hAnsi="Times New Roman"/>
          <w:sz w:val="28"/>
          <w:szCs w:val="28"/>
        </w:rPr>
        <w:t>РФ «Налог на добычу полезных ископаемых» и др. источники.</w:t>
      </w:r>
    </w:p>
    <w:p w:rsidR="00053F4D" w:rsidRPr="00826FF9" w:rsidRDefault="00053F4D" w:rsidP="00636462">
      <w:pPr>
        <w:spacing w:after="0" w:line="240" w:lineRule="auto"/>
        <w:ind w:firstLine="709"/>
        <w:jc w:val="both"/>
        <w:rPr>
          <w:rFonts w:ascii="Times New Roman" w:hAnsi="Times New Roman"/>
          <w:sz w:val="28"/>
          <w:szCs w:val="28"/>
        </w:rPr>
      </w:pPr>
    </w:p>
    <w:p w:rsidR="00053F4D" w:rsidRPr="00826FF9" w:rsidRDefault="00053F4D"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 бюджетного законодательства и др.).</w:t>
      </w:r>
    </w:p>
    <w:p w:rsidR="00053F4D" w:rsidRPr="00826FF9" w:rsidRDefault="00053F4D" w:rsidP="00636462">
      <w:pPr>
        <w:spacing w:after="0" w:line="240" w:lineRule="auto"/>
        <w:ind w:firstLine="709"/>
        <w:jc w:val="both"/>
        <w:rPr>
          <w:rFonts w:ascii="Times New Roman" w:hAnsi="Times New Roman"/>
          <w:sz w:val="28"/>
          <w:szCs w:val="28"/>
        </w:rPr>
      </w:pPr>
    </w:p>
    <w:p w:rsidR="00053F4D" w:rsidRPr="00826FF9" w:rsidRDefault="00053F4D"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объём поступлений налога на добычу полезных ископаемых в виде калийных солей </w:t>
      </w:r>
      <w:r w:rsidRPr="00826FF9">
        <w:rPr>
          <w:rFonts w:ascii="Times New Roman" w:hAnsi="Times New Roman"/>
          <w:b/>
          <w:sz w:val="28"/>
          <w:szCs w:val="28"/>
        </w:rPr>
        <w:t>(НДПИ</w:t>
      </w:r>
      <w:r w:rsidRPr="00826FF9">
        <w:rPr>
          <w:rFonts w:ascii="Times New Roman" w:hAnsi="Times New Roman"/>
          <w:b/>
          <w:sz w:val="28"/>
          <w:szCs w:val="28"/>
          <w:vertAlign w:val="subscript"/>
        </w:rPr>
        <w:t>КС</w:t>
      </w:r>
      <w:r w:rsidRPr="00826FF9">
        <w:rPr>
          <w:rFonts w:ascii="Times New Roman" w:hAnsi="Times New Roman"/>
          <w:b/>
          <w:sz w:val="28"/>
          <w:szCs w:val="28"/>
        </w:rPr>
        <w:t>)</w:t>
      </w:r>
      <w:r w:rsidRPr="00826FF9">
        <w:rPr>
          <w:rFonts w:ascii="Times New Roman" w:hAnsi="Times New Roman"/>
          <w:i/>
          <w:sz w:val="28"/>
          <w:szCs w:val="28"/>
        </w:rPr>
        <w:t xml:space="preserve"> </w:t>
      </w:r>
      <w:r w:rsidRPr="00826FF9">
        <w:rPr>
          <w:rFonts w:ascii="Times New Roman" w:hAnsi="Times New Roman"/>
          <w:sz w:val="28"/>
          <w:szCs w:val="28"/>
        </w:rPr>
        <w:t>определяется исходя из следующего алгоритма расчёта:</w:t>
      </w:r>
    </w:p>
    <w:p w:rsidR="00053F4D" w:rsidRPr="00826FF9" w:rsidRDefault="001F1715" w:rsidP="00636462">
      <w:pPr>
        <w:spacing w:after="0" w:line="240" w:lineRule="auto"/>
        <w:ind w:firstLine="567"/>
        <w:jc w:val="center"/>
        <w:rPr>
          <w:rFonts w:ascii="Times New Roman" w:hAnsi="Times New Roman"/>
          <w:b/>
          <w:sz w:val="28"/>
          <w:szCs w:val="28"/>
        </w:rPr>
      </w:pPr>
      <w:r w:rsidRPr="00826FF9">
        <w:rPr>
          <w:rFonts w:ascii="Times New Roman" w:hAnsi="Times New Roman"/>
          <w:b/>
          <w:sz w:val="28"/>
          <w:szCs w:val="28"/>
        </w:rPr>
        <w:t>НДПИ</w:t>
      </w:r>
      <w:r w:rsidR="00053F4D" w:rsidRPr="00826FF9">
        <w:rPr>
          <w:rFonts w:ascii="Times New Roman" w:hAnsi="Times New Roman"/>
          <w:b/>
          <w:sz w:val="28"/>
          <w:szCs w:val="28"/>
          <w:vertAlign w:val="subscript"/>
        </w:rPr>
        <w:t>КС</w:t>
      </w:r>
      <w:r w:rsidR="00053F4D" w:rsidRPr="00826FF9">
        <w:rPr>
          <w:rFonts w:ascii="Times New Roman" w:hAnsi="Times New Roman"/>
          <w:b/>
          <w:sz w:val="28"/>
          <w:szCs w:val="28"/>
        </w:rPr>
        <w:t>=(Ʃ(</w:t>
      </w:r>
      <w:r w:rsidR="00172904" w:rsidRPr="00826FF9">
        <w:rPr>
          <w:rFonts w:ascii="Times New Roman" w:hAnsi="Times New Roman"/>
          <w:b/>
          <w:sz w:val="28"/>
          <w:szCs w:val="28"/>
          <w:lang w:val="en-US"/>
        </w:rPr>
        <w:t>V</w:t>
      </w:r>
      <w:r w:rsidR="00053F4D" w:rsidRPr="00826FF9">
        <w:rPr>
          <w:rFonts w:ascii="Times New Roman" w:hAnsi="Times New Roman"/>
          <w:b/>
          <w:sz w:val="28"/>
          <w:szCs w:val="28"/>
          <w:vertAlign w:val="subscript"/>
        </w:rPr>
        <w:t>КС</w:t>
      </w:r>
      <w:r w:rsidRPr="00826FF9">
        <w:rPr>
          <w:rFonts w:ascii="Times New Roman" w:hAnsi="Times New Roman"/>
          <w:b/>
          <w:sz w:val="28"/>
          <w:szCs w:val="28"/>
        </w:rPr>
        <w:t>*</w:t>
      </w:r>
      <w:r w:rsidR="00E427BF" w:rsidRPr="00826FF9">
        <w:rPr>
          <w:rFonts w:ascii="Times New Roman" w:hAnsi="Times New Roman"/>
          <w:b/>
          <w:sz w:val="28"/>
          <w:szCs w:val="28"/>
          <w:lang w:val="en-US"/>
        </w:rPr>
        <w:t>S</w:t>
      </w:r>
      <w:r w:rsidR="00053F4D" w:rsidRPr="00826FF9">
        <w:rPr>
          <w:rFonts w:ascii="Times New Roman" w:hAnsi="Times New Roman"/>
          <w:b/>
          <w:sz w:val="28"/>
          <w:szCs w:val="28"/>
          <w:vertAlign w:val="subscript"/>
        </w:rPr>
        <w:t>расчёт</w:t>
      </w:r>
      <w:proofErr w:type="gramStart"/>
      <w:r w:rsidR="00053F4D" w:rsidRPr="00826FF9">
        <w:rPr>
          <w:rFonts w:ascii="Times New Roman" w:hAnsi="Times New Roman"/>
          <w:b/>
          <w:sz w:val="28"/>
          <w:szCs w:val="28"/>
          <w:vertAlign w:val="subscript"/>
        </w:rPr>
        <w:t>.</w:t>
      </w:r>
      <w:r w:rsidRPr="00826FF9">
        <w:rPr>
          <w:rFonts w:ascii="Times New Roman" w:hAnsi="Times New Roman"/>
          <w:b/>
          <w:sz w:val="28"/>
          <w:szCs w:val="28"/>
        </w:rPr>
        <w:t>)</w:t>
      </w:r>
      <w:r w:rsidR="00172904" w:rsidRPr="00826FF9">
        <w:rPr>
          <w:rFonts w:ascii="Times New Roman" w:hAnsi="Times New Roman"/>
          <w:b/>
          <w:sz w:val="28"/>
          <w:szCs w:val="28"/>
        </w:rPr>
        <w:t>*</w:t>
      </w:r>
      <w:proofErr w:type="gramEnd"/>
      <w:r w:rsidR="00172904" w:rsidRPr="00826FF9">
        <w:rPr>
          <w:rFonts w:ascii="Times New Roman" w:hAnsi="Times New Roman"/>
          <w:b/>
          <w:sz w:val="28"/>
          <w:szCs w:val="28"/>
          <w:lang w:val="en-US"/>
        </w:rPr>
        <w:t>K</w:t>
      </w:r>
      <w:r w:rsidR="00172904" w:rsidRPr="00826FF9">
        <w:rPr>
          <w:rFonts w:ascii="Times New Roman" w:hAnsi="Times New Roman"/>
          <w:b/>
          <w:sz w:val="28"/>
          <w:szCs w:val="28"/>
          <w:vertAlign w:val="subscript"/>
        </w:rPr>
        <w:t>рента</w:t>
      </w:r>
      <w:r w:rsidR="00814400" w:rsidRPr="00826FF9">
        <w:rPr>
          <w:rFonts w:ascii="Times New Roman" w:hAnsi="Times New Roman"/>
          <w:b/>
          <w:sz w:val="28"/>
          <w:szCs w:val="28"/>
        </w:rPr>
        <w:t>(+/-)</w:t>
      </w:r>
      <w:r w:rsidR="00053F4D" w:rsidRPr="00826FF9">
        <w:rPr>
          <w:rFonts w:ascii="Times New Roman" w:hAnsi="Times New Roman"/>
          <w:b/>
          <w:sz w:val="28"/>
          <w:szCs w:val="28"/>
          <w:lang w:val="en-US"/>
        </w:rPr>
        <w:t>P</w:t>
      </w:r>
      <w:r w:rsidR="00053F4D" w:rsidRPr="00826FF9">
        <w:rPr>
          <w:rFonts w:ascii="Times New Roman" w:hAnsi="Times New Roman"/>
          <w:b/>
          <w:sz w:val="28"/>
          <w:szCs w:val="28"/>
        </w:rPr>
        <w:t>)</w:t>
      </w:r>
      <w:r w:rsidRPr="00826FF9">
        <w:rPr>
          <w:rFonts w:ascii="Times New Roman" w:hAnsi="Times New Roman"/>
          <w:b/>
          <w:sz w:val="28"/>
          <w:szCs w:val="28"/>
        </w:rPr>
        <w:t>*</w:t>
      </w:r>
      <w:r w:rsidR="00053F4D" w:rsidRPr="00826FF9">
        <w:rPr>
          <w:rFonts w:ascii="Times New Roman" w:hAnsi="Times New Roman"/>
          <w:b/>
          <w:sz w:val="28"/>
          <w:szCs w:val="28"/>
          <w:lang w:val="en-US"/>
        </w:rPr>
        <w:t>K</w:t>
      </w:r>
      <w:r w:rsidR="00053F4D" w:rsidRPr="00826FF9">
        <w:rPr>
          <w:rFonts w:ascii="Times New Roman" w:hAnsi="Times New Roman"/>
          <w:b/>
          <w:sz w:val="28"/>
          <w:szCs w:val="28"/>
          <w:vertAlign w:val="subscript"/>
        </w:rPr>
        <w:t>соб.</w:t>
      </w:r>
      <w:r w:rsidR="00814400" w:rsidRPr="00826FF9">
        <w:rPr>
          <w:rFonts w:ascii="Times New Roman" w:hAnsi="Times New Roman"/>
          <w:b/>
          <w:sz w:val="28"/>
          <w:szCs w:val="28"/>
        </w:rPr>
        <w:t>(+/-)</w:t>
      </w:r>
      <w:r w:rsidR="00053F4D" w:rsidRPr="00826FF9">
        <w:rPr>
          <w:rFonts w:ascii="Times New Roman" w:hAnsi="Times New Roman"/>
          <w:b/>
          <w:sz w:val="28"/>
          <w:szCs w:val="28"/>
          <w:lang w:val="en-US"/>
        </w:rPr>
        <w:t>F</w:t>
      </w:r>
      <w:r w:rsidRPr="00826FF9">
        <w:rPr>
          <w:rFonts w:ascii="Times New Roman" w:hAnsi="Times New Roman"/>
          <w:b/>
          <w:sz w:val="28"/>
          <w:szCs w:val="28"/>
        </w:rPr>
        <w:t>*</w:t>
      </w:r>
      <w:r w:rsidRPr="00826FF9">
        <w:rPr>
          <w:rFonts w:ascii="Times New Roman" w:eastAsia="Calibri" w:hAnsi="Times New Roman"/>
          <w:b/>
          <w:sz w:val="28"/>
          <w:szCs w:val="28"/>
        </w:rPr>
        <w:t>Н</w:t>
      </w:r>
      <w:r w:rsidRPr="00826FF9">
        <w:rPr>
          <w:rFonts w:ascii="Times New Roman" w:eastAsia="Calibri" w:hAnsi="Times New Roman"/>
          <w:b/>
          <w:sz w:val="28"/>
          <w:szCs w:val="28"/>
          <w:vertAlign w:val="subscript"/>
        </w:rPr>
        <w:t>КС ПИ</w:t>
      </w:r>
      <w:r w:rsidR="00053F4D" w:rsidRPr="00826FF9">
        <w:rPr>
          <w:rFonts w:ascii="Times New Roman" w:hAnsi="Times New Roman"/>
          <w:b/>
          <w:sz w:val="28"/>
          <w:szCs w:val="28"/>
        </w:rPr>
        <w:t>,</w:t>
      </w:r>
    </w:p>
    <w:p w:rsidR="00172904" w:rsidRPr="00826FF9" w:rsidRDefault="00172904" w:rsidP="00636462">
      <w:pPr>
        <w:spacing w:after="0" w:line="240" w:lineRule="auto"/>
        <w:ind w:firstLine="709"/>
        <w:jc w:val="both"/>
        <w:rPr>
          <w:rFonts w:ascii="Times New Roman" w:hAnsi="Times New Roman"/>
          <w:sz w:val="28"/>
          <w:szCs w:val="28"/>
        </w:rPr>
      </w:pPr>
    </w:p>
    <w:p w:rsidR="00053F4D" w:rsidRPr="00826FF9" w:rsidRDefault="00E57F43"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г</w:t>
      </w:r>
      <w:r w:rsidR="00053F4D" w:rsidRPr="00826FF9">
        <w:rPr>
          <w:rFonts w:ascii="Times New Roman" w:hAnsi="Times New Roman"/>
          <w:sz w:val="28"/>
          <w:szCs w:val="28"/>
        </w:rPr>
        <w:t>де</w:t>
      </w:r>
      <w:r w:rsidRPr="00826FF9">
        <w:rPr>
          <w:rFonts w:ascii="Times New Roman" w:hAnsi="Times New Roman"/>
          <w:sz w:val="28"/>
          <w:szCs w:val="28"/>
        </w:rPr>
        <w:t>:</w:t>
      </w:r>
    </w:p>
    <w:p w:rsidR="00172904" w:rsidRPr="00826FF9" w:rsidRDefault="00172904"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V</w:t>
      </w:r>
      <w:r w:rsidRPr="00826FF9">
        <w:rPr>
          <w:rFonts w:ascii="Times New Roman" w:hAnsi="Times New Roman"/>
          <w:b/>
          <w:sz w:val="28"/>
          <w:szCs w:val="28"/>
          <w:vertAlign w:val="subscript"/>
        </w:rPr>
        <w:t>КС</w:t>
      </w:r>
      <w:r w:rsidRPr="00826FF9">
        <w:rPr>
          <w:rFonts w:ascii="Times New Roman" w:hAnsi="Times New Roman"/>
          <w:sz w:val="28"/>
          <w:szCs w:val="28"/>
        </w:rPr>
        <w:t xml:space="preserve"> – налогооблагаемый объём добычи полезных ископаемых в виде калийных солей, млн. тонн;</w:t>
      </w:r>
    </w:p>
    <w:p w:rsidR="00053F4D" w:rsidRPr="00826FF9" w:rsidRDefault="00E427BF"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053F4D" w:rsidRPr="00826FF9">
        <w:rPr>
          <w:rFonts w:ascii="Times New Roman" w:hAnsi="Times New Roman"/>
          <w:b/>
          <w:sz w:val="28"/>
          <w:szCs w:val="28"/>
          <w:vertAlign w:val="subscript"/>
        </w:rPr>
        <w:t>расчёт.</w:t>
      </w:r>
      <w:r w:rsidR="00053F4D" w:rsidRPr="00826FF9">
        <w:rPr>
          <w:rFonts w:ascii="Times New Roman" w:hAnsi="Times New Roman"/>
          <w:sz w:val="28"/>
          <w:szCs w:val="28"/>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172904" w:rsidRPr="00826FF9" w:rsidRDefault="00172904"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Pr="00826FF9">
        <w:rPr>
          <w:rFonts w:ascii="Times New Roman" w:hAnsi="Times New Roman"/>
          <w:b/>
          <w:sz w:val="28"/>
          <w:szCs w:val="28"/>
          <w:vertAlign w:val="subscript"/>
        </w:rPr>
        <w:t>рента</w:t>
      </w:r>
      <w:proofErr w:type="spellEnd"/>
      <w:r w:rsidRPr="00826FF9">
        <w:rPr>
          <w:rFonts w:ascii="Times New Roman" w:hAnsi="Times New Roman"/>
          <w:sz w:val="28"/>
          <w:szCs w:val="28"/>
        </w:rPr>
        <w:t xml:space="preserve"> – рентный коэффициент, установленный в соответствии с НК РФ;</w:t>
      </w:r>
    </w:p>
    <w:p w:rsidR="00053F4D" w:rsidRPr="00826FF9" w:rsidRDefault="00053F4D"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P</w:t>
      </w:r>
      <w:r w:rsidRPr="00826FF9">
        <w:rPr>
          <w:rFonts w:ascii="Times New Roman" w:hAnsi="Times New Roman"/>
          <w:sz w:val="28"/>
          <w:szCs w:val="28"/>
        </w:rPr>
        <w:t xml:space="preserve"> – переходящие платежи, тыс. рублей;</w:t>
      </w:r>
    </w:p>
    <w:p w:rsidR="00053F4D" w:rsidRPr="00826FF9" w:rsidRDefault="00053F4D"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r w:rsidRPr="00826FF9">
        <w:rPr>
          <w:rFonts w:ascii="Times New Roman" w:hAnsi="Times New Roman"/>
          <w:b/>
          <w:sz w:val="28"/>
          <w:szCs w:val="28"/>
          <w:vertAlign w:val="subscript"/>
        </w:rPr>
        <w:t>соб.</w:t>
      </w:r>
      <w:r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roofErr w:type="gramStart"/>
      <w:r w:rsidRPr="00826FF9">
        <w:rPr>
          <w:rFonts w:ascii="Times New Roman" w:hAnsi="Times New Roman"/>
          <w:sz w:val="28"/>
          <w:szCs w:val="28"/>
        </w:rPr>
        <w:t>%</w:t>
      </w:r>
      <w:proofErr w:type="gramEnd"/>
      <w:r w:rsidRPr="00826FF9">
        <w:rPr>
          <w:rFonts w:ascii="Times New Roman" w:hAnsi="Times New Roman"/>
          <w:sz w:val="28"/>
          <w:szCs w:val="28"/>
        </w:rPr>
        <w:t xml:space="preserve">. </w:t>
      </w:r>
    </w:p>
    <w:p w:rsidR="00053F4D" w:rsidRPr="00826FF9" w:rsidRDefault="00053F4D"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53F4D" w:rsidRPr="00826FF9" w:rsidRDefault="00053F4D"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 </w:t>
      </w:r>
      <w:r w:rsidRPr="00826FF9">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w:t>
      </w:r>
      <w:r w:rsidR="001F1715" w:rsidRPr="00826FF9">
        <w:rPr>
          <w:rFonts w:ascii="Times New Roman" w:hAnsi="Times New Roman"/>
          <w:sz w:val="28"/>
          <w:szCs w:val="28"/>
        </w:rPr>
        <w:t>тыс. рублей;</w:t>
      </w:r>
    </w:p>
    <w:p w:rsidR="001F1715" w:rsidRPr="00826FF9" w:rsidRDefault="001F1715"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eastAsia="Calibri" w:hAnsi="Times New Roman"/>
          <w:b/>
          <w:sz w:val="28"/>
          <w:szCs w:val="28"/>
        </w:rPr>
        <w:t>Н</w:t>
      </w:r>
      <w:r w:rsidR="00E427BF" w:rsidRPr="00826FF9">
        <w:rPr>
          <w:rFonts w:ascii="Times New Roman" w:eastAsia="Calibri" w:hAnsi="Times New Roman"/>
          <w:b/>
          <w:sz w:val="28"/>
          <w:szCs w:val="28"/>
          <w:vertAlign w:val="subscript"/>
        </w:rPr>
        <w:t>КС</w:t>
      </w:r>
      <w:r w:rsidRPr="00826FF9">
        <w:rPr>
          <w:rFonts w:ascii="Times New Roman" w:eastAsia="Calibri" w:hAnsi="Times New Roman"/>
          <w:b/>
          <w:sz w:val="28"/>
          <w:szCs w:val="28"/>
        </w:rPr>
        <w:t xml:space="preserve"> - </w:t>
      </w:r>
      <w:r w:rsidRPr="00826FF9">
        <w:rPr>
          <w:rFonts w:ascii="Times New Roman" w:hAnsi="Times New Roman"/>
          <w:sz w:val="28"/>
          <w:szCs w:val="28"/>
        </w:rPr>
        <w:t>норматив отчисления налога на добычу полезных ископаемых в виде калийных солей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DC2D37" w:rsidRDefault="00DC2D37" w:rsidP="00636462">
      <w:pPr>
        <w:spacing w:after="0" w:line="240" w:lineRule="auto"/>
        <w:rPr>
          <w:rFonts w:ascii="Times New Roman" w:hAnsi="Times New Roman"/>
          <w:sz w:val="28"/>
          <w:szCs w:val="28"/>
        </w:rPr>
      </w:pPr>
    </w:p>
    <w:p w:rsidR="00053F4D" w:rsidRPr="00826FF9" w:rsidRDefault="00053F4D"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 xml:space="preserve">Расчётная ставка налога </w:t>
      </w:r>
      <w:r w:rsidRPr="00826FF9">
        <w:rPr>
          <w:rFonts w:ascii="Times New Roman" w:hAnsi="Times New Roman"/>
          <w:sz w:val="28"/>
          <w:szCs w:val="28"/>
        </w:rPr>
        <w:t xml:space="preserve">на добычу полезных ископаемых в виде калийных солей </w:t>
      </w:r>
      <w:r w:rsidRPr="00826FF9">
        <w:rPr>
          <w:rFonts w:ascii="Times New Roman" w:hAnsi="Times New Roman"/>
          <w:snapToGrid w:val="0"/>
          <w:sz w:val="28"/>
          <w:szCs w:val="28"/>
        </w:rPr>
        <w:t>(</w:t>
      </w:r>
      <w:r w:rsidR="00E427BF" w:rsidRPr="00826FF9">
        <w:rPr>
          <w:rFonts w:ascii="Times New Roman" w:hAnsi="Times New Roman"/>
          <w:snapToGrid w:val="0"/>
          <w:sz w:val="28"/>
          <w:szCs w:val="28"/>
          <w:lang w:val="en-US"/>
        </w:rPr>
        <w:t>S</w:t>
      </w:r>
      <w:r w:rsidRPr="00826FF9">
        <w:rPr>
          <w:rFonts w:ascii="Times New Roman" w:hAnsi="Times New Roman"/>
          <w:b/>
          <w:sz w:val="28"/>
          <w:szCs w:val="28"/>
          <w:vertAlign w:val="subscript"/>
        </w:rPr>
        <w:t>расчёт.</w:t>
      </w:r>
      <w:r w:rsidRPr="00826FF9">
        <w:rPr>
          <w:rFonts w:ascii="Times New Roman" w:hAnsi="Times New Roman"/>
          <w:sz w:val="28"/>
          <w:szCs w:val="28"/>
        </w:rPr>
        <w:t>)</w:t>
      </w:r>
      <w:r w:rsidRPr="00826FF9">
        <w:rPr>
          <w:rFonts w:ascii="Times New Roman" w:hAnsi="Times New Roman"/>
          <w:b/>
          <w:i/>
          <w:sz w:val="28"/>
          <w:szCs w:val="28"/>
          <w:vertAlign w:val="subscript"/>
        </w:rPr>
        <w:t xml:space="preserve"> </w:t>
      </w:r>
      <w:r w:rsidRPr="00826FF9">
        <w:rPr>
          <w:rFonts w:ascii="Times New Roman" w:hAnsi="Times New Roman"/>
          <w:snapToGrid w:val="0"/>
          <w:sz w:val="28"/>
          <w:szCs w:val="28"/>
        </w:rPr>
        <w:t>определяется как:</w:t>
      </w:r>
    </w:p>
    <w:p w:rsidR="00053F4D" w:rsidRPr="00826FF9" w:rsidRDefault="00053F4D" w:rsidP="00636462">
      <w:pPr>
        <w:spacing w:after="0" w:line="240" w:lineRule="auto"/>
        <w:ind w:firstLine="709"/>
        <w:jc w:val="center"/>
        <w:rPr>
          <w:rFonts w:ascii="Times New Roman" w:hAnsi="Times New Roman"/>
          <w:snapToGrid w:val="0"/>
          <w:sz w:val="28"/>
          <w:szCs w:val="28"/>
        </w:rPr>
      </w:pPr>
    </w:p>
    <w:p w:rsidR="00053F4D" w:rsidRPr="00826FF9" w:rsidRDefault="00E427BF" w:rsidP="00636462">
      <w:pPr>
        <w:spacing w:after="0" w:line="240" w:lineRule="auto"/>
        <w:ind w:firstLine="709"/>
        <w:jc w:val="center"/>
        <w:rPr>
          <w:rFonts w:ascii="Times New Roman" w:hAnsi="Times New Roman"/>
          <w:b/>
          <w:snapToGrid w:val="0"/>
          <w:sz w:val="28"/>
          <w:szCs w:val="28"/>
        </w:rPr>
      </w:pPr>
      <w:r w:rsidRPr="00826FF9">
        <w:rPr>
          <w:rFonts w:ascii="Times New Roman" w:hAnsi="Times New Roman"/>
          <w:b/>
          <w:sz w:val="28"/>
          <w:szCs w:val="28"/>
          <w:lang w:val="en-US"/>
        </w:rPr>
        <w:t>S</w:t>
      </w:r>
      <w:r w:rsidR="00053F4D" w:rsidRPr="00826FF9">
        <w:rPr>
          <w:rFonts w:ascii="Times New Roman" w:hAnsi="Times New Roman"/>
          <w:b/>
          <w:sz w:val="28"/>
          <w:szCs w:val="28"/>
          <w:vertAlign w:val="subscript"/>
        </w:rPr>
        <w:t>расчёт</w:t>
      </w:r>
      <w:proofErr w:type="gramStart"/>
      <w:r w:rsidR="001F1715" w:rsidRPr="00826FF9">
        <w:rPr>
          <w:rFonts w:ascii="Times New Roman" w:hAnsi="Times New Roman"/>
          <w:b/>
          <w:sz w:val="28"/>
          <w:szCs w:val="28"/>
          <w:vertAlign w:val="subscript"/>
        </w:rPr>
        <w:t>.</w:t>
      </w:r>
      <w:r w:rsidR="001F1715" w:rsidRPr="00826FF9">
        <w:rPr>
          <w:rFonts w:ascii="Times New Roman" w:hAnsi="Times New Roman"/>
          <w:b/>
          <w:snapToGrid w:val="0"/>
          <w:sz w:val="28"/>
          <w:szCs w:val="28"/>
        </w:rPr>
        <w:t>=</w:t>
      </w:r>
      <w:proofErr w:type="gramEnd"/>
      <w:r w:rsidRPr="00826FF9">
        <w:rPr>
          <w:rFonts w:ascii="Times New Roman" w:hAnsi="Times New Roman"/>
          <w:b/>
          <w:snapToGrid w:val="0"/>
          <w:sz w:val="28"/>
          <w:szCs w:val="28"/>
          <w:lang w:val="en-US"/>
        </w:rPr>
        <w:t>S</w:t>
      </w:r>
      <w:r w:rsidR="001F1715" w:rsidRPr="00826FF9">
        <w:rPr>
          <w:rFonts w:ascii="Times New Roman" w:hAnsi="Times New Roman"/>
          <w:b/>
          <w:snapToGrid w:val="0"/>
          <w:sz w:val="28"/>
          <w:szCs w:val="28"/>
        </w:rPr>
        <w:t>*</w:t>
      </w:r>
      <w:r w:rsidR="00053F4D" w:rsidRPr="00826FF9">
        <w:rPr>
          <w:rFonts w:ascii="Times New Roman" w:hAnsi="Times New Roman"/>
          <w:b/>
          <w:snapToGrid w:val="0"/>
          <w:sz w:val="28"/>
          <w:szCs w:val="28"/>
        </w:rPr>
        <w:t>К</w:t>
      </w:r>
      <w:r w:rsidR="00053F4D" w:rsidRPr="00826FF9">
        <w:rPr>
          <w:rFonts w:ascii="Times New Roman" w:hAnsi="Times New Roman"/>
          <w:b/>
          <w:snapToGrid w:val="0"/>
          <w:sz w:val="28"/>
          <w:szCs w:val="28"/>
          <w:vertAlign w:val="subscript"/>
        </w:rPr>
        <w:t>КС</w:t>
      </w:r>
      <w:r w:rsidR="00053F4D" w:rsidRPr="00826FF9">
        <w:rPr>
          <w:rFonts w:ascii="Times New Roman" w:hAnsi="Times New Roman"/>
          <w:b/>
          <w:sz w:val="28"/>
          <w:szCs w:val="28"/>
          <w:vertAlign w:val="subscript"/>
        </w:rPr>
        <w:t>,</w:t>
      </w:r>
    </w:p>
    <w:p w:rsidR="00053F4D" w:rsidRPr="00826FF9" w:rsidRDefault="005D47B2"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г</w:t>
      </w:r>
      <w:r w:rsidR="00053F4D" w:rsidRPr="00826FF9">
        <w:rPr>
          <w:rFonts w:ascii="Times New Roman" w:hAnsi="Times New Roman"/>
          <w:snapToGrid w:val="0"/>
          <w:sz w:val="28"/>
          <w:szCs w:val="28"/>
        </w:rPr>
        <w:t>де</w:t>
      </w:r>
      <w:r w:rsidRPr="00826FF9">
        <w:rPr>
          <w:rFonts w:ascii="Times New Roman" w:hAnsi="Times New Roman"/>
          <w:snapToGrid w:val="0"/>
          <w:sz w:val="28"/>
          <w:szCs w:val="28"/>
        </w:rPr>
        <w:t>:</w:t>
      </w:r>
    </w:p>
    <w:p w:rsidR="00053F4D" w:rsidRPr="00826FF9" w:rsidRDefault="00E427BF"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b/>
          <w:snapToGrid w:val="0"/>
          <w:sz w:val="28"/>
          <w:szCs w:val="28"/>
          <w:lang w:val="en-US"/>
        </w:rPr>
        <w:t>S</w:t>
      </w:r>
      <w:r w:rsidR="00053F4D" w:rsidRPr="00826FF9">
        <w:rPr>
          <w:rFonts w:ascii="Times New Roman" w:hAnsi="Times New Roman"/>
          <w:b/>
          <w:snapToGrid w:val="0"/>
          <w:sz w:val="28"/>
          <w:szCs w:val="28"/>
        </w:rPr>
        <w:t xml:space="preserve"> </w:t>
      </w:r>
      <w:r w:rsidR="00053F4D" w:rsidRPr="00826FF9">
        <w:rPr>
          <w:rFonts w:ascii="Times New Roman" w:hAnsi="Times New Roman"/>
          <w:snapToGrid w:val="0"/>
          <w:sz w:val="28"/>
          <w:szCs w:val="28"/>
        </w:rPr>
        <w:t xml:space="preserve">– </w:t>
      </w:r>
      <w:proofErr w:type="gramStart"/>
      <w:r w:rsidR="00053F4D" w:rsidRPr="00826FF9">
        <w:rPr>
          <w:rFonts w:ascii="Times New Roman" w:hAnsi="Times New Roman"/>
          <w:snapToGrid w:val="0"/>
          <w:sz w:val="28"/>
          <w:szCs w:val="28"/>
        </w:rPr>
        <w:t>основная</w:t>
      </w:r>
      <w:proofErr w:type="gramEnd"/>
      <w:r w:rsidR="00053F4D" w:rsidRPr="00826FF9">
        <w:rPr>
          <w:rFonts w:ascii="Times New Roman" w:hAnsi="Times New Roman"/>
          <w:snapToGrid w:val="0"/>
          <w:sz w:val="28"/>
          <w:szCs w:val="28"/>
        </w:rPr>
        <w:t xml:space="preserve"> налоговая ставка за 1 тонну добытого полезного ископаемого в виде калийных солей, которая определяется в соответствии с НК РФ, рублей;</w:t>
      </w:r>
    </w:p>
    <w:p w:rsidR="00053F4D" w:rsidRPr="00826FF9" w:rsidRDefault="00053F4D" w:rsidP="00636462">
      <w:pPr>
        <w:spacing w:after="0" w:line="240" w:lineRule="auto"/>
        <w:ind w:firstLine="709"/>
        <w:jc w:val="both"/>
        <w:rPr>
          <w:rFonts w:ascii="Times New Roman" w:hAnsi="Times New Roman"/>
          <w:sz w:val="28"/>
          <w:szCs w:val="28"/>
        </w:rPr>
      </w:pPr>
      <w:r w:rsidRPr="00826FF9">
        <w:rPr>
          <w:rFonts w:ascii="Times New Roman" w:hAnsi="Times New Roman"/>
          <w:b/>
          <w:snapToGrid w:val="0"/>
          <w:sz w:val="28"/>
          <w:szCs w:val="28"/>
        </w:rPr>
        <w:t>К</w:t>
      </w:r>
      <w:r w:rsidRPr="00826FF9">
        <w:rPr>
          <w:rFonts w:ascii="Times New Roman" w:hAnsi="Times New Roman"/>
          <w:b/>
          <w:snapToGrid w:val="0"/>
          <w:sz w:val="28"/>
          <w:szCs w:val="28"/>
          <w:vertAlign w:val="subscript"/>
        </w:rPr>
        <w:t xml:space="preserve">КС </w:t>
      </w:r>
      <w:r w:rsidRPr="00826FF9">
        <w:rPr>
          <w:rFonts w:ascii="Times New Roman" w:hAnsi="Times New Roman"/>
          <w:sz w:val="28"/>
          <w:szCs w:val="28"/>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proofErr w:type="spellStart"/>
      <w:r w:rsidRPr="00826FF9">
        <w:rPr>
          <w:rFonts w:ascii="Times New Roman" w:hAnsi="Times New Roman"/>
          <w:b/>
          <w:snapToGrid w:val="0"/>
          <w:sz w:val="28"/>
          <w:szCs w:val="28"/>
        </w:rPr>
        <w:t>К</w:t>
      </w:r>
      <w:r w:rsidRPr="00826FF9">
        <w:rPr>
          <w:rFonts w:ascii="Times New Roman" w:hAnsi="Times New Roman"/>
          <w:b/>
          <w:snapToGrid w:val="0"/>
          <w:sz w:val="28"/>
          <w:szCs w:val="28"/>
          <w:vertAlign w:val="subscript"/>
        </w:rPr>
        <w:t>кс</w:t>
      </w:r>
      <w:proofErr w:type="spellEnd"/>
      <w:r w:rsidRPr="00826FF9">
        <w:rPr>
          <w:rFonts w:ascii="Times New Roman" w:hAnsi="Times New Roman"/>
          <w:sz w:val="28"/>
          <w:szCs w:val="28"/>
        </w:rPr>
        <w:t xml:space="preserve"> определяется на соответствующий прогнозируемый период в соответствии с НК РФ.</w:t>
      </w:r>
    </w:p>
    <w:p w:rsidR="00053F4D" w:rsidRPr="00826FF9" w:rsidRDefault="00053F4D" w:rsidP="00636462">
      <w:pPr>
        <w:spacing w:after="0" w:line="240" w:lineRule="auto"/>
        <w:ind w:firstLine="709"/>
        <w:jc w:val="both"/>
        <w:rPr>
          <w:rFonts w:ascii="Times New Roman" w:hAnsi="Times New Roman"/>
          <w:sz w:val="28"/>
          <w:szCs w:val="28"/>
        </w:rPr>
      </w:pPr>
    </w:p>
    <w:p w:rsidR="00A35515" w:rsidRPr="00826FF9" w:rsidRDefault="00A35515"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Стоимость облагаемого объёма добычи полезных ископаемых в виде калийных солей </w:t>
      </w:r>
      <w:r w:rsidRPr="00826FF9">
        <w:rPr>
          <w:rFonts w:ascii="Times New Roman" w:hAnsi="Times New Roman"/>
          <w:b/>
          <w:sz w:val="28"/>
          <w:szCs w:val="28"/>
        </w:rPr>
        <w:t>(U</w:t>
      </w:r>
      <w:r w:rsidRPr="00826FF9">
        <w:rPr>
          <w:rFonts w:ascii="Times New Roman" w:hAnsi="Times New Roman"/>
          <w:b/>
          <w:sz w:val="28"/>
          <w:szCs w:val="28"/>
          <w:vertAlign w:val="subscript"/>
        </w:rPr>
        <w:t>КС</w:t>
      </w:r>
      <w:r w:rsidRPr="00826FF9">
        <w:rPr>
          <w:rFonts w:ascii="Times New Roman" w:hAnsi="Times New Roman"/>
          <w:b/>
          <w:sz w:val="28"/>
          <w:szCs w:val="28"/>
        </w:rPr>
        <w:t>),</w:t>
      </w:r>
      <w:r w:rsidRPr="00826FF9">
        <w:rPr>
          <w:rFonts w:ascii="Times New Roman" w:hAnsi="Times New Roman"/>
          <w:sz w:val="28"/>
          <w:szCs w:val="28"/>
        </w:rPr>
        <w:t xml:space="preserve"> используемая в расчёте коэффициента К</w:t>
      </w:r>
      <w:r w:rsidRPr="00826FF9">
        <w:rPr>
          <w:rFonts w:ascii="Times New Roman" w:hAnsi="Times New Roman"/>
          <w:sz w:val="28"/>
          <w:szCs w:val="28"/>
          <w:vertAlign w:val="subscript"/>
        </w:rPr>
        <w:t>КС</w:t>
      </w:r>
      <w:r w:rsidRPr="00826FF9">
        <w:rPr>
          <w:rFonts w:ascii="Times New Roman" w:hAnsi="Times New Roman"/>
          <w:sz w:val="28"/>
          <w:szCs w:val="28"/>
        </w:rPr>
        <w:t>, определяется по формуле:</w:t>
      </w:r>
    </w:p>
    <w:p w:rsidR="001F1715" w:rsidRPr="00826FF9" w:rsidRDefault="001F1715" w:rsidP="00636462">
      <w:pPr>
        <w:spacing w:after="0" w:line="240" w:lineRule="auto"/>
        <w:ind w:firstLine="709"/>
        <w:jc w:val="both"/>
        <w:rPr>
          <w:rFonts w:ascii="Times New Roman" w:hAnsi="Times New Roman"/>
          <w:sz w:val="28"/>
          <w:szCs w:val="28"/>
        </w:rPr>
      </w:pPr>
    </w:p>
    <w:p w:rsidR="00053F4D" w:rsidRPr="00826FF9" w:rsidRDefault="00053F4D" w:rsidP="00636462">
      <w:pPr>
        <w:spacing w:after="0" w:line="240" w:lineRule="auto"/>
        <w:ind w:firstLine="709"/>
        <w:jc w:val="center"/>
        <w:rPr>
          <w:rFonts w:ascii="Times New Roman" w:hAnsi="Times New Roman"/>
          <w:b/>
          <w:sz w:val="28"/>
          <w:szCs w:val="28"/>
        </w:rPr>
      </w:pPr>
      <w:r w:rsidRPr="00826FF9">
        <w:rPr>
          <w:rFonts w:ascii="Times New Roman" w:hAnsi="Times New Roman"/>
          <w:b/>
          <w:sz w:val="28"/>
          <w:szCs w:val="28"/>
          <w:lang w:val="en-US"/>
        </w:rPr>
        <w:t>U</w:t>
      </w:r>
      <w:r w:rsidRPr="00826FF9">
        <w:rPr>
          <w:rFonts w:ascii="Times New Roman" w:hAnsi="Times New Roman"/>
          <w:b/>
          <w:sz w:val="28"/>
          <w:szCs w:val="28"/>
          <w:vertAlign w:val="subscript"/>
        </w:rPr>
        <w:t>КС</w:t>
      </w:r>
      <w:r w:rsidR="001F1715" w:rsidRPr="00826FF9">
        <w:rPr>
          <w:rFonts w:ascii="Times New Roman" w:hAnsi="Times New Roman"/>
          <w:b/>
          <w:sz w:val="28"/>
          <w:szCs w:val="28"/>
        </w:rPr>
        <w:t>=</w:t>
      </w:r>
      <w:r w:rsidRPr="00826FF9">
        <w:rPr>
          <w:rFonts w:ascii="Times New Roman" w:hAnsi="Times New Roman"/>
          <w:b/>
          <w:sz w:val="28"/>
          <w:szCs w:val="28"/>
          <w:lang w:val="en-US"/>
        </w:rPr>
        <w:t>U</w:t>
      </w:r>
      <w:r w:rsidRPr="00826FF9">
        <w:rPr>
          <w:rFonts w:ascii="Times New Roman" w:hAnsi="Times New Roman"/>
          <w:b/>
          <w:sz w:val="28"/>
          <w:szCs w:val="28"/>
          <w:vertAlign w:val="subscript"/>
        </w:rPr>
        <w:t>КС</w:t>
      </w:r>
      <w:r w:rsidRPr="00826FF9">
        <w:rPr>
          <w:rFonts w:ascii="Times New Roman" w:hAnsi="Times New Roman"/>
          <w:b/>
          <w:sz w:val="28"/>
          <w:szCs w:val="28"/>
        </w:rPr>
        <w:t xml:space="preserve"> </w:t>
      </w:r>
      <w:r w:rsidRPr="00826FF9">
        <w:rPr>
          <w:rFonts w:ascii="Times New Roman" w:hAnsi="Times New Roman"/>
          <w:b/>
          <w:sz w:val="28"/>
          <w:szCs w:val="28"/>
          <w:vertAlign w:val="subscript"/>
        </w:rPr>
        <w:t>факт</w:t>
      </w:r>
      <w:r w:rsidR="001F1715" w:rsidRPr="00826FF9">
        <w:rPr>
          <w:rFonts w:ascii="Times New Roman" w:hAnsi="Times New Roman"/>
          <w:b/>
          <w:sz w:val="28"/>
          <w:szCs w:val="28"/>
        </w:rPr>
        <w:t>*</w:t>
      </w:r>
      <w:r w:rsidRPr="00826FF9">
        <w:rPr>
          <w:rFonts w:ascii="Times New Roman" w:hAnsi="Times New Roman"/>
          <w:b/>
          <w:sz w:val="28"/>
          <w:szCs w:val="28"/>
        </w:rPr>
        <w:t>J</w:t>
      </w:r>
      <w:r w:rsidRPr="00826FF9">
        <w:rPr>
          <w:rFonts w:ascii="Times New Roman" w:hAnsi="Times New Roman"/>
          <w:b/>
          <w:sz w:val="28"/>
          <w:szCs w:val="28"/>
          <w:vertAlign w:val="subscript"/>
        </w:rPr>
        <w:t>КС</w:t>
      </w:r>
      <w:r w:rsidRPr="00826FF9">
        <w:rPr>
          <w:rFonts w:ascii="Times New Roman" w:hAnsi="Times New Roman"/>
          <w:b/>
          <w:sz w:val="28"/>
          <w:szCs w:val="28"/>
        </w:rPr>
        <w:t>,</w:t>
      </w:r>
    </w:p>
    <w:p w:rsidR="00053F4D" w:rsidRPr="00826FF9" w:rsidRDefault="005D47B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053F4D" w:rsidRPr="00826FF9" w:rsidRDefault="00053F4D" w:rsidP="00636462">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rPr>
        <w:t>U</w:t>
      </w:r>
      <w:r w:rsidRPr="00826FF9">
        <w:rPr>
          <w:rFonts w:ascii="Times New Roman" w:hAnsi="Times New Roman"/>
          <w:b/>
          <w:sz w:val="28"/>
          <w:szCs w:val="28"/>
          <w:vertAlign w:val="subscript"/>
        </w:rPr>
        <w:t>КС</w:t>
      </w:r>
      <w:r w:rsidRPr="00826FF9">
        <w:rPr>
          <w:rFonts w:ascii="Times New Roman" w:hAnsi="Times New Roman"/>
          <w:b/>
          <w:sz w:val="28"/>
          <w:szCs w:val="28"/>
        </w:rPr>
        <w:t xml:space="preserve"> </w:t>
      </w:r>
      <w:r w:rsidRPr="00826FF9">
        <w:rPr>
          <w:rFonts w:ascii="Times New Roman" w:hAnsi="Times New Roman"/>
          <w:b/>
          <w:sz w:val="28"/>
          <w:szCs w:val="28"/>
          <w:vertAlign w:val="subscript"/>
        </w:rPr>
        <w:t>факт</w:t>
      </w:r>
      <w:r w:rsidRPr="00826FF9">
        <w:rPr>
          <w:rFonts w:ascii="Times New Roman" w:hAnsi="Times New Roman"/>
          <w:sz w:val="28"/>
          <w:szCs w:val="28"/>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железной руды (за исключением окисленных железистых кварцитов) согласно данным Росстата, млн. рублей;</w:t>
      </w:r>
    </w:p>
    <w:p w:rsidR="00053F4D" w:rsidRPr="00826FF9" w:rsidRDefault="00053F4D" w:rsidP="00636462">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rPr>
        <w:t>J</w:t>
      </w:r>
      <w:r w:rsidRPr="00826FF9">
        <w:rPr>
          <w:rFonts w:ascii="Times New Roman" w:hAnsi="Times New Roman"/>
          <w:b/>
          <w:sz w:val="28"/>
          <w:szCs w:val="28"/>
          <w:vertAlign w:val="subscript"/>
        </w:rPr>
        <w:t>КС</w:t>
      </w:r>
      <w:r w:rsidRPr="00826FF9">
        <w:rPr>
          <w:rFonts w:ascii="Times New Roman" w:hAnsi="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053F4D" w:rsidRPr="00826FF9" w:rsidRDefault="00053F4D"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53F4D" w:rsidRPr="00826FF9" w:rsidRDefault="001F1715"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053F4D" w:rsidRPr="00826FF9">
        <w:rPr>
          <w:rFonts w:ascii="Times New Roman" w:hAnsi="Times New Roman"/>
          <w:sz w:val="28"/>
          <w:szCs w:val="28"/>
        </w:rPr>
        <w:t>в налогооблагаемой базе в виде исключения объёмных и стоимостных показателей, облагаемых по ставке 0;</w:t>
      </w:r>
    </w:p>
    <w:p w:rsidR="00053F4D" w:rsidRPr="00826FF9" w:rsidRDefault="001F1715"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053F4D" w:rsidRPr="00826FF9">
        <w:rPr>
          <w:rFonts w:ascii="Times New Roman" w:hAnsi="Times New Roman"/>
          <w:sz w:val="28"/>
          <w:szCs w:val="28"/>
        </w:rPr>
        <w:t>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53F4D" w:rsidRPr="00826FF9" w:rsidRDefault="00053F4D"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D66065" w:rsidRPr="00826FF9" w:rsidRDefault="00D6606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Расчёт прогнозного объёма поступлений налога на добычу полезных ископаемых в виде калийных солей на очередной финансовый год и плановый период не рассчитывается, в связи с отсутствием необходимой налогооблагаемой базы.</w:t>
      </w:r>
    </w:p>
    <w:p w:rsidR="00D66065" w:rsidRPr="00826FF9" w:rsidRDefault="00D66065" w:rsidP="00636462">
      <w:pPr>
        <w:spacing w:after="0" w:line="240" w:lineRule="auto"/>
        <w:jc w:val="both"/>
        <w:rPr>
          <w:rFonts w:ascii="Times New Roman" w:hAnsi="Times New Roman"/>
          <w:sz w:val="28"/>
          <w:szCs w:val="28"/>
        </w:rPr>
      </w:pPr>
    </w:p>
    <w:p w:rsidR="001C274C" w:rsidRPr="00826FF9" w:rsidRDefault="007D070C" w:rsidP="00636462">
      <w:pPr>
        <w:pStyle w:val="3"/>
        <w:tabs>
          <w:tab w:val="left" w:pos="1985"/>
        </w:tabs>
        <w:spacing w:before="0" w:line="240" w:lineRule="auto"/>
        <w:jc w:val="center"/>
        <w:rPr>
          <w:rFonts w:ascii="Times New Roman" w:hAnsi="Times New Roman"/>
          <w:color w:val="auto"/>
          <w:sz w:val="28"/>
          <w:szCs w:val="28"/>
        </w:rPr>
      </w:pPr>
      <w:bookmarkStart w:id="83" w:name="_Toc144374174"/>
      <w:bookmarkStart w:id="84" w:name="_Toc89426806"/>
      <w:r w:rsidRPr="00826FF9">
        <w:rPr>
          <w:rFonts w:ascii="Times New Roman" w:hAnsi="Times New Roman"/>
          <w:color w:val="auto"/>
          <w:sz w:val="28"/>
          <w:szCs w:val="28"/>
        </w:rPr>
        <w:t xml:space="preserve">2.15.8. Налог на добычу полезных ископаемых </w:t>
      </w:r>
      <w:r w:rsidRPr="00826FF9">
        <w:rPr>
          <w:rFonts w:ascii="Times New Roman" w:hAnsi="Times New Roman"/>
          <w:color w:val="auto"/>
          <w:sz w:val="28"/>
          <w:szCs w:val="28"/>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bookmarkEnd w:id="83"/>
    </w:p>
    <w:p w:rsidR="007D070C" w:rsidRPr="00826FF9" w:rsidRDefault="007D070C" w:rsidP="00636462">
      <w:pPr>
        <w:spacing w:after="0" w:line="240" w:lineRule="auto"/>
        <w:jc w:val="center"/>
        <w:rPr>
          <w:rFonts w:ascii="Times New Roman" w:hAnsi="Times New Roman"/>
          <w:sz w:val="28"/>
          <w:szCs w:val="28"/>
        </w:rPr>
      </w:pPr>
      <w:r w:rsidRPr="00826FF9">
        <w:rPr>
          <w:rFonts w:ascii="Times New Roman" w:hAnsi="Times New Roman"/>
          <w:sz w:val="28"/>
          <w:szCs w:val="28"/>
        </w:rPr>
        <w:t>(</w:t>
      </w:r>
      <w:r w:rsidR="0046075D" w:rsidRPr="00826FF9">
        <w:rPr>
          <w:rFonts w:ascii="Times New Roman" w:hAnsi="Times New Roman"/>
          <w:sz w:val="28"/>
          <w:szCs w:val="28"/>
        </w:rPr>
        <w:t xml:space="preserve">КБК </w:t>
      </w:r>
      <w:r w:rsidRPr="00826FF9">
        <w:rPr>
          <w:rFonts w:ascii="Times New Roman" w:hAnsi="Times New Roman"/>
          <w:sz w:val="28"/>
          <w:szCs w:val="28"/>
        </w:rPr>
        <w:t>182 1 07 01110 01 0000 110</w:t>
      </w:r>
      <w:bookmarkEnd w:id="84"/>
      <w:r w:rsidRPr="00826FF9">
        <w:rPr>
          <w:rFonts w:ascii="Times New Roman" w:hAnsi="Times New Roman"/>
          <w:sz w:val="28"/>
          <w:szCs w:val="28"/>
        </w:rPr>
        <w:t>)</w:t>
      </w:r>
    </w:p>
    <w:p w:rsidR="007D070C" w:rsidRPr="00826FF9" w:rsidRDefault="007D070C" w:rsidP="00636462">
      <w:pPr>
        <w:spacing w:after="0" w:line="240" w:lineRule="auto"/>
        <w:jc w:val="center"/>
        <w:rPr>
          <w:rFonts w:ascii="Times New Roman" w:hAnsi="Times New Roman"/>
          <w:sz w:val="28"/>
          <w:szCs w:val="28"/>
        </w:rPr>
      </w:pP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 показатели прогноза социально-экономического развития </w:t>
      </w:r>
      <w:r w:rsidR="00684E92" w:rsidRPr="00826FF9">
        <w:rPr>
          <w:rFonts w:ascii="Times New Roman" w:hAnsi="Times New Roman"/>
          <w:sz w:val="28"/>
          <w:szCs w:val="28"/>
        </w:rPr>
        <w:t xml:space="preserve">Российской Федерации </w:t>
      </w:r>
      <w:r w:rsidRPr="00826FF9">
        <w:rPr>
          <w:rFonts w:ascii="Times New Roman" w:hAnsi="Times New Roman"/>
          <w:sz w:val="28"/>
          <w:szCs w:val="28"/>
        </w:rPr>
        <w:t>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Минэкономразвития Алтайского края;</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7D070C" w:rsidRPr="00826FF9" w:rsidRDefault="007D070C" w:rsidP="00636462">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826FF9">
        <w:rPr>
          <w:rFonts w:ascii="Times New Roman" w:hAnsi="Times New Roman"/>
          <w:b/>
          <w:sz w:val="28"/>
          <w:szCs w:val="28"/>
        </w:rPr>
        <w:t>(</w:t>
      </w:r>
      <w:r w:rsidR="00693F5A" w:rsidRPr="00826FF9">
        <w:rPr>
          <w:rFonts w:ascii="Times New Roman" w:hAnsi="Times New Roman"/>
          <w:b/>
          <w:sz w:val="28"/>
          <w:szCs w:val="28"/>
        </w:rPr>
        <w:t>НДПИ</w:t>
      </w:r>
      <w:r w:rsidRPr="00826FF9">
        <w:rPr>
          <w:rFonts w:ascii="Times New Roman" w:hAnsi="Times New Roman"/>
          <w:b/>
          <w:sz w:val="28"/>
          <w:szCs w:val="28"/>
          <w:vertAlign w:val="subscript"/>
        </w:rPr>
        <w:t>МКР</w:t>
      </w:r>
      <w:r w:rsidRPr="00826FF9">
        <w:rPr>
          <w:rFonts w:ascii="Times New Roman" w:hAnsi="Times New Roman"/>
          <w:b/>
          <w:sz w:val="28"/>
          <w:szCs w:val="28"/>
        </w:rPr>
        <w:t>)</w:t>
      </w:r>
      <w:r w:rsidRPr="00826FF9">
        <w:rPr>
          <w:rFonts w:ascii="Times New Roman" w:hAnsi="Times New Roman"/>
          <w:sz w:val="28"/>
          <w:szCs w:val="28"/>
        </w:rPr>
        <w:t xml:space="preserve"> определяется исходя из следующего алгоритма расчёта:</w:t>
      </w:r>
    </w:p>
    <w:p w:rsidR="007D070C" w:rsidRPr="00826FF9" w:rsidRDefault="00E57F43" w:rsidP="00636462">
      <w:pPr>
        <w:spacing w:after="0" w:line="240" w:lineRule="auto"/>
        <w:ind w:firstLine="567"/>
        <w:jc w:val="center"/>
        <w:rPr>
          <w:rFonts w:ascii="Times New Roman" w:hAnsi="Times New Roman"/>
          <w:b/>
          <w:sz w:val="28"/>
          <w:szCs w:val="28"/>
        </w:rPr>
      </w:pPr>
      <w:r w:rsidRPr="00826FF9">
        <w:rPr>
          <w:rFonts w:ascii="Times New Roman" w:hAnsi="Times New Roman"/>
          <w:b/>
          <w:sz w:val="28"/>
          <w:szCs w:val="28"/>
        </w:rPr>
        <w:t>НДПИ</w:t>
      </w:r>
      <w:r w:rsidR="007D070C" w:rsidRPr="00826FF9">
        <w:rPr>
          <w:rFonts w:ascii="Times New Roman" w:hAnsi="Times New Roman"/>
          <w:b/>
          <w:sz w:val="28"/>
          <w:szCs w:val="28"/>
          <w:vertAlign w:val="subscript"/>
        </w:rPr>
        <w:t>МКР</w:t>
      </w:r>
      <w:proofErr w:type="gramStart"/>
      <w:r w:rsidRPr="00826FF9">
        <w:rPr>
          <w:rFonts w:ascii="Times New Roman" w:hAnsi="Times New Roman"/>
          <w:b/>
          <w:sz w:val="28"/>
          <w:szCs w:val="28"/>
        </w:rPr>
        <w:t>=</w:t>
      </w:r>
      <w:r w:rsidR="007D070C" w:rsidRPr="00826FF9">
        <w:rPr>
          <w:rFonts w:ascii="Times New Roman" w:hAnsi="Times New Roman"/>
          <w:b/>
          <w:sz w:val="28"/>
          <w:szCs w:val="28"/>
        </w:rPr>
        <w:t>(</w:t>
      </w:r>
      <w:proofErr w:type="gramEnd"/>
      <w:r w:rsidR="007D070C" w:rsidRPr="00826FF9">
        <w:rPr>
          <w:rFonts w:ascii="Times New Roman" w:hAnsi="Times New Roman"/>
          <w:b/>
          <w:sz w:val="28"/>
          <w:szCs w:val="28"/>
        </w:rPr>
        <w:t>Ʃ(</w:t>
      </w:r>
      <w:r w:rsidR="007D070C" w:rsidRPr="00826FF9">
        <w:rPr>
          <w:rFonts w:ascii="Times New Roman" w:hAnsi="Times New Roman"/>
          <w:b/>
          <w:sz w:val="28"/>
          <w:szCs w:val="28"/>
          <w:lang w:val="en-US"/>
        </w:rPr>
        <w:t>V</w:t>
      </w:r>
      <w:r w:rsidR="007D070C" w:rsidRPr="00826FF9">
        <w:rPr>
          <w:rFonts w:ascii="Times New Roman" w:hAnsi="Times New Roman"/>
          <w:b/>
          <w:sz w:val="28"/>
          <w:szCs w:val="28"/>
          <w:vertAlign w:val="subscript"/>
        </w:rPr>
        <w:t>МКР</w:t>
      </w:r>
      <w:r w:rsidR="007D070C" w:rsidRPr="00826FF9">
        <w:rPr>
          <w:rFonts w:ascii="Times New Roman" w:hAnsi="Times New Roman"/>
          <w:b/>
          <w:sz w:val="28"/>
          <w:szCs w:val="28"/>
        </w:rPr>
        <w:t>*</w:t>
      </w:r>
      <w:r w:rsidR="00684E92" w:rsidRPr="00826FF9">
        <w:rPr>
          <w:rFonts w:ascii="Times New Roman" w:hAnsi="Times New Roman"/>
          <w:b/>
          <w:sz w:val="28"/>
          <w:szCs w:val="28"/>
          <w:lang w:val="en-US"/>
        </w:rPr>
        <w:t>S</w:t>
      </w:r>
      <w:r w:rsidR="007D070C" w:rsidRPr="00826FF9">
        <w:rPr>
          <w:rFonts w:ascii="Times New Roman" w:hAnsi="Times New Roman"/>
          <w:b/>
          <w:sz w:val="28"/>
          <w:szCs w:val="28"/>
          <w:vertAlign w:val="subscript"/>
        </w:rPr>
        <w:t>расчёт.</w:t>
      </w:r>
      <w:r w:rsidR="00A35515" w:rsidRPr="00826FF9">
        <w:rPr>
          <w:rFonts w:ascii="Times New Roman" w:hAnsi="Times New Roman"/>
          <w:b/>
          <w:sz w:val="28"/>
          <w:szCs w:val="28"/>
        </w:rPr>
        <w:t xml:space="preserve">-Ʃ </w:t>
      </w:r>
      <w:r w:rsidR="00A35515" w:rsidRPr="00826FF9">
        <w:rPr>
          <w:rFonts w:ascii="Times New Roman" w:hAnsi="Times New Roman"/>
          <w:b/>
          <w:sz w:val="28"/>
          <w:szCs w:val="28"/>
          <w:lang w:val="en-US"/>
        </w:rPr>
        <w:t>H</w:t>
      </w:r>
      <w:r w:rsidR="00A35515" w:rsidRPr="00826FF9">
        <w:rPr>
          <w:rFonts w:ascii="Times New Roman" w:hAnsi="Times New Roman"/>
          <w:b/>
          <w:sz w:val="28"/>
          <w:szCs w:val="28"/>
          <w:vertAlign w:val="subscript"/>
        </w:rPr>
        <w:t>МКР</w:t>
      </w:r>
      <w:r w:rsidR="00A35515" w:rsidRPr="00826FF9">
        <w:rPr>
          <w:rFonts w:ascii="Times New Roman" w:hAnsi="Times New Roman"/>
          <w:b/>
          <w:sz w:val="28"/>
          <w:szCs w:val="28"/>
        </w:rPr>
        <w:t>)</w:t>
      </w:r>
      <w:r w:rsidR="00814400" w:rsidRPr="00826FF9">
        <w:rPr>
          <w:rFonts w:ascii="Times New Roman" w:hAnsi="Times New Roman"/>
          <w:b/>
          <w:sz w:val="28"/>
          <w:szCs w:val="28"/>
        </w:rPr>
        <w:t>(+/-)</w:t>
      </w:r>
      <w:r w:rsidR="007D070C" w:rsidRPr="00826FF9">
        <w:rPr>
          <w:rFonts w:ascii="Times New Roman" w:hAnsi="Times New Roman"/>
          <w:b/>
          <w:sz w:val="28"/>
          <w:szCs w:val="28"/>
          <w:lang w:val="en-US"/>
        </w:rPr>
        <w:t>P</w:t>
      </w:r>
      <w:r w:rsidR="007D070C" w:rsidRPr="00826FF9">
        <w:rPr>
          <w:rFonts w:ascii="Times New Roman" w:hAnsi="Times New Roman"/>
          <w:b/>
          <w:sz w:val="28"/>
          <w:szCs w:val="28"/>
        </w:rPr>
        <w:t>)*</w:t>
      </w:r>
      <w:r w:rsidR="007D070C" w:rsidRPr="00826FF9">
        <w:rPr>
          <w:rFonts w:ascii="Times New Roman" w:hAnsi="Times New Roman"/>
          <w:b/>
          <w:sz w:val="28"/>
          <w:szCs w:val="28"/>
          <w:lang w:val="en-US"/>
        </w:rPr>
        <w:t>K</w:t>
      </w:r>
      <w:r w:rsidR="007D070C" w:rsidRPr="00826FF9">
        <w:rPr>
          <w:rFonts w:ascii="Times New Roman" w:hAnsi="Times New Roman"/>
          <w:b/>
          <w:sz w:val="28"/>
          <w:szCs w:val="28"/>
          <w:vertAlign w:val="subscript"/>
        </w:rPr>
        <w:t>соб.</w:t>
      </w:r>
      <w:r w:rsidR="00814400" w:rsidRPr="00826FF9">
        <w:rPr>
          <w:rFonts w:ascii="Times New Roman" w:hAnsi="Times New Roman"/>
          <w:b/>
          <w:sz w:val="28"/>
          <w:szCs w:val="28"/>
        </w:rPr>
        <w:t>(+/-)</w:t>
      </w:r>
      <w:r w:rsidR="007D070C" w:rsidRPr="00826FF9">
        <w:rPr>
          <w:rFonts w:ascii="Times New Roman" w:hAnsi="Times New Roman"/>
          <w:b/>
          <w:sz w:val="28"/>
          <w:szCs w:val="28"/>
          <w:lang w:val="en-US"/>
        </w:rPr>
        <w:t>F</w:t>
      </w:r>
      <w:r w:rsidR="007D070C" w:rsidRPr="00826FF9">
        <w:rPr>
          <w:rFonts w:ascii="Times New Roman" w:hAnsi="Times New Roman"/>
          <w:b/>
          <w:sz w:val="28"/>
          <w:szCs w:val="28"/>
        </w:rPr>
        <w:t>*Н</w:t>
      </w:r>
      <w:r w:rsidR="007D070C" w:rsidRPr="00826FF9">
        <w:rPr>
          <w:rFonts w:ascii="Times New Roman" w:hAnsi="Times New Roman"/>
          <w:b/>
          <w:sz w:val="28"/>
          <w:szCs w:val="28"/>
          <w:vertAlign w:val="subscript"/>
        </w:rPr>
        <w:t>МКР</w:t>
      </w:r>
      <w:r w:rsidR="007D070C" w:rsidRPr="00826FF9">
        <w:rPr>
          <w:rFonts w:ascii="Times New Roman" w:hAnsi="Times New Roman"/>
          <w:b/>
          <w:sz w:val="28"/>
          <w:szCs w:val="28"/>
        </w:rPr>
        <w:t>,</w:t>
      </w:r>
    </w:p>
    <w:p w:rsidR="007D070C" w:rsidRPr="00826FF9" w:rsidRDefault="005D47B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 xml:space="preserve">МКР </w:t>
      </w:r>
      <w:r w:rsidRPr="00826FF9">
        <w:rPr>
          <w:rFonts w:ascii="Times New Roman" w:hAnsi="Times New Roman"/>
          <w:sz w:val="28"/>
          <w:szCs w:val="28"/>
        </w:rPr>
        <w:t>–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7D070C" w:rsidRPr="00826FF9" w:rsidRDefault="00684E92"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7D070C" w:rsidRPr="00826FF9">
        <w:rPr>
          <w:rFonts w:ascii="Times New Roman" w:hAnsi="Times New Roman"/>
          <w:b/>
          <w:sz w:val="28"/>
          <w:szCs w:val="28"/>
          <w:vertAlign w:val="subscript"/>
        </w:rPr>
        <w:t>расчёт.</w:t>
      </w:r>
      <w:r w:rsidR="007D070C" w:rsidRPr="00826FF9">
        <w:rPr>
          <w:rFonts w:ascii="Times New Roman" w:hAnsi="Times New Roman"/>
          <w:sz w:val="28"/>
          <w:szCs w:val="28"/>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A35515" w:rsidRPr="00826FF9" w:rsidRDefault="00A35515"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Ʃ H</w:t>
      </w:r>
      <w:r w:rsidRPr="00826FF9">
        <w:rPr>
          <w:rFonts w:ascii="Times New Roman" w:hAnsi="Times New Roman"/>
          <w:b/>
          <w:sz w:val="28"/>
          <w:szCs w:val="28"/>
          <w:vertAlign w:val="subscript"/>
        </w:rPr>
        <w:t>МКР</w:t>
      </w:r>
      <w:r w:rsidRPr="00826FF9">
        <w:rPr>
          <w:rFonts w:ascii="Times New Roman" w:hAnsi="Times New Roman"/>
          <w:sz w:val="28"/>
          <w:szCs w:val="28"/>
        </w:rPr>
        <w:t xml:space="preserve"> – сумма налогового вычета, установленного в соответствии с НК РФ, тыс. рублей;</w:t>
      </w:r>
    </w:p>
    <w:p w:rsidR="007D070C" w:rsidRPr="00826FF9" w:rsidRDefault="007D070C"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P</w:t>
      </w:r>
      <w:r w:rsidRPr="00826FF9">
        <w:rPr>
          <w:rFonts w:ascii="Times New Roman" w:hAnsi="Times New Roman"/>
          <w:sz w:val="28"/>
          <w:szCs w:val="28"/>
        </w:rPr>
        <w:t xml:space="preserve"> – переходящие платежи, тыс. рублей;</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r w:rsidRPr="00826FF9">
        <w:rPr>
          <w:rFonts w:ascii="Times New Roman" w:hAnsi="Times New Roman"/>
          <w:b/>
          <w:sz w:val="28"/>
          <w:szCs w:val="28"/>
          <w:vertAlign w:val="subscript"/>
        </w:rPr>
        <w:t>соб.</w:t>
      </w:r>
      <w:r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roofErr w:type="gramStart"/>
      <w:r w:rsidRPr="00826FF9">
        <w:rPr>
          <w:rFonts w:ascii="Times New Roman" w:hAnsi="Times New Roman"/>
          <w:sz w:val="28"/>
          <w:szCs w:val="28"/>
        </w:rPr>
        <w:t>%</w:t>
      </w:r>
      <w:proofErr w:type="gramEnd"/>
      <w:r w:rsidRPr="00826FF9">
        <w:rPr>
          <w:rFonts w:ascii="Times New Roman" w:hAnsi="Times New Roman"/>
          <w:sz w:val="28"/>
          <w:szCs w:val="28"/>
        </w:rPr>
        <w:t xml:space="preserve">. </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D070C" w:rsidRPr="00826FF9" w:rsidRDefault="007D070C" w:rsidP="00636462">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 </w:t>
      </w:r>
      <w:r w:rsidRPr="00826FF9">
        <w:rPr>
          <w:rFonts w:ascii="Times New Roman" w:hAnsi="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7D070C" w:rsidRPr="00826FF9" w:rsidRDefault="007D070C"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МКР</w:t>
      </w:r>
      <w:r w:rsidRPr="00826FF9">
        <w:rPr>
          <w:rFonts w:ascii="Times New Roman" w:hAnsi="Times New Roman"/>
          <w:sz w:val="28"/>
          <w:szCs w:val="28"/>
        </w:rPr>
        <w:t xml:space="preserve"> - норматив отчисления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7D070C" w:rsidRPr="00826FF9" w:rsidRDefault="007D070C" w:rsidP="00636462">
      <w:pPr>
        <w:spacing w:after="0" w:line="240" w:lineRule="auto"/>
        <w:ind w:firstLine="709"/>
        <w:jc w:val="both"/>
        <w:rPr>
          <w:rFonts w:ascii="Times New Roman" w:hAnsi="Times New Roman"/>
          <w:sz w:val="28"/>
          <w:szCs w:val="28"/>
        </w:rPr>
      </w:pPr>
    </w:p>
    <w:p w:rsidR="007D070C" w:rsidRPr="00826FF9" w:rsidRDefault="007D070C"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 xml:space="preserve">Расчётная ставка налога </w:t>
      </w:r>
      <w:r w:rsidRPr="00826FF9">
        <w:rPr>
          <w:rFonts w:ascii="Times New Roman" w:hAnsi="Times New Roman"/>
          <w:sz w:val="28"/>
          <w:szCs w:val="28"/>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826FF9">
        <w:rPr>
          <w:rFonts w:ascii="Times New Roman" w:hAnsi="Times New Roman"/>
          <w:snapToGrid w:val="0"/>
          <w:sz w:val="28"/>
          <w:szCs w:val="28"/>
        </w:rPr>
        <w:t xml:space="preserve"> </w:t>
      </w:r>
      <w:r w:rsidRPr="00826FF9">
        <w:rPr>
          <w:rFonts w:ascii="Times New Roman" w:hAnsi="Times New Roman"/>
          <w:b/>
          <w:snapToGrid w:val="0"/>
          <w:sz w:val="28"/>
          <w:szCs w:val="28"/>
        </w:rPr>
        <w:t>(</w:t>
      </w:r>
      <w:r w:rsidRPr="00826FF9">
        <w:rPr>
          <w:rFonts w:ascii="Times New Roman" w:hAnsi="Times New Roman"/>
          <w:b/>
          <w:sz w:val="28"/>
          <w:szCs w:val="28"/>
          <w:lang w:val="en-US"/>
        </w:rPr>
        <w:t>S</w:t>
      </w:r>
      <w:r w:rsidRPr="00826FF9">
        <w:rPr>
          <w:rFonts w:ascii="Times New Roman" w:hAnsi="Times New Roman"/>
          <w:b/>
          <w:sz w:val="28"/>
          <w:szCs w:val="28"/>
          <w:vertAlign w:val="subscript"/>
        </w:rPr>
        <w:t>расчёт.</w:t>
      </w:r>
      <w:r w:rsidRPr="00826FF9">
        <w:rPr>
          <w:rFonts w:ascii="Times New Roman" w:hAnsi="Times New Roman"/>
          <w:b/>
          <w:sz w:val="28"/>
          <w:szCs w:val="28"/>
        </w:rPr>
        <w:t>)</w:t>
      </w:r>
      <w:r w:rsidRPr="00826FF9">
        <w:rPr>
          <w:rFonts w:ascii="Times New Roman" w:hAnsi="Times New Roman"/>
          <w:b/>
          <w:sz w:val="28"/>
          <w:szCs w:val="28"/>
          <w:vertAlign w:val="subscript"/>
        </w:rPr>
        <w:t xml:space="preserve"> </w:t>
      </w:r>
      <w:r w:rsidRPr="00826FF9">
        <w:rPr>
          <w:rFonts w:ascii="Times New Roman" w:hAnsi="Times New Roman"/>
          <w:snapToGrid w:val="0"/>
          <w:sz w:val="28"/>
          <w:szCs w:val="28"/>
        </w:rPr>
        <w:t>определяется как:</w:t>
      </w:r>
    </w:p>
    <w:p w:rsidR="007D070C" w:rsidRPr="00826FF9" w:rsidRDefault="007D070C" w:rsidP="00636462">
      <w:pPr>
        <w:spacing w:after="0" w:line="240" w:lineRule="auto"/>
        <w:ind w:firstLine="709"/>
        <w:jc w:val="center"/>
        <w:rPr>
          <w:rFonts w:ascii="Times New Roman" w:hAnsi="Times New Roman"/>
          <w:snapToGrid w:val="0"/>
          <w:sz w:val="28"/>
          <w:szCs w:val="28"/>
        </w:rPr>
      </w:pPr>
    </w:p>
    <w:p w:rsidR="007D070C" w:rsidRPr="00826FF9" w:rsidRDefault="00684E92" w:rsidP="00636462">
      <w:pPr>
        <w:spacing w:after="0" w:line="240" w:lineRule="auto"/>
        <w:ind w:firstLine="709"/>
        <w:jc w:val="center"/>
        <w:rPr>
          <w:rFonts w:ascii="Times New Roman" w:hAnsi="Times New Roman"/>
          <w:b/>
          <w:snapToGrid w:val="0"/>
          <w:sz w:val="28"/>
          <w:szCs w:val="28"/>
        </w:rPr>
      </w:pPr>
      <w:r w:rsidRPr="00826FF9">
        <w:rPr>
          <w:rFonts w:ascii="Times New Roman" w:hAnsi="Times New Roman"/>
          <w:b/>
          <w:sz w:val="28"/>
          <w:szCs w:val="28"/>
          <w:lang w:val="en-US"/>
        </w:rPr>
        <w:t>S</w:t>
      </w:r>
      <w:r w:rsidR="007D070C" w:rsidRPr="00826FF9">
        <w:rPr>
          <w:rFonts w:ascii="Times New Roman" w:hAnsi="Times New Roman"/>
          <w:b/>
          <w:sz w:val="28"/>
          <w:szCs w:val="28"/>
          <w:vertAlign w:val="subscript"/>
        </w:rPr>
        <w:t>расчёт</w:t>
      </w:r>
      <w:proofErr w:type="gramStart"/>
      <w:r w:rsidR="007D070C" w:rsidRPr="00826FF9">
        <w:rPr>
          <w:rFonts w:ascii="Times New Roman" w:hAnsi="Times New Roman"/>
          <w:b/>
          <w:sz w:val="28"/>
          <w:szCs w:val="28"/>
          <w:vertAlign w:val="subscript"/>
        </w:rPr>
        <w:t>.</w:t>
      </w:r>
      <w:r w:rsidR="007D070C" w:rsidRPr="00826FF9">
        <w:rPr>
          <w:rFonts w:ascii="Times New Roman" w:hAnsi="Times New Roman"/>
          <w:b/>
          <w:snapToGrid w:val="0"/>
          <w:sz w:val="28"/>
          <w:szCs w:val="28"/>
        </w:rPr>
        <w:t>=</w:t>
      </w:r>
      <w:proofErr w:type="gramEnd"/>
      <w:r w:rsidRPr="00826FF9">
        <w:rPr>
          <w:rFonts w:ascii="Times New Roman" w:hAnsi="Times New Roman"/>
          <w:b/>
          <w:snapToGrid w:val="0"/>
          <w:sz w:val="28"/>
          <w:szCs w:val="28"/>
          <w:lang w:val="en-US"/>
        </w:rPr>
        <w:t>S</w:t>
      </w:r>
      <w:r w:rsidR="007D070C" w:rsidRPr="00826FF9">
        <w:rPr>
          <w:rFonts w:ascii="Times New Roman" w:hAnsi="Times New Roman"/>
          <w:b/>
          <w:snapToGrid w:val="0"/>
          <w:sz w:val="28"/>
          <w:szCs w:val="28"/>
        </w:rPr>
        <w:t>*</w:t>
      </w:r>
      <w:proofErr w:type="spellStart"/>
      <w:r w:rsidR="007D070C" w:rsidRPr="00826FF9">
        <w:rPr>
          <w:rFonts w:ascii="Times New Roman" w:hAnsi="Times New Roman"/>
          <w:b/>
          <w:snapToGrid w:val="0"/>
          <w:sz w:val="28"/>
          <w:szCs w:val="28"/>
        </w:rPr>
        <w:t>К</w:t>
      </w:r>
      <w:r w:rsidR="007D070C" w:rsidRPr="00826FF9">
        <w:rPr>
          <w:rFonts w:ascii="Times New Roman" w:hAnsi="Times New Roman"/>
          <w:b/>
          <w:snapToGrid w:val="0"/>
          <w:sz w:val="28"/>
          <w:szCs w:val="28"/>
          <w:vertAlign w:val="subscript"/>
        </w:rPr>
        <w:t>мкр</w:t>
      </w:r>
      <w:proofErr w:type="spellEnd"/>
      <w:r w:rsidR="007D070C" w:rsidRPr="00826FF9">
        <w:rPr>
          <w:rFonts w:ascii="Times New Roman" w:hAnsi="Times New Roman"/>
          <w:b/>
          <w:sz w:val="28"/>
          <w:szCs w:val="28"/>
          <w:vertAlign w:val="subscript"/>
        </w:rPr>
        <w:t>,</w:t>
      </w:r>
    </w:p>
    <w:p w:rsidR="007D070C" w:rsidRPr="00826FF9" w:rsidRDefault="005D47B2"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г</w:t>
      </w:r>
      <w:r w:rsidR="007D070C" w:rsidRPr="00826FF9">
        <w:rPr>
          <w:rFonts w:ascii="Times New Roman" w:hAnsi="Times New Roman"/>
          <w:snapToGrid w:val="0"/>
          <w:sz w:val="28"/>
          <w:szCs w:val="28"/>
        </w:rPr>
        <w:t>де</w:t>
      </w:r>
      <w:r w:rsidRPr="00826FF9">
        <w:rPr>
          <w:rFonts w:ascii="Times New Roman" w:hAnsi="Times New Roman"/>
          <w:snapToGrid w:val="0"/>
          <w:sz w:val="28"/>
          <w:szCs w:val="28"/>
        </w:rPr>
        <w:t>:</w:t>
      </w:r>
    </w:p>
    <w:p w:rsidR="007D070C" w:rsidRPr="00826FF9" w:rsidRDefault="00684E92"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b/>
          <w:snapToGrid w:val="0"/>
          <w:sz w:val="28"/>
          <w:szCs w:val="28"/>
          <w:lang w:val="en-US"/>
        </w:rPr>
        <w:t>S</w:t>
      </w:r>
      <w:r w:rsidR="007D070C" w:rsidRPr="00826FF9">
        <w:rPr>
          <w:rFonts w:ascii="Times New Roman" w:hAnsi="Times New Roman"/>
          <w:b/>
          <w:snapToGrid w:val="0"/>
          <w:sz w:val="28"/>
          <w:szCs w:val="28"/>
        </w:rPr>
        <w:t xml:space="preserve"> </w:t>
      </w:r>
      <w:r w:rsidR="007D070C" w:rsidRPr="00826FF9">
        <w:rPr>
          <w:rFonts w:ascii="Times New Roman" w:hAnsi="Times New Roman"/>
          <w:snapToGrid w:val="0"/>
          <w:sz w:val="28"/>
          <w:szCs w:val="28"/>
        </w:rPr>
        <w:t>–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7D070C" w:rsidRPr="00826FF9" w:rsidRDefault="007D070C"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b/>
          <w:snapToGrid w:val="0"/>
          <w:sz w:val="28"/>
          <w:szCs w:val="28"/>
        </w:rPr>
        <w:t>К</w:t>
      </w:r>
      <w:r w:rsidRPr="00826FF9">
        <w:rPr>
          <w:rFonts w:ascii="Times New Roman" w:hAnsi="Times New Roman"/>
          <w:b/>
          <w:snapToGrid w:val="0"/>
          <w:sz w:val="28"/>
          <w:szCs w:val="28"/>
          <w:vertAlign w:val="subscript"/>
        </w:rPr>
        <w:t>мкр</w:t>
      </w:r>
      <w:proofErr w:type="spellEnd"/>
      <w:r w:rsidRPr="00826FF9">
        <w:rPr>
          <w:rFonts w:ascii="Times New Roman" w:hAnsi="Times New Roman"/>
          <w:b/>
          <w:snapToGrid w:val="0"/>
          <w:sz w:val="28"/>
          <w:szCs w:val="28"/>
          <w:vertAlign w:val="subscript"/>
        </w:rPr>
        <w:t xml:space="preserve"> </w:t>
      </w:r>
      <w:r w:rsidRPr="00826FF9">
        <w:rPr>
          <w:rFonts w:ascii="Times New Roman" w:hAnsi="Times New Roman"/>
          <w:sz w:val="28"/>
          <w:szCs w:val="28"/>
        </w:rPr>
        <w:t xml:space="preserve">– коэффициент, учитывающий изменения показателей цены и доли содержания компонентов (медь, никель, палладия, платины, золота, кобальта), входящих в состав добываемой многокомпонентной комплексной руды, а также влияние курса доллара США по отношению к рублю. Коэффициент </w:t>
      </w:r>
      <w:proofErr w:type="spellStart"/>
      <w:r w:rsidRPr="00826FF9">
        <w:rPr>
          <w:rFonts w:ascii="Times New Roman" w:hAnsi="Times New Roman"/>
          <w:b/>
          <w:snapToGrid w:val="0"/>
          <w:sz w:val="28"/>
          <w:szCs w:val="28"/>
        </w:rPr>
        <w:t>К</w:t>
      </w:r>
      <w:r w:rsidRPr="00826FF9">
        <w:rPr>
          <w:rFonts w:ascii="Times New Roman" w:hAnsi="Times New Roman"/>
          <w:b/>
          <w:snapToGrid w:val="0"/>
          <w:sz w:val="28"/>
          <w:szCs w:val="28"/>
          <w:vertAlign w:val="subscript"/>
        </w:rPr>
        <w:t>мкр</w:t>
      </w:r>
      <w:proofErr w:type="spellEnd"/>
      <w:r w:rsidRPr="00826FF9">
        <w:rPr>
          <w:rFonts w:ascii="Times New Roman" w:hAnsi="Times New Roman"/>
          <w:sz w:val="28"/>
          <w:szCs w:val="28"/>
        </w:rPr>
        <w:t xml:space="preserve"> определяется на соответствующий прогнозируемый период в соответствии с НК РФ.</w:t>
      </w:r>
    </w:p>
    <w:p w:rsidR="007D070C" w:rsidRPr="00826FF9" w:rsidRDefault="007D070C"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7D070C" w:rsidRPr="00826FF9" w:rsidRDefault="007D070C"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в налогооблагаемой базе в виде исключения объёмных и стоимостных показателей, облагаемых по ставке 0;</w:t>
      </w:r>
    </w:p>
    <w:p w:rsidR="007D070C" w:rsidRPr="00826FF9" w:rsidRDefault="007D070C"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D66065" w:rsidRPr="00826FF9" w:rsidRDefault="00D6606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на очередной финансовый год и плановый период не рассчитывается, в связи с отсутствием необходимой налогооблагаемой базы.</w:t>
      </w:r>
    </w:p>
    <w:p w:rsidR="00693F5A" w:rsidRPr="00826FF9" w:rsidRDefault="00693F5A" w:rsidP="00636462">
      <w:pPr>
        <w:spacing w:after="0" w:line="240" w:lineRule="auto"/>
        <w:ind w:firstLine="709"/>
        <w:jc w:val="both"/>
        <w:rPr>
          <w:rFonts w:ascii="Times New Roman" w:hAnsi="Times New Roman"/>
          <w:sz w:val="28"/>
          <w:szCs w:val="28"/>
        </w:rPr>
      </w:pPr>
    </w:p>
    <w:p w:rsidR="001C274C" w:rsidRPr="00826FF9" w:rsidRDefault="007D070C" w:rsidP="00636462">
      <w:pPr>
        <w:pStyle w:val="3"/>
        <w:tabs>
          <w:tab w:val="left" w:pos="1985"/>
        </w:tabs>
        <w:spacing w:before="0" w:line="240" w:lineRule="auto"/>
        <w:jc w:val="center"/>
        <w:rPr>
          <w:rFonts w:ascii="Times New Roman" w:hAnsi="Times New Roman"/>
          <w:color w:val="auto"/>
          <w:sz w:val="28"/>
          <w:szCs w:val="28"/>
        </w:rPr>
      </w:pPr>
      <w:bookmarkStart w:id="85" w:name="_Toc144374175"/>
      <w:bookmarkStart w:id="86" w:name="_Toc89426807"/>
      <w:r w:rsidRPr="00826FF9">
        <w:rPr>
          <w:rFonts w:ascii="Times New Roman" w:hAnsi="Times New Roman"/>
          <w:color w:val="auto"/>
          <w:sz w:val="28"/>
          <w:szCs w:val="28"/>
        </w:rPr>
        <w:t>2.1</w:t>
      </w:r>
      <w:r w:rsidR="00C64262" w:rsidRPr="00826FF9">
        <w:rPr>
          <w:rFonts w:ascii="Times New Roman" w:hAnsi="Times New Roman"/>
          <w:color w:val="auto"/>
          <w:sz w:val="28"/>
          <w:szCs w:val="28"/>
        </w:rPr>
        <w:t>5</w:t>
      </w:r>
      <w:r w:rsidRPr="00826FF9">
        <w:rPr>
          <w:rFonts w:ascii="Times New Roman" w:hAnsi="Times New Roman"/>
          <w:color w:val="auto"/>
          <w:sz w:val="28"/>
          <w:szCs w:val="28"/>
        </w:rPr>
        <w:t>.</w:t>
      </w:r>
      <w:r w:rsidR="00C64262" w:rsidRPr="00826FF9">
        <w:rPr>
          <w:rFonts w:ascii="Times New Roman" w:hAnsi="Times New Roman"/>
          <w:color w:val="auto"/>
          <w:sz w:val="28"/>
          <w:szCs w:val="28"/>
        </w:rPr>
        <w:t>9</w:t>
      </w:r>
      <w:r w:rsidRPr="00826FF9">
        <w:rPr>
          <w:rFonts w:ascii="Times New Roman" w:hAnsi="Times New Roman"/>
          <w:color w:val="auto"/>
          <w:sz w:val="28"/>
          <w:szCs w:val="28"/>
        </w:rPr>
        <w:t>. Налог на добычу полезных ископаемых в виде угля коксующегося</w:t>
      </w:r>
      <w:bookmarkEnd w:id="85"/>
    </w:p>
    <w:p w:rsidR="007D070C" w:rsidRPr="00826FF9" w:rsidRDefault="007D070C" w:rsidP="00636462">
      <w:pPr>
        <w:spacing w:after="0" w:line="240" w:lineRule="auto"/>
        <w:jc w:val="center"/>
        <w:rPr>
          <w:rFonts w:ascii="Times New Roman" w:hAnsi="Times New Roman"/>
          <w:sz w:val="28"/>
          <w:szCs w:val="28"/>
        </w:rPr>
      </w:pPr>
      <w:r w:rsidRPr="00826FF9">
        <w:rPr>
          <w:rFonts w:ascii="Times New Roman" w:hAnsi="Times New Roman"/>
          <w:sz w:val="28"/>
          <w:szCs w:val="28"/>
        </w:rPr>
        <w:t>(</w:t>
      </w:r>
      <w:r w:rsidR="0046075D" w:rsidRPr="00826FF9">
        <w:rPr>
          <w:rFonts w:ascii="Times New Roman" w:hAnsi="Times New Roman"/>
          <w:sz w:val="28"/>
          <w:szCs w:val="28"/>
        </w:rPr>
        <w:t xml:space="preserve">КБК </w:t>
      </w:r>
      <w:r w:rsidRPr="00826FF9">
        <w:rPr>
          <w:rFonts w:ascii="Times New Roman" w:hAnsi="Times New Roman"/>
          <w:sz w:val="28"/>
          <w:szCs w:val="28"/>
        </w:rPr>
        <w:t>182 1 07 01120 01 0000 110</w:t>
      </w:r>
      <w:bookmarkEnd w:id="86"/>
      <w:r w:rsidRPr="00826FF9">
        <w:rPr>
          <w:rFonts w:ascii="Times New Roman" w:hAnsi="Times New Roman"/>
          <w:sz w:val="28"/>
          <w:szCs w:val="28"/>
        </w:rPr>
        <w:t>)</w:t>
      </w:r>
    </w:p>
    <w:p w:rsidR="007D070C" w:rsidRPr="00462E2F" w:rsidRDefault="007D070C" w:rsidP="00636462">
      <w:pPr>
        <w:spacing w:after="0" w:line="240" w:lineRule="auto"/>
        <w:rPr>
          <w:rFonts w:ascii="Times New Roman" w:hAnsi="Times New Roman" w:cs="Times New Roman"/>
          <w:sz w:val="28"/>
          <w:szCs w:val="28"/>
        </w:rPr>
      </w:pP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прогнозе поступлений налога на добычу полезных ископаемых в виде угля коксующегося, учитываются:</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прогноза социально-экономического развития Алтайского края на очередной финансовый год и плановый период (налогооблагаемый объём добычи угля коксующегося), разрабатываемые Минэкономразвития Алтайского края;</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фактических объёмных показателей добычи угля коксующегося</w:t>
      </w:r>
      <w:r w:rsidRPr="00826FF9">
        <w:rPr>
          <w:rFonts w:ascii="Times New Roman" w:hAnsi="Times New Roman"/>
          <w:snapToGrid w:val="0"/>
          <w:sz w:val="28"/>
          <w:szCs w:val="28"/>
        </w:rPr>
        <w:t xml:space="preserve"> </w:t>
      </w:r>
      <w:r w:rsidRPr="00826FF9">
        <w:rPr>
          <w:rFonts w:ascii="Times New Roman" w:hAnsi="Times New Roman"/>
          <w:sz w:val="28"/>
          <w:szCs w:val="28"/>
        </w:rPr>
        <w:t>согласно данным Росстата;</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другие источники.</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7D070C" w:rsidRPr="00826FF9" w:rsidRDefault="007D070C" w:rsidP="00636462">
      <w:pPr>
        <w:spacing w:after="0" w:line="240" w:lineRule="auto"/>
        <w:ind w:firstLine="709"/>
        <w:jc w:val="both"/>
        <w:rPr>
          <w:rFonts w:ascii="Times New Roman" w:hAnsi="Times New Roman"/>
          <w:sz w:val="28"/>
          <w:szCs w:val="28"/>
        </w:rPr>
      </w:pP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объём поступлений налога на добычу полезных ископаемых в виде угля коксующегося </w:t>
      </w:r>
      <w:r w:rsidRPr="00826FF9">
        <w:rPr>
          <w:rFonts w:ascii="Times New Roman" w:hAnsi="Times New Roman"/>
          <w:b/>
          <w:sz w:val="28"/>
          <w:szCs w:val="28"/>
        </w:rPr>
        <w:t>(</w:t>
      </w:r>
      <w:r w:rsidR="00E57F43" w:rsidRPr="00826FF9">
        <w:rPr>
          <w:rFonts w:ascii="Times New Roman" w:hAnsi="Times New Roman"/>
          <w:b/>
          <w:sz w:val="28"/>
          <w:szCs w:val="28"/>
        </w:rPr>
        <w:t>НДПИ</w:t>
      </w:r>
      <w:r w:rsidR="00E57F43" w:rsidRPr="00826FF9">
        <w:rPr>
          <w:rFonts w:ascii="Times New Roman" w:hAnsi="Times New Roman"/>
          <w:b/>
          <w:sz w:val="28"/>
          <w:szCs w:val="28"/>
          <w:vertAlign w:val="subscript"/>
        </w:rPr>
        <w:t>УГ </w:t>
      </w:r>
      <w:r w:rsidRPr="00826FF9">
        <w:rPr>
          <w:rFonts w:ascii="Times New Roman" w:hAnsi="Times New Roman"/>
          <w:b/>
          <w:sz w:val="28"/>
          <w:szCs w:val="28"/>
          <w:vertAlign w:val="subscript"/>
        </w:rPr>
        <w:t>кокс</w:t>
      </w:r>
      <w:r w:rsidRPr="00826FF9">
        <w:rPr>
          <w:rFonts w:ascii="Times New Roman" w:hAnsi="Times New Roman"/>
          <w:b/>
          <w:sz w:val="28"/>
          <w:szCs w:val="28"/>
        </w:rPr>
        <w:t>)</w:t>
      </w:r>
      <w:r w:rsidR="00E57F43" w:rsidRPr="00826FF9">
        <w:rPr>
          <w:rFonts w:ascii="Times New Roman" w:hAnsi="Times New Roman"/>
          <w:sz w:val="28"/>
          <w:szCs w:val="28"/>
        </w:rPr>
        <w:t xml:space="preserve"> </w:t>
      </w:r>
      <w:r w:rsidRPr="00826FF9">
        <w:rPr>
          <w:rFonts w:ascii="Times New Roman" w:hAnsi="Times New Roman"/>
          <w:sz w:val="28"/>
          <w:szCs w:val="28"/>
        </w:rPr>
        <w:t>определяется исходя из следующего алгоритма расчёта:</w:t>
      </w:r>
    </w:p>
    <w:p w:rsidR="007D070C" w:rsidRPr="00826FF9" w:rsidRDefault="007D070C" w:rsidP="00636462">
      <w:pPr>
        <w:spacing w:after="0" w:line="240" w:lineRule="auto"/>
        <w:ind w:firstLine="709"/>
        <w:jc w:val="both"/>
        <w:rPr>
          <w:rFonts w:ascii="Times New Roman" w:hAnsi="Times New Roman"/>
          <w:sz w:val="28"/>
          <w:szCs w:val="28"/>
        </w:rPr>
      </w:pPr>
    </w:p>
    <w:p w:rsidR="00F31F78" w:rsidRDefault="00E57F43" w:rsidP="00F31F78">
      <w:pPr>
        <w:spacing w:after="0" w:line="240" w:lineRule="auto"/>
        <w:ind w:firstLine="567"/>
        <w:jc w:val="center"/>
        <w:rPr>
          <w:rFonts w:ascii="Times New Roman" w:hAnsi="Times New Roman"/>
          <w:b/>
          <w:sz w:val="28"/>
          <w:szCs w:val="28"/>
        </w:rPr>
      </w:pPr>
      <w:r w:rsidRPr="00826FF9">
        <w:rPr>
          <w:rFonts w:ascii="Times New Roman" w:hAnsi="Times New Roman"/>
          <w:b/>
          <w:sz w:val="28"/>
          <w:szCs w:val="28"/>
        </w:rPr>
        <w:t>НДПИ</w:t>
      </w:r>
      <w:r w:rsidR="007D070C" w:rsidRPr="00826FF9">
        <w:rPr>
          <w:rFonts w:ascii="Times New Roman" w:hAnsi="Times New Roman"/>
          <w:b/>
          <w:sz w:val="28"/>
          <w:szCs w:val="28"/>
          <w:vertAlign w:val="subscript"/>
        </w:rPr>
        <w:t>УГ кокс</w:t>
      </w:r>
      <w:proofErr w:type="gramStart"/>
      <w:r w:rsidR="00C64262" w:rsidRPr="00826FF9">
        <w:rPr>
          <w:rFonts w:ascii="Times New Roman" w:hAnsi="Times New Roman"/>
          <w:b/>
          <w:sz w:val="28"/>
          <w:szCs w:val="28"/>
        </w:rPr>
        <w:t>=</w:t>
      </w:r>
      <w:r w:rsidR="007D070C" w:rsidRPr="00826FF9">
        <w:rPr>
          <w:rFonts w:ascii="Times New Roman" w:hAnsi="Times New Roman"/>
          <w:b/>
          <w:sz w:val="28"/>
          <w:szCs w:val="28"/>
        </w:rPr>
        <w:t>(</w:t>
      </w:r>
      <w:proofErr w:type="gramEnd"/>
      <w:r w:rsidR="007D070C" w:rsidRPr="00826FF9">
        <w:rPr>
          <w:rFonts w:ascii="Times New Roman" w:hAnsi="Times New Roman"/>
          <w:b/>
          <w:sz w:val="28"/>
          <w:szCs w:val="28"/>
        </w:rPr>
        <w:t>Ʃ((</w:t>
      </w:r>
      <w:r w:rsidR="007D070C" w:rsidRPr="00826FF9">
        <w:rPr>
          <w:rFonts w:ascii="Times New Roman" w:hAnsi="Times New Roman"/>
          <w:b/>
          <w:sz w:val="28"/>
          <w:szCs w:val="28"/>
          <w:lang w:val="en-US"/>
        </w:rPr>
        <w:t>V</w:t>
      </w:r>
      <w:r w:rsidR="00C64262" w:rsidRPr="00826FF9">
        <w:rPr>
          <w:rFonts w:ascii="Times New Roman" w:hAnsi="Times New Roman"/>
          <w:b/>
          <w:sz w:val="28"/>
          <w:szCs w:val="28"/>
          <w:vertAlign w:val="subscript"/>
        </w:rPr>
        <w:t>УГ кокс</w:t>
      </w:r>
      <w:r w:rsidR="007D070C" w:rsidRPr="00826FF9">
        <w:rPr>
          <w:rFonts w:ascii="Times New Roman" w:hAnsi="Times New Roman"/>
          <w:b/>
          <w:sz w:val="28"/>
          <w:szCs w:val="28"/>
        </w:rPr>
        <w:t>*</w:t>
      </w:r>
      <w:r w:rsidR="00684E92" w:rsidRPr="00826FF9">
        <w:rPr>
          <w:rFonts w:ascii="Times New Roman" w:hAnsi="Times New Roman"/>
          <w:b/>
          <w:sz w:val="28"/>
          <w:szCs w:val="28"/>
          <w:lang w:val="en-US"/>
        </w:rPr>
        <w:t>S</w:t>
      </w:r>
      <w:r w:rsidR="007D070C" w:rsidRPr="00826FF9">
        <w:rPr>
          <w:rFonts w:ascii="Times New Roman" w:hAnsi="Times New Roman"/>
          <w:b/>
          <w:sz w:val="28"/>
          <w:szCs w:val="28"/>
          <w:vertAlign w:val="subscript"/>
        </w:rPr>
        <w:t>расчёт.</w:t>
      </w:r>
      <w:r w:rsidR="007D070C" w:rsidRPr="00826FF9">
        <w:rPr>
          <w:rFonts w:ascii="Times New Roman" w:hAnsi="Times New Roman"/>
          <w:b/>
          <w:sz w:val="28"/>
          <w:szCs w:val="28"/>
        </w:rPr>
        <w:t>)</w:t>
      </w:r>
      <w:r w:rsidRPr="00826FF9">
        <w:rPr>
          <w:rFonts w:ascii="Times New Roman" w:hAnsi="Times New Roman"/>
          <w:b/>
          <w:sz w:val="28"/>
          <w:szCs w:val="28"/>
        </w:rPr>
        <w:t>-</w:t>
      </w:r>
      <w:r w:rsidR="007D070C" w:rsidRPr="00826FF9">
        <w:rPr>
          <w:rFonts w:ascii="Times New Roman" w:hAnsi="Times New Roman"/>
          <w:b/>
          <w:sz w:val="28"/>
          <w:szCs w:val="28"/>
        </w:rPr>
        <w:t xml:space="preserve">Ʃ </w:t>
      </w:r>
      <w:r w:rsidR="007D070C" w:rsidRPr="00826FF9">
        <w:rPr>
          <w:rFonts w:ascii="Times New Roman" w:hAnsi="Times New Roman"/>
          <w:b/>
          <w:sz w:val="28"/>
          <w:szCs w:val="28"/>
          <w:lang w:val="en-US"/>
        </w:rPr>
        <w:t>L</w:t>
      </w:r>
      <w:r w:rsidR="007D070C" w:rsidRPr="00826FF9">
        <w:rPr>
          <w:rFonts w:ascii="Times New Roman" w:hAnsi="Times New Roman"/>
          <w:b/>
          <w:sz w:val="28"/>
          <w:szCs w:val="28"/>
          <w:vertAlign w:val="subscript"/>
        </w:rPr>
        <w:t>УГ льгот</w:t>
      </w:r>
      <w:r w:rsidR="007D070C" w:rsidRPr="00826FF9">
        <w:rPr>
          <w:rFonts w:ascii="Times New Roman" w:hAnsi="Times New Roman"/>
          <w:b/>
          <w:sz w:val="28"/>
          <w:szCs w:val="28"/>
        </w:rPr>
        <w:t>)</w:t>
      </w:r>
      <w:r w:rsidR="00814400" w:rsidRPr="00826FF9">
        <w:rPr>
          <w:rFonts w:ascii="Times New Roman" w:hAnsi="Times New Roman"/>
          <w:b/>
          <w:sz w:val="28"/>
          <w:szCs w:val="28"/>
        </w:rPr>
        <w:t>(+/-)</w:t>
      </w:r>
      <w:r w:rsidR="007D070C" w:rsidRPr="00826FF9">
        <w:rPr>
          <w:rFonts w:ascii="Times New Roman" w:hAnsi="Times New Roman"/>
          <w:b/>
          <w:sz w:val="28"/>
          <w:szCs w:val="28"/>
          <w:lang w:val="en-US"/>
        </w:rPr>
        <w:t>P</w:t>
      </w:r>
      <w:r w:rsidR="007D070C" w:rsidRPr="00826FF9">
        <w:rPr>
          <w:rFonts w:ascii="Times New Roman" w:hAnsi="Times New Roman"/>
          <w:b/>
          <w:sz w:val="28"/>
          <w:szCs w:val="28"/>
        </w:rPr>
        <w:t>)*</w:t>
      </w:r>
      <w:r w:rsidR="007D070C" w:rsidRPr="00826FF9">
        <w:rPr>
          <w:rFonts w:ascii="Times New Roman" w:hAnsi="Times New Roman"/>
          <w:b/>
          <w:sz w:val="28"/>
          <w:szCs w:val="28"/>
          <w:lang w:val="en-US"/>
        </w:rPr>
        <w:t>K</w:t>
      </w:r>
      <w:r w:rsidR="007D070C" w:rsidRPr="00826FF9">
        <w:rPr>
          <w:rFonts w:ascii="Times New Roman" w:hAnsi="Times New Roman"/>
          <w:b/>
          <w:sz w:val="28"/>
          <w:szCs w:val="28"/>
          <w:vertAlign w:val="subscript"/>
        </w:rPr>
        <w:t>соб.</w:t>
      </w:r>
      <w:r w:rsidRPr="00826FF9">
        <w:rPr>
          <w:rFonts w:ascii="Times New Roman" w:hAnsi="Times New Roman"/>
          <w:b/>
          <w:sz w:val="28"/>
          <w:szCs w:val="28"/>
        </w:rPr>
        <w:t>(</w:t>
      </w:r>
      <w:r w:rsidR="007D070C" w:rsidRPr="00826FF9">
        <w:rPr>
          <w:rFonts w:ascii="Times New Roman" w:hAnsi="Times New Roman"/>
          <w:b/>
          <w:sz w:val="28"/>
          <w:szCs w:val="28"/>
        </w:rPr>
        <w:t>+\-</w:t>
      </w:r>
      <w:r w:rsidRPr="00826FF9">
        <w:rPr>
          <w:rFonts w:ascii="Times New Roman" w:hAnsi="Times New Roman"/>
          <w:b/>
          <w:sz w:val="28"/>
          <w:szCs w:val="28"/>
        </w:rPr>
        <w:t>)</w:t>
      </w:r>
      <w:r w:rsidR="007D070C" w:rsidRPr="00826FF9">
        <w:rPr>
          <w:rFonts w:ascii="Times New Roman" w:hAnsi="Times New Roman"/>
          <w:b/>
          <w:sz w:val="28"/>
          <w:szCs w:val="28"/>
          <w:lang w:val="en-US"/>
        </w:rPr>
        <w:t>F</w:t>
      </w:r>
      <w:r w:rsidRPr="00826FF9">
        <w:rPr>
          <w:rFonts w:ascii="Times New Roman" w:hAnsi="Times New Roman"/>
          <w:b/>
          <w:sz w:val="28"/>
          <w:szCs w:val="28"/>
        </w:rPr>
        <w:t>*Н</w:t>
      </w:r>
      <w:r w:rsidR="00C64262" w:rsidRPr="00826FF9">
        <w:rPr>
          <w:rFonts w:ascii="Times New Roman" w:hAnsi="Times New Roman"/>
          <w:b/>
          <w:sz w:val="28"/>
          <w:szCs w:val="28"/>
          <w:vertAlign w:val="subscript"/>
        </w:rPr>
        <w:t>УГ кокс</w:t>
      </w:r>
      <w:r w:rsidR="007D070C" w:rsidRPr="00826FF9">
        <w:rPr>
          <w:rFonts w:ascii="Times New Roman" w:hAnsi="Times New Roman"/>
          <w:b/>
          <w:sz w:val="28"/>
          <w:szCs w:val="28"/>
        </w:rPr>
        <w:t>,</w:t>
      </w:r>
    </w:p>
    <w:p w:rsidR="00F31F78" w:rsidRPr="00D24531" w:rsidRDefault="00F31F78" w:rsidP="00F31F78">
      <w:pPr>
        <w:spacing w:after="0" w:line="240" w:lineRule="auto"/>
        <w:ind w:firstLine="567"/>
        <w:jc w:val="center"/>
        <w:rPr>
          <w:rFonts w:ascii="Times New Roman" w:hAnsi="Times New Roman"/>
          <w:sz w:val="28"/>
          <w:szCs w:val="28"/>
        </w:rPr>
      </w:pPr>
    </w:p>
    <w:p w:rsidR="007D070C" w:rsidRPr="00826FF9" w:rsidRDefault="005D47B2" w:rsidP="00D24531">
      <w:pPr>
        <w:spacing w:after="0" w:line="240" w:lineRule="auto"/>
        <w:ind w:firstLine="567"/>
        <w:rPr>
          <w:rFonts w:ascii="Times New Roman" w:hAnsi="Times New Roman"/>
          <w:snapToGrid w:val="0"/>
          <w:sz w:val="28"/>
          <w:szCs w:val="28"/>
        </w:rPr>
      </w:pPr>
      <w:r w:rsidRPr="00826FF9">
        <w:rPr>
          <w:rFonts w:ascii="Times New Roman" w:hAnsi="Times New Roman"/>
          <w:snapToGrid w:val="0"/>
          <w:sz w:val="28"/>
          <w:szCs w:val="28"/>
        </w:rPr>
        <w:t>г</w:t>
      </w:r>
      <w:r w:rsidR="007D070C" w:rsidRPr="00826FF9">
        <w:rPr>
          <w:rFonts w:ascii="Times New Roman" w:hAnsi="Times New Roman"/>
          <w:snapToGrid w:val="0"/>
          <w:sz w:val="28"/>
          <w:szCs w:val="28"/>
        </w:rPr>
        <w:t>де</w:t>
      </w:r>
      <w:r w:rsidRPr="00826FF9">
        <w:rPr>
          <w:rFonts w:ascii="Times New Roman" w:hAnsi="Times New Roman"/>
          <w:snapToGrid w:val="0"/>
          <w:sz w:val="28"/>
          <w:szCs w:val="28"/>
        </w:rPr>
        <w:t>:</w:t>
      </w:r>
    </w:p>
    <w:p w:rsidR="007D070C" w:rsidRPr="00826FF9" w:rsidRDefault="007D070C" w:rsidP="00636462">
      <w:pPr>
        <w:keepLines/>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V</w:t>
      </w:r>
      <w:r w:rsidR="0041479D" w:rsidRPr="00826FF9">
        <w:rPr>
          <w:rFonts w:ascii="Times New Roman" w:hAnsi="Times New Roman"/>
          <w:b/>
          <w:sz w:val="28"/>
          <w:szCs w:val="28"/>
          <w:vertAlign w:val="subscript"/>
        </w:rPr>
        <w:t>УГ </w:t>
      </w:r>
      <w:r w:rsidRPr="00826FF9">
        <w:rPr>
          <w:rFonts w:ascii="Times New Roman" w:hAnsi="Times New Roman"/>
          <w:b/>
          <w:sz w:val="28"/>
          <w:szCs w:val="28"/>
          <w:vertAlign w:val="subscript"/>
        </w:rPr>
        <w:t xml:space="preserve">кокс </w:t>
      </w:r>
      <w:r w:rsidRPr="00826FF9">
        <w:rPr>
          <w:rFonts w:ascii="Times New Roman" w:hAnsi="Times New Roman"/>
          <w:snapToGrid w:val="0"/>
          <w:sz w:val="28"/>
          <w:szCs w:val="28"/>
        </w:rPr>
        <w:t xml:space="preserve">– налогооблагаемый объём добычи полезных ископаемых в виде угля коксующегося, </w:t>
      </w:r>
      <w:r w:rsidRPr="00826FF9">
        <w:rPr>
          <w:rFonts w:ascii="Times New Roman" w:hAnsi="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826FF9">
        <w:rPr>
          <w:rFonts w:ascii="Times New Roman" w:hAnsi="Times New Roman"/>
          <w:snapToGrid w:val="0"/>
          <w:sz w:val="28"/>
          <w:szCs w:val="28"/>
        </w:rPr>
        <w:t xml:space="preserve">полезных ископаемых в виде угля коксующегося </w:t>
      </w:r>
      <w:r w:rsidRPr="00826FF9">
        <w:rPr>
          <w:rFonts w:ascii="Times New Roman" w:hAnsi="Times New Roman"/>
          <w:sz w:val="28"/>
          <w:szCs w:val="28"/>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826FF9">
        <w:rPr>
          <w:rFonts w:ascii="Times New Roman" w:hAnsi="Times New Roman"/>
          <w:snapToGrid w:val="0"/>
          <w:sz w:val="28"/>
          <w:szCs w:val="28"/>
        </w:rPr>
        <w:t>млн. тонн;</w:t>
      </w:r>
    </w:p>
    <w:p w:rsidR="007D070C" w:rsidRPr="00826FF9" w:rsidRDefault="00684E92"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S</w:t>
      </w:r>
      <w:r w:rsidR="007D070C" w:rsidRPr="00826FF9">
        <w:rPr>
          <w:rFonts w:ascii="Times New Roman" w:hAnsi="Times New Roman"/>
          <w:b/>
          <w:sz w:val="28"/>
          <w:szCs w:val="28"/>
          <w:vertAlign w:val="subscript"/>
        </w:rPr>
        <w:t>расчёт.</w:t>
      </w:r>
      <w:r w:rsidR="007D070C" w:rsidRPr="00826FF9">
        <w:rPr>
          <w:rFonts w:ascii="Times New Roman" w:hAnsi="Times New Roman"/>
          <w:snapToGrid w:val="0"/>
          <w:sz w:val="28"/>
          <w:szCs w:val="28"/>
        </w:rPr>
        <w:t xml:space="preserve"> – расчётная ставка налога на добычу полезных ископаемых в виде угля коксующегося, </w:t>
      </w:r>
      <w:r w:rsidR="007D070C" w:rsidRPr="00826FF9">
        <w:rPr>
          <w:rFonts w:ascii="Times New Roman" w:hAnsi="Times New Roman"/>
          <w:sz w:val="28"/>
          <w:szCs w:val="28"/>
        </w:rPr>
        <w:t>определяемая на соответствующий прогнозируемый период,</w:t>
      </w:r>
      <w:r w:rsidR="007D070C" w:rsidRPr="00826FF9">
        <w:rPr>
          <w:rFonts w:ascii="Times New Roman" w:hAnsi="Times New Roman"/>
          <w:snapToGrid w:val="0"/>
          <w:sz w:val="28"/>
          <w:szCs w:val="28"/>
        </w:rPr>
        <w:t xml:space="preserve"> рублей;</w:t>
      </w:r>
    </w:p>
    <w:p w:rsidR="007D070C" w:rsidRPr="00826FF9" w:rsidRDefault="007D070C"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rPr>
        <w:t>Ʃ</w:t>
      </w:r>
      <w:r w:rsidR="00C64262" w:rsidRPr="00826FF9">
        <w:rPr>
          <w:rFonts w:ascii="Times New Roman" w:hAnsi="Times New Roman"/>
          <w:b/>
          <w:sz w:val="28"/>
          <w:szCs w:val="28"/>
        </w:rPr>
        <w:t> </w:t>
      </w:r>
      <w:r w:rsidRPr="00826FF9">
        <w:rPr>
          <w:rFonts w:ascii="Times New Roman" w:hAnsi="Times New Roman"/>
          <w:b/>
          <w:sz w:val="28"/>
          <w:szCs w:val="28"/>
        </w:rPr>
        <w:t>L</w:t>
      </w:r>
      <w:r w:rsidRPr="00826FF9">
        <w:rPr>
          <w:rFonts w:ascii="Times New Roman" w:hAnsi="Times New Roman"/>
          <w:b/>
          <w:sz w:val="28"/>
          <w:szCs w:val="28"/>
          <w:vertAlign w:val="subscript"/>
        </w:rPr>
        <w:t>УГ</w:t>
      </w:r>
      <w:r w:rsidR="00C64262" w:rsidRPr="00826FF9">
        <w:rPr>
          <w:rFonts w:ascii="Times New Roman" w:hAnsi="Times New Roman"/>
          <w:b/>
          <w:sz w:val="28"/>
          <w:szCs w:val="28"/>
          <w:vertAlign w:val="subscript"/>
        </w:rPr>
        <w:t> </w:t>
      </w:r>
      <w:r w:rsidRPr="00826FF9">
        <w:rPr>
          <w:rFonts w:ascii="Times New Roman" w:hAnsi="Times New Roman"/>
          <w:b/>
          <w:sz w:val="28"/>
          <w:szCs w:val="28"/>
          <w:vertAlign w:val="subscript"/>
        </w:rPr>
        <w:t xml:space="preserve">льгот </w:t>
      </w:r>
      <w:r w:rsidRPr="00826FF9">
        <w:rPr>
          <w:rFonts w:ascii="Times New Roman" w:hAnsi="Times New Roman"/>
          <w:snapToGrid w:val="0"/>
          <w:sz w:val="28"/>
          <w:szCs w:val="28"/>
        </w:rPr>
        <w:t>– сумма налоговых льгот, предоставленных налогоплательщикам, 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P</w:t>
      </w:r>
      <w:r w:rsidRPr="00826FF9">
        <w:rPr>
          <w:rFonts w:ascii="Times New Roman" w:hAnsi="Times New Roman"/>
          <w:sz w:val="28"/>
          <w:szCs w:val="28"/>
        </w:rPr>
        <w:t xml:space="preserve"> – переходящие платежи, тыс. рублей;</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r w:rsidRPr="00826FF9">
        <w:rPr>
          <w:rFonts w:ascii="Times New Roman" w:hAnsi="Times New Roman"/>
          <w:b/>
          <w:sz w:val="28"/>
          <w:szCs w:val="28"/>
          <w:vertAlign w:val="subscript"/>
        </w:rPr>
        <w:t>соб.</w:t>
      </w:r>
      <w:r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roofErr w:type="gramStart"/>
      <w:r w:rsidRPr="00826FF9">
        <w:rPr>
          <w:rFonts w:ascii="Times New Roman" w:hAnsi="Times New Roman"/>
          <w:sz w:val="28"/>
          <w:szCs w:val="28"/>
        </w:rPr>
        <w:t>%</w:t>
      </w:r>
      <w:proofErr w:type="gramEnd"/>
      <w:r w:rsidRPr="00826FF9">
        <w:rPr>
          <w:rFonts w:ascii="Times New Roman" w:hAnsi="Times New Roman"/>
          <w:sz w:val="28"/>
          <w:szCs w:val="28"/>
        </w:rPr>
        <w:t xml:space="preserve">. </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 </w:t>
      </w:r>
      <w:r w:rsidRPr="00826FF9">
        <w:rPr>
          <w:rFonts w:ascii="Times New Roman" w:hAnsi="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w:t>
      </w:r>
      <w:r w:rsidR="00C64262" w:rsidRPr="00826FF9">
        <w:rPr>
          <w:rFonts w:ascii="Times New Roman" w:hAnsi="Times New Roman"/>
          <w:sz w:val="28"/>
          <w:szCs w:val="28"/>
        </w:rPr>
        <w:t>оспективных данных, тыс. рублей;</w:t>
      </w:r>
    </w:p>
    <w:p w:rsidR="00C64262" w:rsidRPr="00826FF9" w:rsidRDefault="0041479D" w:rsidP="00636462">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00C64262" w:rsidRPr="00826FF9">
        <w:rPr>
          <w:rFonts w:ascii="Times New Roman" w:hAnsi="Times New Roman"/>
          <w:b/>
          <w:sz w:val="28"/>
          <w:szCs w:val="28"/>
          <w:vertAlign w:val="subscript"/>
        </w:rPr>
        <w:t>УГ кокс</w:t>
      </w:r>
      <w:r w:rsidR="00C64262" w:rsidRPr="00826FF9">
        <w:rPr>
          <w:rFonts w:ascii="Times New Roman" w:hAnsi="Times New Roman"/>
          <w:sz w:val="28"/>
          <w:szCs w:val="28"/>
        </w:rPr>
        <w:t xml:space="preserve"> - норматив отчисления налога на добычу полезных ископаемых в виде угля коксующегося в соответствующий уровень бюджета,</w:t>
      </w:r>
      <w:r w:rsidR="00C64262" w:rsidRPr="00826FF9">
        <w:rPr>
          <w:rFonts w:ascii="Times New Roman" w:hAnsi="Times New Roman"/>
          <w:sz w:val="26"/>
          <w:szCs w:val="26"/>
        </w:rPr>
        <w:t xml:space="preserve"> </w:t>
      </w:r>
      <w:r w:rsidR="00C64262" w:rsidRPr="00826FF9">
        <w:rPr>
          <w:rFonts w:ascii="Times New Roman" w:hAnsi="Times New Roman"/>
          <w:sz w:val="28"/>
          <w:szCs w:val="28"/>
        </w:rPr>
        <w:t>установленный в соответствии со статьями БК РФ, %.</w:t>
      </w:r>
    </w:p>
    <w:p w:rsidR="007D070C" w:rsidRPr="00826FF9" w:rsidRDefault="007D070C"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Расчётная средняя ставка налога на добычу полезных ископаемых в виде угля коксующегося (</w:t>
      </w:r>
      <w:r w:rsidRPr="00826FF9">
        <w:rPr>
          <w:rFonts w:ascii="Times New Roman" w:hAnsi="Times New Roman"/>
          <w:b/>
          <w:sz w:val="28"/>
          <w:szCs w:val="28"/>
          <w:lang w:val="en-US"/>
        </w:rPr>
        <w:t>S</w:t>
      </w:r>
      <w:r w:rsidRPr="00826FF9">
        <w:rPr>
          <w:rFonts w:ascii="Times New Roman" w:hAnsi="Times New Roman"/>
          <w:b/>
          <w:sz w:val="28"/>
          <w:szCs w:val="28"/>
        </w:rPr>
        <w:t xml:space="preserve"> </w:t>
      </w:r>
      <w:r w:rsidRPr="00826FF9">
        <w:rPr>
          <w:rFonts w:ascii="Times New Roman" w:hAnsi="Times New Roman"/>
          <w:b/>
          <w:sz w:val="28"/>
          <w:szCs w:val="28"/>
          <w:vertAlign w:val="subscript"/>
        </w:rPr>
        <w:t>расчёт.</w:t>
      </w:r>
      <w:r w:rsidRPr="00826FF9">
        <w:rPr>
          <w:rFonts w:ascii="Times New Roman" w:hAnsi="Times New Roman"/>
          <w:sz w:val="28"/>
          <w:szCs w:val="28"/>
        </w:rPr>
        <w:t>)</w:t>
      </w:r>
      <w:r w:rsidRPr="00826FF9">
        <w:rPr>
          <w:rFonts w:ascii="Times New Roman" w:hAnsi="Times New Roman"/>
          <w:b/>
          <w:sz w:val="28"/>
          <w:szCs w:val="28"/>
          <w:vertAlign w:val="subscript"/>
        </w:rPr>
        <w:t xml:space="preserve"> </w:t>
      </w:r>
      <w:r w:rsidRPr="00826FF9">
        <w:rPr>
          <w:rFonts w:ascii="Times New Roman" w:hAnsi="Times New Roman"/>
          <w:snapToGrid w:val="0"/>
          <w:sz w:val="28"/>
          <w:szCs w:val="28"/>
        </w:rPr>
        <w:t>определяется как:</w:t>
      </w:r>
    </w:p>
    <w:p w:rsidR="007D070C" w:rsidRPr="00826FF9" w:rsidRDefault="007D070C" w:rsidP="00636462">
      <w:pPr>
        <w:spacing w:after="0" w:line="240" w:lineRule="auto"/>
        <w:ind w:firstLine="709"/>
        <w:jc w:val="center"/>
        <w:rPr>
          <w:rFonts w:ascii="Times New Roman" w:hAnsi="Times New Roman"/>
          <w:snapToGrid w:val="0"/>
          <w:sz w:val="28"/>
          <w:szCs w:val="28"/>
        </w:rPr>
      </w:pPr>
    </w:p>
    <w:p w:rsidR="007D070C" w:rsidRPr="00826FF9" w:rsidRDefault="00684E92" w:rsidP="00636462">
      <w:pPr>
        <w:spacing w:after="0" w:line="240" w:lineRule="auto"/>
        <w:ind w:firstLine="709"/>
        <w:jc w:val="center"/>
        <w:rPr>
          <w:rFonts w:ascii="Times New Roman" w:hAnsi="Times New Roman"/>
          <w:b/>
          <w:snapToGrid w:val="0"/>
          <w:sz w:val="28"/>
          <w:szCs w:val="28"/>
          <w:lang w:val="en-US"/>
        </w:rPr>
      </w:pPr>
      <w:r w:rsidRPr="00826FF9">
        <w:rPr>
          <w:rFonts w:ascii="Times New Roman" w:hAnsi="Times New Roman"/>
          <w:b/>
          <w:sz w:val="28"/>
          <w:szCs w:val="28"/>
          <w:lang w:val="en-US"/>
        </w:rPr>
        <w:t>S</w:t>
      </w:r>
      <w:r w:rsidR="007D070C" w:rsidRPr="00826FF9">
        <w:rPr>
          <w:rFonts w:ascii="Times New Roman" w:hAnsi="Times New Roman"/>
          <w:b/>
          <w:sz w:val="28"/>
          <w:szCs w:val="28"/>
          <w:vertAlign w:val="subscript"/>
        </w:rPr>
        <w:t>расчёт</w:t>
      </w:r>
      <w:proofErr w:type="gramStart"/>
      <w:r w:rsidR="007D070C" w:rsidRPr="00826FF9">
        <w:rPr>
          <w:rFonts w:ascii="Times New Roman" w:hAnsi="Times New Roman"/>
          <w:b/>
          <w:sz w:val="28"/>
          <w:szCs w:val="28"/>
          <w:vertAlign w:val="subscript"/>
          <w:lang w:val="en-US"/>
        </w:rPr>
        <w:t>.</w:t>
      </w:r>
      <w:r w:rsidR="007D070C" w:rsidRPr="00826FF9">
        <w:rPr>
          <w:rFonts w:ascii="Times New Roman" w:hAnsi="Times New Roman"/>
          <w:b/>
          <w:snapToGrid w:val="0"/>
          <w:sz w:val="28"/>
          <w:szCs w:val="28"/>
          <w:lang w:val="en-US"/>
        </w:rPr>
        <w:t>=</w:t>
      </w:r>
      <w:proofErr w:type="gramEnd"/>
      <w:r w:rsidRPr="00826FF9">
        <w:rPr>
          <w:rFonts w:ascii="Times New Roman" w:hAnsi="Times New Roman"/>
          <w:b/>
          <w:snapToGrid w:val="0"/>
          <w:sz w:val="28"/>
          <w:szCs w:val="28"/>
          <w:lang w:val="en-US"/>
        </w:rPr>
        <w:t>S</w:t>
      </w:r>
      <w:r w:rsidR="00C64262" w:rsidRPr="00826FF9">
        <w:rPr>
          <w:rFonts w:ascii="Times New Roman" w:hAnsi="Times New Roman"/>
          <w:b/>
          <w:snapToGrid w:val="0"/>
          <w:sz w:val="28"/>
          <w:szCs w:val="28"/>
          <w:lang w:val="en-US"/>
        </w:rPr>
        <w:t>*</w:t>
      </w:r>
      <w:r w:rsidR="007D070C" w:rsidRPr="00826FF9">
        <w:rPr>
          <w:rFonts w:ascii="Times New Roman" w:hAnsi="Times New Roman"/>
          <w:b/>
          <w:snapToGrid w:val="0"/>
          <w:sz w:val="28"/>
          <w:szCs w:val="28"/>
        </w:rPr>
        <w:t>К</w:t>
      </w:r>
      <w:r w:rsidR="007D070C" w:rsidRPr="00826FF9">
        <w:rPr>
          <w:rFonts w:ascii="Times New Roman" w:hAnsi="Times New Roman"/>
          <w:b/>
          <w:snapToGrid w:val="0"/>
          <w:sz w:val="28"/>
          <w:szCs w:val="28"/>
          <w:vertAlign w:val="subscript"/>
        </w:rPr>
        <w:t>УГ</w:t>
      </w:r>
      <w:r w:rsidR="0041479D" w:rsidRPr="00826FF9">
        <w:rPr>
          <w:rFonts w:ascii="Times New Roman" w:hAnsi="Times New Roman"/>
          <w:b/>
          <w:snapToGrid w:val="0"/>
          <w:sz w:val="28"/>
          <w:szCs w:val="28"/>
          <w:lang w:val="en-US"/>
        </w:rPr>
        <w:t>+I</w:t>
      </w:r>
      <w:r w:rsidR="007D070C" w:rsidRPr="00826FF9">
        <w:rPr>
          <w:rFonts w:ascii="Times New Roman" w:hAnsi="Times New Roman"/>
          <w:b/>
          <w:snapToGrid w:val="0"/>
          <w:sz w:val="28"/>
          <w:szCs w:val="28"/>
          <w:vertAlign w:val="subscript"/>
          <w:lang w:val="en-US"/>
        </w:rPr>
        <w:t>,</w:t>
      </w:r>
      <w:r w:rsidR="007D070C" w:rsidRPr="00826FF9">
        <w:rPr>
          <w:rFonts w:ascii="Times New Roman" w:hAnsi="Times New Roman"/>
          <w:b/>
          <w:snapToGrid w:val="0"/>
          <w:sz w:val="28"/>
          <w:szCs w:val="28"/>
          <w:lang w:val="en-US"/>
        </w:rPr>
        <w:t xml:space="preserve"> </w:t>
      </w:r>
    </w:p>
    <w:p w:rsidR="007D070C" w:rsidRPr="00826FF9" w:rsidRDefault="005D47B2" w:rsidP="00636462">
      <w:pPr>
        <w:spacing w:after="0" w:line="240" w:lineRule="auto"/>
        <w:ind w:firstLine="709"/>
        <w:jc w:val="both"/>
        <w:rPr>
          <w:rFonts w:ascii="Times New Roman" w:hAnsi="Times New Roman"/>
          <w:snapToGrid w:val="0"/>
          <w:sz w:val="28"/>
          <w:szCs w:val="28"/>
          <w:lang w:val="en-US"/>
        </w:rPr>
      </w:pPr>
      <w:r w:rsidRPr="00826FF9">
        <w:rPr>
          <w:rFonts w:ascii="Times New Roman" w:hAnsi="Times New Roman"/>
          <w:snapToGrid w:val="0"/>
          <w:sz w:val="28"/>
          <w:szCs w:val="28"/>
        </w:rPr>
        <w:t>г</w:t>
      </w:r>
      <w:r w:rsidR="007D070C" w:rsidRPr="00826FF9">
        <w:rPr>
          <w:rFonts w:ascii="Times New Roman" w:hAnsi="Times New Roman"/>
          <w:snapToGrid w:val="0"/>
          <w:sz w:val="28"/>
          <w:szCs w:val="28"/>
        </w:rPr>
        <w:t>де</w:t>
      </w:r>
      <w:r w:rsidRPr="00826FF9">
        <w:rPr>
          <w:rFonts w:ascii="Times New Roman" w:hAnsi="Times New Roman"/>
          <w:snapToGrid w:val="0"/>
          <w:sz w:val="28"/>
          <w:szCs w:val="28"/>
          <w:lang w:val="en-US"/>
        </w:rPr>
        <w:t>:</w:t>
      </w:r>
    </w:p>
    <w:p w:rsidR="007D070C" w:rsidRPr="00826FF9" w:rsidRDefault="00684E92"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b/>
          <w:snapToGrid w:val="0"/>
          <w:sz w:val="28"/>
          <w:szCs w:val="28"/>
          <w:lang w:val="en-US"/>
        </w:rPr>
        <w:t>S</w:t>
      </w:r>
      <w:r w:rsidR="007D070C" w:rsidRPr="00826FF9">
        <w:rPr>
          <w:rFonts w:ascii="Times New Roman" w:hAnsi="Times New Roman"/>
          <w:b/>
          <w:snapToGrid w:val="0"/>
          <w:sz w:val="28"/>
          <w:szCs w:val="28"/>
        </w:rPr>
        <w:t xml:space="preserve"> </w:t>
      </w:r>
      <w:r w:rsidR="007D070C" w:rsidRPr="00826FF9">
        <w:rPr>
          <w:rFonts w:ascii="Times New Roman" w:hAnsi="Times New Roman"/>
          <w:snapToGrid w:val="0"/>
          <w:sz w:val="28"/>
          <w:szCs w:val="28"/>
        </w:rPr>
        <w:t xml:space="preserve">– </w:t>
      </w:r>
      <w:proofErr w:type="gramStart"/>
      <w:r w:rsidR="007D070C" w:rsidRPr="00826FF9">
        <w:rPr>
          <w:rFonts w:ascii="Times New Roman" w:hAnsi="Times New Roman"/>
          <w:snapToGrid w:val="0"/>
          <w:sz w:val="28"/>
          <w:szCs w:val="28"/>
        </w:rPr>
        <w:t>основная</w:t>
      </w:r>
      <w:proofErr w:type="gramEnd"/>
      <w:r w:rsidR="007D070C" w:rsidRPr="00826FF9">
        <w:rPr>
          <w:rFonts w:ascii="Times New Roman" w:hAnsi="Times New Roman"/>
          <w:snapToGrid w:val="0"/>
          <w:sz w:val="28"/>
          <w:szCs w:val="28"/>
        </w:rPr>
        <w:t xml:space="preserve"> налоговая ставка за 1 тонну добытого угля коксующегося, которая определяется в соответствии с НК РФ, рублей;</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b/>
          <w:snapToGrid w:val="0"/>
          <w:sz w:val="28"/>
          <w:szCs w:val="28"/>
        </w:rPr>
        <w:t>К</w:t>
      </w:r>
      <w:r w:rsidRPr="00826FF9">
        <w:rPr>
          <w:rFonts w:ascii="Times New Roman" w:hAnsi="Times New Roman"/>
          <w:b/>
          <w:snapToGrid w:val="0"/>
          <w:sz w:val="28"/>
          <w:szCs w:val="28"/>
          <w:vertAlign w:val="subscript"/>
        </w:rPr>
        <w:t>УГ</w:t>
      </w:r>
      <w:r w:rsidRPr="00826FF9">
        <w:rPr>
          <w:rFonts w:ascii="Times New Roman" w:hAnsi="Times New Roman"/>
          <w:sz w:val="28"/>
          <w:szCs w:val="28"/>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826FF9">
        <w:rPr>
          <w:rFonts w:ascii="Times New Roman" w:hAnsi="Times New Roman"/>
          <w:b/>
          <w:snapToGrid w:val="0"/>
          <w:sz w:val="28"/>
          <w:szCs w:val="28"/>
        </w:rPr>
        <w:t>К</w:t>
      </w:r>
      <w:r w:rsidRPr="00826FF9">
        <w:rPr>
          <w:rFonts w:ascii="Times New Roman" w:hAnsi="Times New Roman"/>
          <w:b/>
          <w:snapToGrid w:val="0"/>
          <w:sz w:val="28"/>
          <w:szCs w:val="28"/>
          <w:vertAlign w:val="subscript"/>
        </w:rPr>
        <w:t>УГ</w:t>
      </w:r>
      <w:r w:rsidRPr="00826FF9">
        <w:rPr>
          <w:rFonts w:ascii="Times New Roman" w:hAnsi="Times New Roman"/>
          <w:sz w:val="28"/>
          <w:szCs w:val="28"/>
        </w:rPr>
        <w:t xml:space="preserve"> определяется на соответствующий прогнозиру</w:t>
      </w:r>
      <w:r w:rsidR="00C64262" w:rsidRPr="00826FF9">
        <w:rPr>
          <w:rFonts w:ascii="Times New Roman" w:hAnsi="Times New Roman"/>
          <w:sz w:val="28"/>
          <w:szCs w:val="28"/>
        </w:rPr>
        <w:t>емый период в соответствии с НК </w:t>
      </w:r>
      <w:r w:rsidRPr="00826FF9">
        <w:rPr>
          <w:rFonts w:ascii="Times New Roman" w:hAnsi="Times New Roman"/>
          <w:sz w:val="28"/>
          <w:szCs w:val="28"/>
        </w:rPr>
        <w:t>РФ.</w:t>
      </w:r>
    </w:p>
    <w:p w:rsidR="0041479D" w:rsidRPr="00826FF9" w:rsidRDefault="0041479D"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I</w:t>
      </w:r>
      <w:r w:rsidRPr="00826FF9">
        <w:rPr>
          <w:rFonts w:ascii="Times New Roman" w:hAnsi="Times New Roman"/>
          <w:b/>
          <w:sz w:val="28"/>
          <w:szCs w:val="28"/>
        </w:rPr>
        <w:t xml:space="preserve"> </w:t>
      </w:r>
      <w:r w:rsidRPr="00826FF9">
        <w:rPr>
          <w:rFonts w:ascii="Times New Roman" w:hAnsi="Times New Roman"/>
          <w:sz w:val="28"/>
          <w:szCs w:val="28"/>
        </w:rPr>
        <w:t>– величина, установленная для угля коксующегося в соответствии со статьей 342 НК РФ, рублей за тонну.</w:t>
      </w:r>
    </w:p>
    <w:p w:rsidR="007D070C" w:rsidRPr="00826FF9" w:rsidRDefault="007D070C"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Сумма налоговых льгот (</w:t>
      </w:r>
      <w:r w:rsidRPr="00826FF9">
        <w:rPr>
          <w:rFonts w:ascii="Times New Roman" w:hAnsi="Times New Roman"/>
          <w:sz w:val="28"/>
          <w:szCs w:val="28"/>
        </w:rPr>
        <w:t xml:space="preserve">Ʃ </w:t>
      </w:r>
      <w:r w:rsidR="0041479D" w:rsidRPr="00826FF9">
        <w:rPr>
          <w:rFonts w:ascii="Times New Roman" w:hAnsi="Times New Roman"/>
          <w:b/>
          <w:sz w:val="28"/>
          <w:szCs w:val="28"/>
        </w:rPr>
        <w:t>L</w:t>
      </w:r>
      <w:r w:rsidRPr="00826FF9">
        <w:rPr>
          <w:rFonts w:ascii="Times New Roman" w:hAnsi="Times New Roman"/>
          <w:b/>
          <w:sz w:val="28"/>
          <w:szCs w:val="28"/>
          <w:vertAlign w:val="subscript"/>
        </w:rPr>
        <w:t>УГ льгот</w:t>
      </w:r>
      <w:r w:rsidRPr="00826FF9">
        <w:rPr>
          <w:rFonts w:ascii="Times New Roman" w:hAnsi="Times New Roman"/>
          <w:sz w:val="28"/>
          <w:szCs w:val="28"/>
        </w:rPr>
        <w:t>)</w:t>
      </w:r>
      <w:r w:rsidRPr="00826FF9">
        <w:rPr>
          <w:rFonts w:ascii="Times New Roman" w:hAnsi="Times New Roman"/>
          <w:b/>
          <w:sz w:val="28"/>
          <w:szCs w:val="28"/>
          <w:vertAlign w:val="subscript"/>
        </w:rPr>
        <w:t xml:space="preserve"> </w:t>
      </w:r>
      <w:r w:rsidRPr="00826FF9">
        <w:rPr>
          <w:rFonts w:ascii="Times New Roman" w:hAnsi="Times New Roman"/>
          <w:sz w:val="28"/>
          <w:szCs w:val="28"/>
        </w:rPr>
        <w:t>определяется</w:t>
      </w:r>
      <w:r w:rsidRPr="00826FF9">
        <w:rPr>
          <w:rFonts w:ascii="Times New Roman" w:hAnsi="Times New Roman"/>
          <w:snapToGrid w:val="0"/>
          <w:sz w:val="28"/>
          <w:szCs w:val="28"/>
        </w:rPr>
        <w:t>:</w:t>
      </w:r>
    </w:p>
    <w:p w:rsidR="007D070C" w:rsidRPr="00826FF9" w:rsidRDefault="0041479D" w:rsidP="00636462">
      <w:pPr>
        <w:spacing w:after="0" w:line="240" w:lineRule="auto"/>
        <w:ind w:firstLine="709"/>
        <w:jc w:val="center"/>
        <w:rPr>
          <w:rFonts w:ascii="Times New Roman" w:hAnsi="Times New Roman"/>
          <w:b/>
          <w:snapToGrid w:val="0"/>
          <w:sz w:val="28"/>
          <w:szCs w:val="28"/>
        </w:rPr>
      </w:pPr>
      <w:r w:rsidRPr="00826FF9">
        <w:rPr>
          <w:rFonts w:ascii="Times New Roman" w:hAnsi="Times New Roman"/>
          <w:b/>
          <w:sz w:val="28"/>
          <w:szCs w:val="28"/>
        </w:rPr>
        <w:t>Ʃ L</w:t>
      </w:r>
      <w:r w:rsidR="007D070C" w:rsidRPr="00826FF9">
        <w:rPr>
          <w:rFonts w:ascii="Times New Roman" w:hAnsi="Times New Roman"/>
          <w:b/>
          <w:sz w:val="28"/>
          <w:szCs w:val="28"/>
          <w:vertAlign w:val="subscript"/>
        </w:rPr>
        <w:t>УГ льгот</w:t>
      </w:r>
      <w:r w:rsidR="00365E01" w:rsidRPr="00826FF9">
        <w:rPr>
          <w:rFonts w:ascii="Times New Roman" w:hAnsi="Times New Roman"/>
          <w:b/>
          <w:snapToGrid w:val="0"/>
          <w:sz w:val="28"/>
          <w:szCs w:val="28"/>
        </w:rPr>
        <w:t>=</w:t>
      </w:r>
      <w:proofErr w:type="gramStart"/>
      <w:r w:rsidR="007D070C" w:rsidRPr="00826FF9">
        <w:rPr>
          <w:rFonts w:ascii="Times New Roman" w:hAnsi="Times New Roman"/>
          <w:b/>
          <w:snapToGrid w:val="0"/>
          <w:sz w:val="28"/>
          <w:szCs w:val="28"/>
        </w:rPr>
        <w:t>Ʃ(</w:t>
      </w:r>
      <w:proofErr w:type="gramEnd"/>
      <w:r w:rsidR="007D070C" w:rsidRPr="00826FF9">
        <w:rPr>
          <w:rFonts w:ascii="Times New Roman" w:hAnsi="Times New Roman"/>
          <w:b/>
          <w:snapToGrid w:val="0"/>
          <w:sz w:val="28"/>
          <w:szCs w:val="28"/>
        </w:rPr>
        <w:t>(</w:t>
      </w:r>
      <w:r w:rsidR="007D070C" w:rsidRPr="00826FF9">
        <w:rPr>
          <w:rFonts w:ascii="Times New Roman" w:hAnsi="Times New Roman"/>
          <w:b/>
          <w:sz w:val="28"/>
          <w:szCs w:val="28"/>
          <w:lang w:val="en-US"/>
        </w:rPr>
        <w:t>V</w:t>
      </w:r>
      <w:r w:rsidR="007D070C" w:rsidRPr="00826FF9">
        <w:rPr>
          <w:rFonts w:ascii="Times New Roman" w:hAnsi="Times New Roman"/>
          <w:b/>
          <w:sz w:val="28"/>
          <w:szCs w:val="28"/>
          <w:vertAlign w:val="subscript"/>
        </w:rPr>
        <w:t>УГ кокс</w:t>
      </w:r>
      <w:r w:rsidR="00C64262" w:rsidRPr="00826FF9">
        <w:rPr>
          <w:rFonts w:ascii="Times New Roman" w:hAnsi="Times New Roman"/>
          <w:b/>
          <w:sz w:val="28"/>
          <w:szCs w:val="28"/>
        </w:rPr>
        <w:t>*</w:t>
      </w:r>
      <w:r w:rsidR="00684E92" w:rsidRPr="00826FF9">
        <w:rPr>
          <w:rFonts w:ascii="Times New Roman" w:hAnsi="Times New Roman"/>
          <w:b/>
          <w:sz w:val="28"/>
          <w:szCs w:val="28"/>
          <w:lang w:val="en-US"/>
        </w:rPr>
        <w:t>S</w:t>
      </w:r>
      <w:r w:rsidR="007D070C" w:rsidRPr="00826FF9">
        <w:rPr>
          <w:rFonts w:ascii="Times New Roman" w:hAnsi="Times New Roman"/>
          <w:b/>
          <w:sz w:val="28"/>
          <w:szCs w:val="28"/>
          <w:vertAlign w:val="subscript"/>
        </w:rPr>
        <w:t>расчёт.</w:t>
      </w:r>
      <w:r w:rsidR="00C64262" w:rsidRPr="00826FF9">
        <w:rPr>
          <w:rFonts w:ascii="Times New Roman" w:hAnsi="Times New Roman"/>
          <w:b/>
          <w:snapToGrid w:val="0"/>
          <w:sz w:val="28"/>
          <w:szCs w:val="28"/>
        </w:rPr>
        <w:t>)*</w:t>
      </w:r>
      <w:proofErr w:type="spellStart"/>
      <w:r w:rsidRPr="00826FF9">
        <w:rPr>
          <w:rFonts w:ascii="Times New Roman" w:hAnsi="Times New Roman"/>
          <w:b/>
          <w:snapToGrid w:val="0"/>
          <w:sz w:val="28"/>
          <w:szCs w:val="28"/>
        </w:rPr>
        <w:t>Д</w:t>
      </w:r>
      <w:r w:rsidR="007D070C" w:rsidRPr="00826FF9">
        <w:rPr>
          <w:rFonts w:ascii="Times New Roman" w:hAnsi="Times New Roman"/>
          <w:b/>
          <w:snapToGrid w:val="0"/>
          <w:sz w:val="28"/>
          <w:szCs w:val="28"/>
          <w:vertAlign w:val="subscript"/>
        </w:rPr>
        <w:t>льгот</w:t>
      </w:r>
      <w:proofErr w:type="spellEnd"/>
      <w:r w:rsidR="007D070C" w:rsidRPr="00826FF9">
        <w:rPr>
          <w:rFonts w:ascii="Times New Roman" w:hAnsi="Times New Roman"/>
          <w:b/>
          <w:snapToGrid w:val="0"/>
          <w:sz w:val="28"/>
          <w:szCs w:val="28"/>
        </w:rPr>
        <w:t>),</w:t>
      </w:r>
    </w:p>
    <w:p w:rsidR="007D070C" w:rsidRPr="00826FF9" w:rsidRDefault="005D47B2"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где:</w:t>
      </w:r>
    </w:p>
    <w:p w:rsidR="007D070C" w:rsidRPr="00826FF9" w:rsidRDefault="007D070C"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 xml:space="preserve">УГ кокс </w:t>
      </w:r>
      <w:r w:rsidRPr="00826FF9">
        <w:rPr>
          <w:rFonts w:ascii="Times New Roman" w:hAnsi="Times New Roman"/>
          <w:snapToGrid w:val="0"/>
          <w:sz w:val="28"/>
          <w:szCs w:val="28"/>
        </w:rPr>
        <w:t xml:space="preserve">– налогооблагаемый объём добычи полезных ископаемых в виде угля коксующегося, </w:t>
      </w:r>
      <w:r w:rsidRPr="00826FF9">
        <w:rPr>
          <w:rFonts w:ascii="Times New Roman" w:hAnsi="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826FF9">
        <w:rPr>
          <w:rFonts w:ascii="Times New Roman" w:hAnsi="Times New Roman"/>
          <w:snapToGrid w:val="0"/>
          <w:sz w:val="28"/>
          <w:szCs w:val="28"/>
        </w:rPr>
        <w:t xml:space="preserve">полезных ископаемых в виде угля коксующегося </w:t>
      </w:r>
      <w:r w:rsidRPr="00826FF9">
        <w:rPr>
          <w:rFonts w:ascii="Times New Roman" w:hAnsi="Times New Roman"/>
          <w:sz w:val="28"/>
          <w:szCs w:val="28"/>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826FF9">
        <w:rPr>
          <w:rFonts w:ascii="Times New Roman" w:hAnsi="Times New Roman"/>
          <w:snapToGrid w:val="0"/>
          <w:sz w:val="28"/>
          <w:szCs w:val="28"/>
        </w:rPr>
        <w:t>млн. тонн;</w:t>
      </w:r>
    </w:p>
    <w:p w:rsidR="007D070C" w:rsidRPr="00826FF9" w:rsidRDefault="00684E92" w:rsidP="00636462">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S</w:t>
      </w:r>
      <w:r w:rsidR="007D070C" w:rsidRPr="00826FF9">
        <w:rPr>
          <w:rFonts w:ascii="Times New Roman" w:hAnsi="Times New Roman"/>
          <w:b/>
          <w:sz w:val="28"/>
          <w:szCs w:val="28"/>
          <w:vertAlign w:val="subscript"/>
        </w:rPr>
        <w:t>расчёт.</w:t>
      </w:r>
      <w:r w:rsidR="007D070C" w:rsidRPr="00826FF9">
        <w:rPr>
          <w:rFonts w:ascii="Times New Roman" w:hAnsi="Times New Roman"/>
          <w:snapToGrid w:val="0"/>
          <w:sz w:val="28"/>
          <w:szCs w:val="28"/>
        </w:rPr>
        <w:t xml:space="preserve"> – расчётная ставка налога на добычу полезных ископаемых в виде угля коксующегося, </w:t>
      </w:r>
      <w:r w:rsidR="007D070C" w:rsidRPr="00826FF9">
        <w:rPr>
          <w:rFonts w:ascii="Times New Roman" w:hAnsi="Times New Roman"/>
          <w:sz w:val="28"/>
          <w:szCs w:val="28"/>
        </w:rPr>
        <w:t>определяемая на соответствующий прогнозируемый период,</w:t>
      </w:r>
      <w:r w:rsidR="007D070C" w:rsidRPr="00826FF9">
        <w:rPr>
          <w:rFonts w:ascii="Times New Roman" w:hAnsi="Times New Roman"/>
          <w:snapToGrid w:val="0"/>
          <w:sz w:val="28"/>
          <w:szCs w:val="28"/>
        </w:rPr>
        <w:t xml:space="preserve"> рублей;</w:t>
      </w:r>
    </w:p>
    <w:p w:rsidR="007D070C" w:rsidRPr="00826FF9" w:rsidRDefault="007D070C" w:rsidP="00636462">
      <w:pPr>
        <w:spacing w:after="0" w:line="240" w:lineRule="auto"/>
        <w:ind w:firstLine="709"/>
        <w:jc w:val="both"/>
        <w:rPr>
          <w:rFonts w:ascii="Times New Roman" w:hAnsi="Times New Roman"/>
          <w:sz w:val="28"/>
          <w:szCs w:val="28"/>
        </w:rPr>
      </w:pPr>
      <w:proofErr w:type="spellStart"/>
      <w:r w:rsidRPr="00826FF9">
        <w:rPr>
          <w:rFonts w:ascii="Times New Roman" w:hAnsi="Times New Roman"/>
          <w:b/>
          <w:snapToGrid w:val="0"/>
          <w:sz w:val="28"/>
          <w:szCs w:val="28"/>
        </w:rPr>
        <w:t>Д</w:t>
      </w:r>
      <w:r w:rsidRPr="00826FF9">
        <w:rPr>
          <w:rFonts w:ascii="Times New Roman" w:hAnsi="Times New Roman"/>
          <w:b/>
          <w:snapToGrid w:val="0"/>
          <w:sz w:val="28"/>
          <w:szCs w:val="28"/>
          <w:vertAlign w:val="subscript"/>
        </w:rPr>
        <w:t>льгот</w:t>
      </w:r>
      <w:proofErr w:type="spellEnd"/>
      <w:r w:rsidRPr="00826FF9">
        <w:rPr>
          <w:rFonts w:ascii="Times New Roman" w:hAnsi="Times New Roman"/>
          <w:b/>
          <w:sz w:val="28"/>
          <w:szCs w:val="28"/>
        </w:rPr>
        <w:t xml:space="preserve"> </w:t>
      </w:r>
      <w:r w:rsidRPr="00826FF9">
        <w:rPr>
          <w:rFonts w:ascii="Times New Roman" w:hAnsi="Times New Roman"/>
          <w:sz w:val="28"/>
          <w:szCs w:val="28"/>
        </w:rPr>
        <w:t xml:space="preserve">– показатель, определяющий долю льготы по налогу, %. </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Показатель, определяющий долю льготы по налогу (</w:t>
      </w:r>
      <w:r w:rsidRPr="00826FF9">
        <w:rPr>
          <w:rFonts w:ascii="Times New Roman" w:hAnsi="Times New Roman"/>
          <w:b/>
          <w:snapToGrid w:val="0"/>
          <w:sz w:val="28"/>
          <w:szCs w:val="28"/>
        </w:rPr>
        <w:t>Д</w:t>
      </w:r>
      <w:r w:rsidRPr="00826FF9">
        <w:rPr>
          <w:rFonts w:ascii="Times New Roman" w:hAnsi="Times New Roman"/>
          <w:snapToGrid w:val="0"/>
          <w:sz w:val="28"/>
          <w:szCs w:val="28"/>
        </w:rPr>
        <w:t xml:space="preserve"> </w:t>
      </w:r>
      <w:r w:rsidRPr="00826FF9">
        <w:rPr>
          <w:rFonts w:ascii="Times New Roman" w:hAnsi="Times New Roman"/>
          <w:snapToGrid w:val="0"/>
          <w:sz w:val="28"/>
          <w:szCs w:val="28"/>
          <w:vertAlign w:val="subscript"/>
        </w:rPr>
        <w:t>льгот</w:t>
      </w:r>
      <w:r w:rsidRPr="00826FF9">
        <w:rPr>
          <w:rFonts w:ascii="Times New Roman" w:hAnsi="Times New Roman"/>
          <w:snapToGrid w:val="0"/>
          <w:sz w:val="28"/>
          <w:szCs w:val="28"/>
        </w:rPr>
        <w:t>)</w:t>
      </w:r>
      <w:r w:rsidRPr="00826FF9">
        <w:rPr>
          <w:rFonts w:ascii="Times New Roman" w:hAnsi="Times New Roman"/>
          <w:sz w:val="28"/>
          <w:szCs w:val="28"/>
        </w:rPr>
        <w:t>, определяется как частное от деления суммы налоговых льгот в отношении угля коксующегося на сумму налога, подлежащего уплате в бюджет, с учётом суммы налоговых льгот (согласно данным отчёта по форме № 5-НДПИ).</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7D070C" w:rsidRPr="00826FF9" w:rsidRDefault="00C64262"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7D070C" w:rsidRPr="00826FF9">
        <w:rPr>
          <w:rFonts w:ascii="Times New Roman" w:hAnsi="Times New Roman"/>
          <w:sz w:val="28"/>
          <w:szCs w:val="28"/>
        </w:rPr>
        <w:t>в налогооблагаемой базе в виде исключения объёмных и стоимостных показателей, облагаемых по ставке 0;</w:t>
      </w:r>
    </w:p>
    <w:p w:rsidR="007D070C" w:rsidRPr="00826FF9" w:rsidRDefault="007D070C"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C64262" w:rsidRPr="00826FF9">
        <w:rPr>
          <w:rFonts w:ascii="Times New Roman" w:hAnsi="Times New Roman"/>
          <w:sz w:val="28"/>
          <w:szCs w:val="28"/>
        </w:rPr>
        <w:t> </w:t>
      </w:r>
      <w:r w:rsidRPr="00826FF9">
        <w:rPr>
          <w:rFonts w:ascii="Times New Roman" w:hAnsi="Times New Roman"/>
          <w:sz w:val="28"/>
          <w:szCs w:val="28"/>
        </w:rPr>
        <w:t>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7D070C" w:rsidRPr="00826FF9" w:rsidRDefault="007D070C"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D66065" w:rsidRPr="00826FF9" w:rsidRDefault="00D66065"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Расчёт прогнозного объёма поступлений </w:t>
      </w:r>
      <w:r w:rsidR="00F977DF" w:rsidRPr="00826FF9">
        <w:rPr>
          <w:rFonts w:ascii="Times New Roman" w:eastAsia="Calibri" w:hAnsi="Times New Roman"/>
          <w:sz w:val="28"/>
          <w:szCs w:val="28"/>
        </w:rPr>
        <w:t xml:space="preserve">налога на добычу полезных ископаемых в виде угля коксующегося </w:t>
      </w:r>
      <w:r w:rsidRPr="00826FF9">
        <w:rPr>
          <w:rFonts w:ascii="Times New Roman" w:eastAsia="Calibri" w:hAnsi="Times New Roman"/>
          <w:sz w:val="28"/>
          <w:szCs w:val="28"/>
        </w:rPr>
        <w:t>на очередной финансовый год и плановый период не рассчитывается, в связи с отсутствием необходимой налогооблагаемой базы.</w:t>
      </w:r>
    </w:p>
    <w:p w:rsidR="00C64262" w:rsidRPr="00826FF9" w:rsidRDefault="00C64262" w:rsidP="00636462">
      <w:pPr>
        <w:spacing w:after="0" w:line="240" w:lineRule="auto"/>
        <w:rPr>
          <w:rFonts w:ascii="Times New Roman" w:hAnsi="Times New Roman"/>
          <w:sz w:val="28"/>
          <w:szCs w:val="28"/>
        </w:rPr>
      </w:pPr>
      <w:bookmarkStart w:id="87" w:name="_Toc89426808"/>
    </w:p>
    <w:p w:rsidR="001C274C" w:rsidRPr="00826FF9" w:rsidRDefault="00C64262" w:rsidP="00636462">
      <w:pPr>
        <w:pStyle w:val="3"/>
        <w:tabs>
          <w:tab w:val="left" w:pos="1985"/>
        </w:tabs>
        <w:spacing w:before="0" w:line="240" w:lineRule="auto"/>
        <w:jc w:val="center"/>
        <w:rPr>
          <w:rFonts w:ascii="Times New Roman" w:hAnsi="Times New Roman"/>
          <w:color w:val="auto"/>
          <w:sz w:val="28"/>
          <w:szCs w:val="28"/>
        </w:rPr>
      </w:pPr>
      <w:bookmarkStart w:id="88" w:name="_Toc144374176"/>
      <w:r w:rsidRPr="00826FF9">
        <w:rPr>
          <w:rFonts w:ascii="Times New Roman" w:hAnsi="Times New Roman"/>
          <w:color w:val="auto"/>
          <w:sz w:val="28"/>
          <w:szCs w:val="28"/>
        </w:rPr>
        <w:t xml:space="preserve">2.15.10. Налог на добычу полезных ископаемых </w:t>
      </w:r>
      <w:r w:rsidRPr="00826FF9">
        <w:rPr>
          <w:rFonts w:ascii="Times New Roman" w:hAnsi="Times New Roman"/>
          <w:color w:val="auto"/>
          <w:sz w:val="28"/>
          <w:szCs w:val="28"/>
        </w:rPr>
        <w:br/>
        <w:t>в виде апатит-нефелиновых, апатитовых и фосфоритовых руд</w:t>
      </w:r>
      <w:bookmarkEnd w:id="88"/>
    </w:p>
    <w:p w:rsidR="00C64262" w:rsidRPr="00826FF9" w:rsidRDefault="00C64262" w:rsidP="00636462">
      <w:pPr>
        <w:spacing w:after="0" w:line="240" w:lineRule="auto"/>
        <w:ind w:firstLine="709"/>
        <w:jc w:val="center"/>
        <w:rPr>
          <w:rFonts w:ascii="Times New Roman" w:hAnsi="Times New Roman"/>
          <w:sz w:val="28"/>
          <w:szCs w:val="28"/>
        </w:rPr>
      </w:pPr>
      <w:r w:rsidRPr="00826FF9">
        <w:rPr>
          <w:rFonts w:ascii="Times New Roman" w:hAnsi="Times New Roman"/>
          <w:sz w:val="28"/>
          <w:szCs w:val="28"/>
        </w:rPr>
        <w:t>(</w:t>
      </w:r>
      <w:r w:rsidR="0046075D" w:rsidRPr="00826FF9">
        <w:rPr>
          <w:rFonts w:ascii="Times New Roman" w:hAnsi="Times New Roman"/>
          <w:sz w:val="28"/>
          <w:szCs w:val="28"/>
        </w:rPr>
        <w:t xml:space="preserve">КБК </w:t>
      </w:r>
      <w:r w:rsidRPr="00826FF9">
        <w:rPr>
          <w:rFonts w:ascii="Times New Roman" w:hAnsi="Times New Roman"/>
          <w:sz w:val="28"/>
          <w:szCs w:val="28"/>
        </w:rPr>
        <w:t>182 1 07 01130 01 0000 110</w:t>
      </w:r>
      <w:bookmarkEnd w:id="87"/>
      <w:r w:rsidRPr="00826FF9">
        <w:rPr>
          <w:rFonts w:ascii="Times New Roman" w:hAnsi="Times New Roman"/>
          <w:sz w:val="28"/>
          <w:szCs w:val="28"/>
        </w:rPr>
        <w:t>)</w:t>
      </w:r>
    </w:p>
    <w:p w:rsidR="00C64262" w:rsidRPr="00826FF9" w:rsidRDefault="00C64262" w:rsidP="00636462">
      <w:pPr>
        <w:spacing w:after="0" w:line="240" w:lineRule="auto"/>
        <w:rPr>
          <w:rFonts w:ascii="Times New Roman" w:hAnsi="Times New Roman"/>
          <w:sz w:val="28"/>
          <w:szCs w:val="28"/>
        </w:rPr>
      </w:pP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прогнозе поступлений налога на добычу полезных ископаемых в виде апатит-нефелиновых, апатитовых и фосфоритовых руд, учитываются:</w:t>
      </w:r>
    </w:p>
    <w:p w:rsidR="00C64262" w:rsidRPr="00826FF9" w:rsidRDefault="00C64262" w:rsidP="00636462">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C64262" w:rsidRPr="00826FF9" w:rsidRDefault="00C64262" w:rsidP="00636462">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rsidR="00C64262" w:rsidRPr="00826FF9" w:rsidRDefault="00C64262" w:rsidP="00636462">
      <w:pPr>
        <w:spacing w:after="0" w:line="240" w:lineRule="auto"/>
        <w:ind w:firstLine="709"/>
        <w:jc w:val="both"/>
        <w:rPr>
          <w:rFonts w:ascii="Times New Roman" w:hAnsi="Times New Roman"/>
          <w:sz w:val="28"/>
          <w:szCs w:val="28"/>
        </w:rPr>
      </w:pP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
    <w:p w:rsidR="00C64262" w:rsidRPr="00826FF9" w:rsidRDefault="00C64262" w:rsidP="00636462">
      <w:pPr>
        <w:spacing w:after="0" w:line="240" w:lineRule="auto"/>
        <w:ind w:firstLine="709"/>
        <w:jc w:val="both"/>
        <w:rPr>
          <w:rFonts w:ascii="Times New Roman" w:hAnsi="Times New Roman"/>
          <w:sz w:val="28"/>
          <w:szCs w:val="28"/>
        </w:rPr>
      </w:pP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объём поступлений налога на добычу полезных ископаемых в виде апатит-нефелиновых, апатитовых и фосфоритовых руд </w:t>
      </w:r>
      <w:r w:rsidRPr="00826FF9">
        <w:rPr>
          <w:rFonts w:ascii="Times New Roman" w:hAnsi="Times New Roman"/>
          <w:b/>
          <w:sz w:val="28"/>
          <w:szCs w:val="28"/>
        </w:rPr>
        <w:t>(</w:t>
      </w:r>
      <w:r w:rsidR="0041479D" w:rsidRPr="00826FF9">
        <w:rPr>
          <w:rFonts w:ascii="Times New Roman" w:hAnsi="Times New Roman"/>
          <w:b/>
          <w:sz w:val="28"/>
          <w:szCs w:val="28"/>
        </w:rPr>
        <w:t>НДПИ</w:t>
      </w:r>
      <w:r w:rsidRPr="00826FF9">
        <w:rPr>
          <w:rFonts w:ascii="Times New Roman" w:hAnsi="Times New Roman"/>
          <w:b/>
          <w:sz w:val="28"/>
          <w:szCs w:val="28"/>
          <w:vertAlign w:val="subscript"/>
        </w:rPr>
        <w:t>МУ</w:t>
      </w:r>
      <w:r w:rsidRPr="00826FF9">
        <w:rPr>
          <w:rFonts w:ascii="Times New Roman" w:hAnsi="Times New Roman"/>
          <w:b/>
          <w:sz w:val="28"/>
          <w:szCs w:val="28"/>
        </w:rPr>
        <w:t>)</w:t>
      </w:r>
      <w:r w:rsidRPr="00826FF9">
        <w:rPr>
          <w:rFonts w:ascii="Times New Roman" w:hAnsi="Times New Roman"/>
          <w:sz w:val="28"/>
          <w:szCs w:val="28"/>
        </w:rPr>
        <w:t xml:space="preserve"> определяется исходя из следующего алгоритма расчёта:</w:t>
      </w:r>
    </w:p>
    <w:p w:rsidR="00C64262" w:rsidRPr="00826FF9" w:rsidRDefault="00C64262" w:rsidP="00636462">
      <w:pPr>
        <w:spacing w:after="0" w:line="240" w:lineRule="auto"/>
        <w:ind w:firstLine="709"/>
        <w:jc w:val="both"/>
        <w:rPr>
          <w:rFonts w:ascii="Times New Roman" w:hAnsi="Times New Roman"/>
          <w:sz w:val="28"/>
          <w:szCs w:val="28"/>
        </w:rPr>
      </w:pPr>
    </w:p>
    <w:p w:rsidR="00C64262" w:rsidRPr="00826FF9" w:rsidRDefault="0041479D" w:rsidP="00636462">
      <w:pPr>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НДПИ</w:t>
      </w:r>
      <w:r w:rsidR="00C64262" w:rsidRPr="00826FF9">
        <w:rPr>
          <w:rFonts w:ascii="Times New Roman" w:hAnsi="Times New Roman"/>
          <w:b/>
          <w:sz w:val="28"/>
          <w:szCs w:val="28"/>
          <w:vertAlign w:val="subscript"/>
        </w:rPr>
        <w:t>МУ</w:t>
      </w:r>
      <w:r w:rsidRPr="00826FF9">
        <w:rPr>
          <w:rFonts w:ascii="Times New Roman" w:hAnsi="Times New Roman"/>
          <w:b/>
          <w:sz w:val="28"/>
          <w:szCs w:val="28"/>
        </w:rPr>
        <w:t>=</w:t>
      </w:r>
      <w:r w:rsidR="00C64262" w:rsidRPr="00826FF9">
        <w:rPr>
          <w:rFonts w:ascii="Times New Roman" w:hAnsi="Times New Roman"/>
          <w:b/>
          <w:sz w:val="28"/>
          <w:szCs w:val="28"/>
        </w:rPr>
        <w:t>(Ʃ(</w:t>
      </w:r>
      <w:r w:rsidR="00C64262" w:rsidRPr="00826FF9">
        <w:rPr>
          <w:rFonts w:ascii="Times New Roman" w:hAnsi="Times New Roman"/>
          <w:b/>
          <w:sz w:val="28"/>
          <w:szCs w:val="28"/>
          <w:lang w:val="en-US"/>
        </w:rPr>
        <w:t>U</w:t>
      </w:r>
      <w:r w:rsidR="00C64262" w:rsidRPr="00826FF9">
        <w:rPr>
          <w:rFonts w:ascii="Times New Roman" w:hAnsi="Times New Roman"/>
          <w:b/>
          <w:sz w:val="28"/>
          <w:szCs w:val="28"/>
          <w:vertAlign w:val="subscript"/>
        </w:rPr>
        <w:t>МУ</w:t>
      </w:r>
      <w:r w:rsidR="00C64262" w:rsidRPr="00826FF9">
        <w:rPr>
          <w:rFonts w:ascii="Times New Roman" w:hAnsi="Times New Roman"/>
          <w:b/>
          <w:sz w:val="28"/>
          <w:szCs w:val="28"/>
        </w:rPr>
        <w:t>*</w:t>
      </w:r>
      <w:proofErr w:type="gramStart"/>
      <w:r w:rsidR="00684E92" w:rsidRPr="00826FF9">
        <w:rPr>
          <w:rFonts w:ascii="Times New Roman" w:hAnsi="Times New Roman"/>
          <w:b/>
          <w:sz w:val="28"/>
          <w:szCs w:val="28"/>
          <w:lang w:val="en-US"/>
        </w:rPr>
        <w:t>S</w:t>
      </w:r>
      <w:r w:rsidR="00C64262" w:rsidRPr="00826FF9">
        <w:rPr>
          <w:rFonts w:ascii="Times New Roman" w:hAnsi="Times New Roman"/>
          <w:b/>
          <w:sz w:val="28"/>
          <w:szCs w:val="28"/>
        </w:rPr>
        <w:t>)*</w:t>
      </w:r>
      <w:proofErr w:type="spellStart"/>
      <w:proofErr w:type="gramEnd"/>
      <w:r w:rsidR="00C64262" w:rsidRPr="00826FF9">
        <w:rPr>
          <w:rFonts w:ascii="Times New Roman" w:hAnsi="Times New Roman"/>
          <w:b/>
          <w:sz w:val="28"/>
          <w:szCs w:val="28"/>
        </w:rPr>
        <w:t>К</w:t>
      </w:r>
      <w:r w:rsidR="00C64262" w:rsidRPr="00826FF9">
        <w:rPr>
          <w:rFonts w:ascii="Times New Roman" w:hAnsi="Times New Roman"/>
          <w:b/>
          <w:sz w:val="28"/>
          <w:szCs w:val="28"/>
          <w:vertAlign w:val="subscript"/>
        </w:rPr>
        <w:t>рента</w:t>
      </w:r>
      <w:proofErr w:type="spellEnd"/>
      <w:r w:rsidR="00814400" w:rsidRPr="00826FF9">
        <w:rPr>
          <w:rFonts w:ascii="Times New Roman" w:hAnsi="Times New Roman"/>
          <w:b/>
          <w:sz w:val="28"/>
          <w:szCs w:val="28"/>
        </w:rPr>
        <w:t>(+/-)</w:t>
      </w:r>
      <w:r w:rsidR="00C64262" w:rsidRPr="00826FF9">
        <w:rPr>
          <w:rFonts w:ascii="Times New Roman" w:hAnsi="Times New Roman"/>
          <w:b/>
          <w:sz w:val="28"/>
          <w:szCs w:val="28"/>
        </w:rPr>
        <w:t>P)*</w:t>
      </w:r>
      <w:r w:rsidR="00C64262" w:rsidRPr="00826FF9">
        <w:rPr>
          <w:rFonts w:ascii="Times New Roman" w:hAnsi="Times New Roman"/>
          <w:b/>
          <w:sz w:val="28"/>
          <w:szCs w:val="28"/>
          <w:lang w:val="en-US"/>
        </w:rPr>
        <w:t>K</w:t>
      </w:r>
      <w:r w:rsidR="00C64262" w:rsidRPr="00826FF9">
        <w:rPr>
          <w:rFonts w:ascii="Times New Roman" w:hAnsi="Times New Roman"/>
          <w:b/>
          <w:sz w:val="28"/>
          <w:szCs w:val="28"/>
          <w:vertAlign w:val="subscript"/>
        </w:rPr>
        <w:t>соб.</w:t>
      </w:r>
      <w:r w:rsidR="00814400" w:rsidRPr="00826FF9">
        <w:rPr>
          <w:rFonts w:ascii="Times New Roman" w:hAnsi="Times New Roman"/>
          <w:b/>
          <w:sz w:val="28"/>
          <w:szCs w:val="28"/>
        </w:rPr>
        <w:t>(+/-)</w:t>
      </w:r>
      <w:r w:rsidR="00C64262" w:rsidRPr="00826FF9">
        <w:rPr>
          <w:rFonts w:ascii="Times New Roman" w:hAnsi="Times New Roman"/>
          <w:b/>
          <w:sz w:val="28"/>
          <w:szCs w:val="28"/>
        </w:rPr>
        <w:t>F*Н</w:t>
      </w:r>
      <w:r w:rsidR="00C64262" w:rsidRPr="00826FF9">
        <w:rPr>
          <w:rFonts w:ascii="Times New Roman" w:hAnsi="Times New Roman"/>
          <w:b/>
          <w:sz w:val="28"/>
          <w:szCs w:val="28"/>
          <w:vertAlign w:val="subscript"/>
        </w:rPr>
        <w:t>МУ</w:t>
      </w:r>
      <w:r w:rsidR="00C64262" w:rsidRPr="00826FF9">
        <w:rPr>
          <w:rFonts w:ascii="Times New Roman" w:hAnsi="Times New Roman"/>
          <w:b/>
          <w:sz w:val="28"/>
          <w:szCs w:val="28"/>
        </w:rPr>
        <w:t>,</w:t>
      </w:r>
    </w:p>
    <w:p w:rsidR="00C64262" w:rsidRPr="00826FF9" w:rsidRDefault="00E57F43"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г</w:t>
      </w:r>
      <w:r w:rsidR="00C64262" w:rsidRPr="00826FF9">
        <w:rPr>
          <w:rFonts w:ascii="Times New Roman" w:hAnsi="Times New Roman"/>
          <w:sz w:val="28"/>
          <w:szCs w:val="28"/>
        </w:rPr>
        <w:t>де</w:t>
      </w:r>
      <w:r w:rsidRPr="00826FF9">
        <w:rPr>
          <w:rFonts w:ascii="Times New Roman" w:hAnsi="Times New Roman"/>
          <w:sz w:val="28"/>
          <w:szCs w:val="28"/>
        </w:rPr>
        <w:t>:</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U</w:t>
      </w:r>
      <w:r w:rsidRPr="00826FF9">
        <w:rPr>
          <w:rFonts w:ascii="Times New Roman" w:hAnsi="Times New Roman"/>
          <w:b/>
          <w:sz w:val="28"/>
          <w:szCs w:val="28"/>
          <w:vertAlign w:val="subscript"/>
        </w:rPr>
        <w:t xml:space="preserve">МУ </w:t>
      </w:r>
      <w:r w:rsidRPr="00826FF9">
        <w:rPr>
          <w:rFonts w:ascii="Times New Roman" w:hAnsi="Times New Roman"/>
          <w:sz w:val="28"/>
          <w:szCs w:val="28"/>
        </w:rPr>
        <w:t>– стоимость облагаемого объёма добычи полезных ископаемых в виде апатит-нефелиновых, апатитовых и фосфоритовых руд, по видам полезных ископаемых, млн. рублей;</w:t>
      </w:r>
    </w:p>
    <w:p w:rsidR="00C64262" w:rsidRPr="00826FF9" w:rsidRDefault="00684E92"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C64262" w:rsidRPr="00826FF9">
        <w:rPr>
          <w:rFonts w:ascii="Times New Roman" w:hAnsi="Times New Roman"/>
          <w:sz w:val="28"/>
          <w:szCs w:val="28"/>
        </w:rPr>
        <w:t xml:space="preserve"> – </w:t>
      </w:r>
      <w:proofErr w:type="gramStart"/>
      <w:r w:rsidR="00C64262" w:rsidRPr="00826FF9">
        <w:rPr>
          <w:rFonts w:ascii="Times New Roman" w:hAnsi="Times New Roman"/>
          <w:sz w:val="28"/>
          <w:szCs w:val="28"/>
        </w:rPr>
        <w:t>ставка</w:t>
      </w:r>
      <w:proofErr w:type="gramEnd"/>
      <w:r w:rsidR="00C64262" w:rsidRPr="00826FF9">
        <w:rPr>
          <w:rFonts w:ascii="Times New Roman" w:hAnsi="Times New Roman"/>
          <w:sz w:val="28"/>
          <w:szCs w:val="28"/>
        </w:rPr>
        <w:t xml:space="preserve">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 %;</w:t>
      </w:r>
    </w:p>
    <w:p w:rsidR="00C64262" w:rsidRPr="00826FF9" w:rsidRDefault="00C64262" w:rsidP="00636462">
      <w:pPr>
        <w:spacing w:after="0" w:line="240" w:lineRule="auto"/>
        <w:ind w:firstLine="709"/>
        <w:jc w:val="both"/>
        <w:rPr>
          <w:rFonts w:ascii="Times New Roman" w:hAnsi="Times New Roman"/>
          <w:b/>
          <w:sz w:val="28"/>
          <w:szCs w:val="28"/>
        </w:rPr>
      </w:pPr>
      <w:proofErr w:type="spellStart"/>
      <w:r w:rsidRPr="00826FF9">
        <w:rPr>
          <w:rFonts w:ascii="Times New Roman" w:hAnsi="Times New Roman"/>
          <w:b/>
          <w:sz w:val="28"/>
          <w:szCs w:val="28"/>
        </w:rPr>
        <w:t>К</w:t>
      </w:r>
      <w:r w:rsidRPr="00826FF9">
        <w:rPr>
          <w:rFonts w:ascii="Times New Roman" w:hAnsi="Times New Roman"/>
          <w:b/>
          <w:sz w:val="28"/>
          <w:szCs w:val="28"/>
          <w:vertAlign w:val="subscript"/>
        </w:rPr>
        <w:t>рента</w:t>
      </w:r>
      <w:proofErr w:type="spellEnd"/>
      <w:r w:rsidRPr="00826FF9">
        <w:rPr>
          <w:rFonts w:ascii="Times New Roman" w:hAnsi="Times New Roman"/>
          <w:b/>
          <w:sz w:val="28"/>
          <w:szCs w:val="28"/>
          <w:vertAlign w:val="subscript"/>
        </w:rPr>
        <w:t xml:space="preserve"> </w:t>
      </w:r>
      <w:r w:rsidRPr="00826FF9">
        <w:rPr>
          <w:rFonts w:ascii="Times New Roman" w:hAnsi="Times New Roman"/>
          <w:sz w:val="28"/>
          <w:szCs w:val="28"/>
        </w:rPr>
        <w:t>– рентный коэффициент, установленный в соответствии с НК РФ;</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P</w:t>
      </w:r>
      <w:r w:rsidRPr="00826FF9">
        <w:rPr>
          <w:rFonts w:ascii="Times New Roman" w:hAnsi="Times New Roman"/>
          <w:sz w:val="28"/>
          <w:szCs w:val="28"/>
        </w:rPr>
        <w:t xml:space="preserve"> – переходящие платежи, тыс. рублей;</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r w:rsidRPr="00826FF9">
        <w:rPr>
          <w:rFonts w:ascii="Times New Roman" w:hAnsi="Times New Roman"/>
          <w:b/>
          <w:sz w:val="28"/>
          <w:szCs w:val="28"/>
          <w:vertAlign w:val="subscript"/>
        </w:rPr>
        <w:t>соб.</w:t>
      </w:r>
      <w:r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roofErr w:type="gramStart"/>
      <w:r w:rsidRPr="00826FF9">
        <w:rPr>
          <w:rFonts w:ascii="Times New Roman" w:hAnsi="Times New Roman"/>
          <w:sz w:val="28"/>
          <w:szCs w:val="28"/>
        </w:rPr>
        <w:t>%</w:t>
      </w:r>
      <w:proofErr w:type="gramEnd"/>
      <w:r w:rsidRPr="00826FF9">
        <w:rPr>
          <w:rFonts w:ascii="Times New Roman" w:hAnsi="Times New Roman"/>
          <w:sz w:val="28"/>
          <w:szCs w:val="28"/>
        </w:rPr>
        <w:t xml:space="preserve">. </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 </w:t>
      </w:r>
      <w:r w:rsidRPr="00826FF9">
        <w:rPr>
          <w:rFonts w:ascii="Times New Roman" w:hAnsi="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МУ</w:t>
      </w:r>
      <w:r w:rsidRPr="00826FF9">
        <w:rPr>
          <w:rFonts w:ascii="Times New Roman" w:hAnsi="Times New Roman"/>
          <w:b/>
          <w:sz w:val="28"/>
          <w:szCs w:val="28"/>
        </w:rPr>
        <w:t xml:space="preserve"> </w:t>
      </w:r>
      <w:r w:rsidRPr="00826FF9">
        <w:rPr>
          <w:rFonts w:ascii="Times New Roman" w:hAnsi="Times New Roman"/>
          <w:sz w:val="28"/>
          <w:szCs w:val="28"/>
        </w:rPr>
        <w:t>- норматив отчисления налога на добычу полезных ископаемых в виде угля коксующегося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C64262" w:rsidRPr="00826FF9" w:rsidRDefault="00C64262" w:rsidP="00636462">
      <w:pPr>
        <w:spacing w:after="0" w:line="240" w:lineRule="auto"/>
        <w:ind w:firstLine="709"/>
        <w:jc w:val="both"/>
        <w:rPr>
          <w:rFonts w:ascii="Times New Roman" w:hAnsi="Times New Roman"/>
          <w:sz w:val="28"/>
          <w:szCs w:val="28"/>
        </w:rPr>
      </w:pP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Стоимость облагаемого объёма добычи полезных ископаемых в виде апатит-нефелиновых, апатитовых и фосфоритовых руд, по видам полезных ископаемых </w:t>
      </w:r>
      <w:r w:rsidRPr="00826FF9">
        <w:rPr>
          <w:rFonts w:ascii="Times New Roman" w:hAnsi="Times New Roman"/>
          <w:b/>
          <w:sz w:val="28"/>
          <w:szCs w:val="28"/>
        </w:rPr>
        <w:t>(</w:t>
      </w:r>
      <w:r w:rsidRPr="00826FF9">
        <w:rPr>
          <w:rFonts w:ascii="Times New Roman" w:hAnsi="Times New Roman"/>
          <w:b/>
          <w:sz w:val="28"/>
          <w:szCs w:val="28"/>
          <w:lang w:val="en-US"/>
        </w:rPr>
        <w:t>U</w:t>
      </w:r>
      <w:r w:rsidRPr="00826FF9">
        <w:rPr>
          <w:rFonts w:ascii="Times New Roman" w:hAnsi="Times New Roman"/>
          <w:b/>
          <w:sz w:val="28"/>
          <w:szCs w:val="28"/>
          <w:vertAlign w:val="subscript"/>
        </w:rPr>
        <w:t>МУ</w:t>
      </w:r>
      <w:r w:rsidRPr="00826FF9">
        <w:rPr>
          <w:rFonts w:ascii="Times New Roman" w:hAnsi="Times New Roman"/>
          <w:b/>
          <w:sz w:val="28"/>
          <w:szCs w:val="28"/>
        </w:rPr>
        <w:t>)</w:t>
      </w:r>
      <w:r w:rsidRPr="00826FF9">
        <w:rPr>
          <w:rFonts w:ascii="Times New Roman" w:hAnsi="Times New Roman"/>
          <w:b/>
          <w:sz w:val="28"/>
          <w:szCs w:val="28"/>
          <w:vertAlign w:val="subscript"/>
        </w:rPr>
        <w:t xml:space="preserve"> </w:t>
      </w:r>
      <w:r w:rsidRPr="00826FF9">
        <w:rPr>
          <w:rFonts w:ascii="Times New Roman" w:hAnsi="Times New Roman"/>
          <w:sz w:val="28"/>
          <w:szCs w:val="28"/>
        </w:rPr>
        <w:t>по видам полезных ископаемых, определяется по формуле:</w:t>
      </w:r>
    </w:p>
    <w:p w:rsidR="00C64262" w:rsidRPr="00826FF9" w:rsidRDefault="00C64262" w:rsidP="00636462">
      <w:pPr>
        <w:spacing w:after="0" w:line="240" w:lineRule="auto"/>
        <w:ind w:firstLine="709"/>
        <w:jc w:val="center"/>
        <w:rPr>
          <w:rFonts w:ascii="Times New Roman" w:hAnsi="Times New Roman"/>
          <w:sz w:val="28"/>
          <w:szCs w:val="28"/>
        </w:rPr>
      </w:pPr>
    </w:p>
    <w:p w:rsidR="00C64262" w:rsidRPr="00826FF9" w:rsidRDefault="00E57F43" w:rsidP="00636462">
      <w:pPr>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U</w:t>
      </w:r>
      <w:r w:rsidR="00C64262" w:rsidRPr="00826FF9">
        <w:rPr>
          <w:rFonts w:ascii="Times New Roman" w:hAnsi="Times New Roman"/>
          <w:b/>
          <w:sz w:val="28"/>
          <w:szCs w:val="28"/>
          <w:vertAlign w:val="subscript"/>
        </w:rPr>
        <w:t>МУ</w:t>
      </w:r>
      <w:r w:rsidRPr="00826FF9">
        <w:rPr>
          <w:rFonts w:ascii="Times New Roman" w:hAnsi="Times New Roman"/>
          <w:b/>
          <w:sz w:val="28"/>
          <w:szCs w:val="28"/>
        </w:rPr>
        <w:t>=U</w:t>
      </w:r>
      <w:r w:rsidR="00C64262" w:rsidRPr="00826FF9">
        <w:rPr>
          <w:rFonts w:ascii="Times New Roman" w:hAnsi="Times New Roman"/>
          <w:b/>
          <w:sz w:val="28"/>
          <w:szCs w:val="28"/>
          <w:vertAlign w:val="subscript"/>
        </w:rPr>
        <w:t>МУ</w:t>
      </w:r>
      <w:r w:rsidR="00C64262" w:rsidRPr="00826FF9">
        <w:rPr>
          <w:rFonts w:ascii="Times New Roman" w:hAnsi="Times New Roman"/>
          <w:b/>
          <w:sz w:val="28"/>
          <w:szCs w:val="28"/>
        </w:rPr>
        <w:t xml:space="preserve"> </w:t>
      </w:r>
      <w:r w:rsidR="00C64262" w:rsidRPr="00826FF9">
        <w:rPr>
          <w:rFonts w:ascii="Times New Roman" w:hAnsi="Times New Roman"/>
          <w:b/>
          <w:sz w:val="28"/>
          <w:szCs w:val="28"/>
          <w:vertAlign w:val="subscript"/>
        </w:rPr>
        <w:t>факт</w:t>
      </w:r>
      <w:r w:rsidRPr="00826FF9">
        <w:rPr>
          <w:rFonts w:ascii="Times New Roman" w:hAnsi="Times New Roman"/>
          <w:b/>
          <w:sz w:val="28"/>
          <w:szCs w:val="28"/>
        </w:rPr>
        <w:t>*J</w:t>
      </w:r>
      <w:r w:rsidR="00C64262" w:rsidRPr="00826FF9">
        <w:rPr>
          <w:rFonts w:ascii="Times New Roman" w:hAnsi="Times New Roman"/>
          <w:b/>
          <w:sz w:val="28"/>
          <w:szCs w:val="28"/>
          <w:vertAlign w:val="subscript"/>
        </w:rPr>
        <w:t>МУ</w:t>
      </w:r>
      <w:r w:rsidR="00C64262" w:rsidRPr="00826FF9">
        <w:rPr>
          <w:rFonts w:ascii="Times New Roman" w:hAnsi="Times New Roman"/>
          <w:b/>
          <w:sz w:val="28"/>
          <w:szCs w:val="28"/>
        </w:rPr>
        <w:t>,</w:t>
      </w:r>
    </w:p>
    <w:p w:rsidR="00C64262" w:rsidRPr="00826FF9" w:rsidRDefault="00E57F43"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C64262" w:rsidRPr="00826FF9" w:rsidRDefault="00E57F43"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U</w:t>
      </w:r>
      <w:r w:rsidR="00C64262" w:rsidRPr="00826FF9">
        <w:rPr>
          <w:rFonts w:ascii="Times New Roman" w:hAnsi="Times New Roman"/>
          <w:b/>
          <w:sz w:val="28"/>
          <w:szCs w:val="28"/>
          <w:vertAlign w:val="subscript"/>
        </w:rPr>
        <w:t>МУ</w:t>
      </w:r>
      <w:r w:rsidR="00C64262" w:rsidRPr="00826FF9">
        <w:rPr>
          <w:rFonts w:ascii="Times New Roman" w:hAnsi="Times New Roman"/>
          <w:b/>
          <w:sz w:val="28"/>
          <w:szCs w:val="28"/>
        </w:rPr>
        <w:t xml:space="preserve"> </w:t>
      </w:r>
      <w:r w:rsidR="00C64262" w:rsidRPr="00826FF9">
        <w:rPr>
          <w:rFonts w:ascii="Times New Roman" w:hAnsi="Times New Roman"/>
          <w:b/>
          <w:sz w:val="28"/>
          <w:szCs w:val="28"/>
          <w:vertAlign w:val="subscript"/>
        </w:rPr>
        <w:t>факт</w:t>
      </w:r>
      <w:r w:rsidR="00C64262" w:rsidRPr="00826FF9">
        <w:rPr>
          <w:rFonts w:ascii="Times New Roman" w:hAnsi="Times New Roman"/>
          <w:sz w:val="28"/>
          <w:szCs w:val="28"/>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rsidR="00C64262" w:rsidRPr="00826FF9" w:rsidRDefault="00E57F43"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J</w:t>
      </w:r>
      <w:r w:rsidR="00C64262" w:rsidRPr="00826FF9">
        <w:rPr>
          <w:rFonts w:ascii="Times New Roman" w:hAnsi="Times New Roman"/>
          <w:b/>
          <w:sz w:val="28"/>
          <w:szCs w:val="28"/>
          <w:vertAlign w:val="subscript"/>
        </w:rPr>
        <w:t>МУ</w:t>
      </w:r>
      <w:r w:rsidR="00C64262" w:rsidRPr="00826FF9">
        <w:rPr>
          <w:rFonts w:ascii="Times New Roman" w:hAnsi="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64262" w:rsidRPr="00826FF9" w:rsidRDefault="00C64262"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в налогооблагаемой базе в виде исключения объёмных и стоимостных показателей, облагаемых по ставке 0;</w:t>
      </w:r>
    </w:p>
    <w:p w:rsidR="00C64262" w:rsidRPr="00826FF9" w:rsidRDefault="00C64262"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F977DF" w:rsidRPr="00826FF9" w:rsidRDefault="00F977DF" w:rsidP="00636462">
      <w:pPr>
        <w:keepLines/>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Расчёт прогнозного объёма поступлений налога на добычу полезных ископаемых в виде апатит-нефелиновых, апатитовых и фосфоритовых руд на очередной финансовый год и плановый период не рассчитывается, в связи с отсутствием необходимой налогооблагаемой базы.</w:t>
      </w:r>
    </w:p>
    <w:p w:rsidR="00C64262" w:rsidRPr="00826FF9" w:rsidRDefault="00C64262" w:rsidP="00636462">
      <w:pPr>
        <w:spacing w:after="0" w:line="240" w:lineRule="auto"/>
        <w:ind w:firstLine="709"/>
        <w:jc w:val="both"/>
        <w:rPr>
          <w:rFonts w:ascii="Times New Roman" w:hAnsi="Times New Roman"/>
          <w:sz w:val="28"/>
          <w:szCs w:val="28"/>
        </w:rPr>
      </w:pPr>
    </w:p>
    <w:p w:rsidR="001C274C" w:rsidRPr="00826FF9" w:rsidRDefault="00CE798F" w:rsidP="00636462">
      <w:pPr>
        <w:pStyle w:val="3"/>
        <w:tabs>
          <w:tab w:val="left" w:pos="1985"/>
        </w:tabs>
        <w:spacing w:before="0" w:line="240" w:lineRule="auto"/>
        <w:jc w:val="center"/>
        <w:rPr>
          <w:rFonts w:ascii="Times New Roman" w:hAnsi="Times New Roman"/>
          <w:color w:val="auto"/>
          <w:sz w:val="28"/>
          <w:szCs w:val="28"/>
        </w:rPr>
      </w:pPr>
      <w:bookmarkStart w:id="89" w:name="_Toc144374177"/>
      <w:bookmarkStart w:id="90" w:name="_Toc89426809"/>
      <w:r w:rsidRPr="00826FF9">
        <w:rPr>
          <w:rFonts w:ascii="Times New Roman" w:hAnsi="Times New Roman"/>
          <w:color w:val="auto"/>
          <w:sz w:val="28"/>
          <w:szCs w:val="28"/>
        </w:rPr>
        <w:t>2.15</w:t>
      </w:r>
      <w:r w:rsidR="00C64262" w:rsidRPr="00826FF9">
        <w:rPr>
          <w:rFonts w:ascii="Times New Roman" w:hAnsi="Times New Roman"/>
          <w:color w:val="auto"/>
          <w:sz w:val="28"/>
          <w:szCs w:val="28"/>
        </w:rPr>
        <w:t>.1</w:t>
      </w:r>
      <w:r w:rsidRPr="00826FF9">
        <w:rPr>
          <w:rFonts w:ascii="Times New Roman" w:hAnsi="Times New Roman"/>
          <w:color w:val="auto"/>
          <w:sz w:val="28"/>
          <w:szCs w:val="28"/>
        </w:rPr>
        <w:t>1</w:t>
      </w:r>
      <w:r w:rsidR="00C64262" w:rsidRPr="00826FF9">
        <w:rPr>
          <w:rFonts w:ascii="Times New Roman" w:hAnsi="Times New Roman"/>
          <w:color w:val="auto"/>
          <w:sz w:val="28"/>
          <w:szCs w:val="28"/>
        </w:rPr>
        <w:t xml:space="preserve">. Налог на добычу полезных ископаемых </w:t>
      </w:r>
      <w:r w:rsidR="00C64262" w:rsidRPr="00826FF9">
        <w:rPr>
          <w:rFonts w:ascii="Times New Roman" w:hAnsi="Times New Roman"/>
          <w:color w:val="auto"/>
          <w:sz w:val="28"/>
          <w:szCs w:val="28"/>
        </w:rPr>
        <w:br/>
        <w:t>в виде апатит-магнетитовых руд</w:t>
      </w:r>
      <w:bookmarkEnd w:id="89"/>
    </w:p>
    <w:p w:rsidR="00C64262" w:rsidRPr="00826FF9" w:rsidRDefault="00C64262" w:rsidP="00636462">
      <w:pPr>
        <w:spacing w:after="0" w:line="240" w:lineRule="auto"/>
        <w:jc w:val="center"/>
        <w:rPr>
          <w:rFonts w:ascii="Times New Roman" w:hAnsi="Times New Roman"/>
          <w:sz w:val="28"/>
          <w:szCs w:val="28"/>
        </w:rPr>
      </w:pPr>
      <w:r w:rsidRPr="00826FF9">
        <w:rPr>
          <w:rFonts w:ascii="Times New Roman" w:hAnsi="Times New Roman"/>
          <w:sz w:val="28"/>
          <w:szCs w:val="28"/>
        </w:rPr>
        <w:t>(</w:t>
      </w:r>
      <w:r w:rsidR="0046075D" w:rsidRPr="00826FF9">
        <w:rPr>
          <w:rFonts w:ascii="Times New Roman" w:hAnsi="Times New Roman"/>
          <w:sz w:val="28"/>
          <w:szCs w:val="28"/>
        </w:rPr>
        <w:t xml:space="preserve">КБК </w:t>
      </w:r>
      <w:r w:rsidRPr="00826FF9">
        <w:rPr>
          <w:rFonts w:ascii="Times New Roman" w:hAnsi="Times New Roman"/>
          <w:sz w:val="28"/>
          <w:szCs w:val="28"/>
        </w:rPr>
        <w:t>182 1 07 01140 01 0000 110</w:t>
      </w:r>
      <w:bookmarkEnd w:id="90"/>
      <w:r w:rsidRPr="00826FF9">
        <w:rPr>
          <w:rFonts w:ascii="Times New Roman" w:hAnsi="Times New Roman"/>
          <w:sz w:val="28"/>
          <w:szCs w:val="28"/>
        </w:rPr>
        <w:t>)</w:t>
      </w:r>
    </w:p>
    <w:p w:rsidR="00C64262" w:rsidRPr="00826FF9" w:rsidRDefault="00C64262" w:rsidP="00636462">
      <w:pPr>
        <w:spacing w:after="0" w:line="240" w:lineRule="auto"/>
        <w:rPr>
          <w:rFonts w:ascii="Times New Roman" w:hAnsi="Times New Roman"/>
          <w:sz w:val="28"/>
          <w:szCs w:val="28"/>
        </w:rPr>
      </w:pP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прогнозе поступлений налога на добычу полезных ископаемых в виде апатит-магнетитовых руд, учитываются:</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прогноза социально-экономического развития Алтайского края на очередной финансовый год и плановый период (налогооблагаемый объём добычи полезных ископаемых в виде апатит-магнетитовых руд), разрабатываемые Минэкономразвития Алтайского края;</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rsidR="00C64262" w:rsidRPr="00826FF9" w:rsidRDefault="00C64262" w:rsidP="00636462">
      <w:pPr>
        <w:spacing w:after="0" w:line="240" w:lineRule="auto"/>
        <w:ind w:firstLine="709"/>
        <w:jc w:val="both"/>
        <w:rPr>
          <w:rFonts w:ascii="Times New Roman" w:hAnsi="Times New Roman"/>
          <w:sz w:val="28"/>
          <w:szCs w:val="28"/>
        </w:rPr>
      </w:pP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C64262" w:rsidRPr="00826FF9" w:rsidRDefault="00C64262" w:rsidP="00636462">
      <w:pPr>
        <w:spacing w:after="0" w:line="240" w:lineRule="auto"/>
        <w:ind w:firstLine="709"/>
        <w:jc w:val="both"/>
        <w:rPr>
          <w:rFonts w:ascii="Times New Roman" w:hAnsi="Times New Roman"/>
          <w:sz w:val="28"/>
          <w:szCs w:val="28"/>
        </w:rPr>
      </w:pP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объём поступлений налога на добычу полезных ископаемых в виде апатит-магнетитовых руд </w:t>
      </w:r>
      <w:r w:rsidRPr="00826FF9">
        <w:rPr>
          <w:rFonts w:ascii="Times New Roman" w:hAnsi="Times New Roman"/>
          <w:b/>
          <w:sz w:val="28"/>
          <w:szCs w:val="28"/>
        </w:rPr>
        <w:t>(</w:t>
      </w:r>
      <w:proofErr w:type="spellStart"/>
      <w:r w:rsidR="0041479D" w:rsidRPr="00826FF9">
        <w:rPr>
          <w:rFonts w:ascii="Times New Roman" w:hAnsi="Times New Roman"/>
          <w:b/>
          <w:sz w:val="28"/>
          <w:szCs w:val="28"/>
        </w:rPr>
        <w:t>НДПИ</w:t>
      </w:r>
      <w:r w:rsidRPr="00826FF9">
        <w:rPr>
          <w:rFonts w:ascii="Times New Roman" w:hAnsi="Times New Roman"/>
          <w:b/>
          <w:sz w:val="28"/>
          <w:szCs w:val="28"/>
          <w:vertAlign w:val="subscript"/>
        </w:rPr>
        <w:t>МУ.а</w:t>
      </w:r>
      <w:r w:rsidR="002B5C68" w:rsidRPr="00826FF9">
        <w:rPr>
          <w:rFonts w:ascii="Times New Roman" w:hAnsi="Times New Roman"/>
          <w:b/>
          <w:sz w:val="28"/>
          <w:szCs w:val="28"/>
          <w:vertAlign w:val="subscript"/>
        </w:rPr>
        <w:t>.</w:t>
      </w:r>
      <w:r w:rsidRPr="00826FF9">
        <w:rPr>
          <w:rFonts w:ascii="Times New Roman" w:hAnsi="Times New Roman"/>
          <w:b/>
          <w:sz w:val="28"/>
          <w:szCs w:val="28"/>
          <w:vertAlign w:val="subscript"/>
        </w:rPr>
        <w:t>м</w:t>
      </w:r>
      <w:r w:rsidR="002B5C68" w:rsidRPr="00826FF9">
        <w:rPr>
          <w:rFonts w:ascii="Times New Roman" w:hAnsi="Times New Roman"/>
          <w:b/>
          <w:sz w:val="28"/>
          <w:szCs w:val="28"/>
          <w:vertAlign w:val="subscript"/>
        </w:rPr>
        <w:t>.</w:t>
      </w:r>
      <w:r w:rsidRPr="00826FF9">
        <w:rPr>
          <w:rFonts w:ascii="Times New Roman" w:hAnsi="Times New Roman"/>
          <w:b/>
          <w:sz w:val="28"/>
          <w:szCs w:val="28"/>
          <w:vertAlign w:val="subscript"/>
        </w:rPr>
        <w:t>р</w:t>
      </w:r>
      <w:proofErr w:type="spellEnd"/>
      <w:r w:rsidRPr="00826FF9">
        <w:rPr>
          <w:rFonts w:ascii="Times New Roman" w:hAnsi="Times New Roman"/>
          <w:b/>
          <w:sz w:val="28"/>
          <w:szCs w:val="28"/>
        </w:rPr>
        <w:t>)</w:t>
      </w:r>
      <w:r w:rsidRPr="00826FF9">
        <w:rPr>
          <w:rFonts w:ascii="Times New Roman" w:hAnsi="Times New Roman"/>
          <w:sz w:val="28"/>
          <w:szCs w:val="28"/>
        </w:rPr>
        <w:t xml:space="preserve"> определяется исходя из следующего алгоритма расчёта:</w:t>
      </w:r>
    </w:p>
    <w:p w:rsidR="00C64262" w:rsidRPr="00826FF9" w:rsidRDefault="00C64262" w:rsidP="00636462">
      <w:pPr>
        <w:spacing w:after="0" w:line="240" w:lineRule="auto"/>
        <w:ind w:firstLine="709"/>
        <w:jc w:val="both"/>
        <w:rPr>
          <w:rFonts w:ascii="Times New Roman" w:hAnsi="Times New Roman"/>
          <w:sz w:val="28"/>
          <w:szCs w:val="28"/>
        </w:rPr>
      </w:pPr>
    </w:p>
    <w:p w:rsidR="00D24531" w:rsidRDefault="0041479D" w:rsidP="00D24531">
      <w:pPr>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НДПИ</w:t>
      </w:r>
      <w:r w:rsidR="00C64262" w:rsidRPr="00826FF9">
        <w:rPr>
          <w:rFonts w:ascii="Times New Roman" w:hAnsi="Times New Roman"/>
          <w:b/>
          <w:sz w:val="28"/>
          <w:szCs w:val="28"/>
          <w:vertAlign w:val="subscript"/>
        </w:rPr>
        <w:t xml:space="preserve">МУ </w:t>
      </w:r>
      <w:proofErr w:type="spellStart"/>
      <w:r w:rsidR="00C64262" w:rsidRPr="00826FF9">
        <w:rPr>
          <w:rFonts w:ascii="Times New Roman" w:hAnsi="Times New Roman"/>
          <w:b/>
          <w:sz w:val="28"/>
          <w:szCs w:val="28"/>
          <w:vertAlign w:val="subscript"/>
        </w:rPr>
        <w:t>а.м.р</w:t>
      </w:r>
      <w:proofErr w:type="spellEnd"/>
      <w:r w:rsidR="00C64262" w:rsidRPr="00826FF9">
        <w:rPr>
          <w:rFonts w:ascii="Times New Roman" w:hAnsi="Times New Roman"/>
          <w:b/>
          <w:sz w:val="28"/>
          <w:szCs w:val="28"/>
          <w:vertAlign w:val="subscript"/>
        </w:rPr>
        <w:t>.</w:t>
      </w:r>
      <w:proofErr w:type="gramStart"/>
      <w:r w:rsidR="00C64262" w:rsidRPr="00826FF9">
        <w:rPr>
          <w:rFonts w:ascii="Times New Roman" w:hAnsi="Times New Roman"/>
          <w:b/>
          <w:sz w:val="28"/>
          <w:szCs w:val="28"/>
        </w:rPr>
        <w:t>=(</w:t>
      </w:r>
      <w:proofErr w:type="gramEnd"/>
      <w:r w:rsidR="00C64262" w:rsidRPr="00826FF9">
        <w:rPr>
          <w:rFonts w:ascii="Times New Roman" w:hAnsi="Times New Roman"/>
          <w:b/>
          <w:sz w:val="28"/>
          <w:szCs w:val="28"/>
        </w:rPr>
        <w:t>Ʃ(</w:t>
      </w:r>
      <w:r w:rsidR="00C64262" w:rsidRPr="00826FF9">
        <w:rPr>
          <w:rFonts w:ascii="Times New Roman" w:hAnsi="Times New Roman"/>
          <w:b/>
          <w:sz w:val="28"/>
          <w:szCs w:val="28"/>
          <w:lang w:val="en-US"/>
        </w:rPr>
        <w:t>V</w:t>
      </w:r>
      <w:r w:rsidR="00C64262" w:rsidRPr="00826FF9">
        <w:rPr>
          <w:rFonts w:ascii="Times New Roman" w:hAnsi="Times New Roman"/>
          <w:b/>
          <w:sz w:val="28"/>
          <w:szCs w:val="28"/>
          <w:vertAlign w:val="subscript"/>
        </w:rPr>
        <w:t xml:space="preserve">МУ </w:t>
      </w:r>
      <w:proofErr w:type="spellStart"/>
      <w:r w:rsidR="00C64262" w:rsidRPr="00826FF9">
        <w:rPr>
          <w:rFonts w:ascii="Times New Roman" w:hAnsi="Times New Roman"/>
          <w:b/>
          <w:sz w:val="28"/>
          <w:szCs w:val="28"/>
          <w:vertAlign w:val="subscript"/>
        </w:rPr>
        <w:t>а.м.р</w:t>
      </w:r>
      <w:proofErr w:type="spellEnd"/>
      <w:r w:rsidR="00C64262" w:rsidRPr="00826FF9">
        <w:rPr>
          <w:rFonts w:ascii="Times New Roman" w:hAnsi="Times New Roman"/>
          <w:b/>
          <w:sz w:val="28"/>
          <w:szCs w:val="28"/>
          <w:vertAlign w:val="subscript"/>
        </w:rPr>
        <w:t xml:space="preserve"> </w:t>
      </w:r>
      <w:r w:rsidR="00C64262" w:rsidRPr="00826FF9">
        <w:rPr>
          <w:rFonts w:ascii="Times New Roman" w:hAnsi="Times New Roman"/>
          <w:b/>
          <w:sz w:val="28"/>
          <w:szCs w:val="28"/>
        </w:rPr>
        <w:t>*</w:t>
      </w:r>
      <w:r w:rsidR="002B5C68" w:rsidRPr="00826FF9">
        <w:rPr>
          <w:rFonts w:ascii="Times New Roman" w:hAnsi="Times New Roman"/>
          <w:b/>
          <w:sz w:val="28"/>
          <w:szCs w:val="28"/>
          <w:lang w:val="en-US"/>
        </w:rPr>
        <w:t>S</w:t>
      </w:r>
      <w:r w:rsidR="00C64262" w:rsidRPr="00826FF9">
        <w:rPr>
          <w:rFonts w:ascii="Times New Roman" w:hAnsi="Times New Roman"/>
          <w:b/>
          <w:sz w:val="28"/>
          <w:szCs w:val="28"/>
        </w:rPr>
        <w:t>)</w:t>
      </w:r>
      <w:r w:rsidR="00814400" w:rsidRPr="00826FF9">
        <w:rPr>
          <w:rFonts w:ascii="Times New Roman" w:hAnsi="Times New Roman"/>
          <w:b/>
          <w:sz w:val="28"/>
          <w:szCs w:val="28"/>
        </w:rPr>
        <w:t>(+/-)</w:t>
      </w:r>
      <w:r w:rsidR="00C64262" w:rsidRPr="00826FF9">
        <w:rPr>
          <w:rFonts w:ascii="Times New Roman" w:hAnsi="Times New Roman"/>
          <w:b/>
          <w:sz w:val="28"/>
          <w:szCs w:val="28"/>
        </w:rPr>
        <w:t>P)*</w:t>
      </w:r>
      <w:r w:rsidR="00C64262" w:rsidRPr="00826FF9">
        <w:rPr>
          <w:rFonts w:ascii="Times New Roman" w:hAnsi="Times New Roman"/>
          <w:b/>
          <w:sz w:val="28"/>
          <w:szCs w:val="28"/>
          <w:lang w:val="en-US"/>
        </w:rPr>
        <w:t>K</w:t>
      </w:r>
      <w:r w:rsidR="00C64262" w:rsidRPr="00826FF9">
        <w:rPr>
          <w:rFonts w:ascii="Times New Roman" w:hAnsi="Times New Roman"/>
          <w:b/>
          <w:sz w:val="28"/>
          <w:szCs w:val="28"/>
          <w:vertAlign w:val="subscript"/>
        </w:rPr>
        <w:t>соб.</w:t>
      </w:r>
      <w:r w:rsidR="00814400" w:rsidRPr="00826FF9">
        <w:rPr>
          <w:rFonts w:ascii="Times New Roman" w:hAnsi="Times New Roman"/>
          <w:b/>
          <w:sz w:val="28"/>
          <w:szCs w:val="28"/>
        </w:rPr>
        <w:t>(+/-)</w:t>
      </w:r>
      <w:r w:rsidR="00C64262" w:rsidRPr="00826FF9">
        <w:rPr>
          <w:rFonts w:ascii="Times New Roman" w:hAnsi="Times New Roman"/>
          <w:b/>
          <w:sz w:val="28"/>
          <w:szCs w:val="28"/>
        </w:rPr>
        <w:t>F*Н</w:t>
      </w:r>
      <w:r w:rsidR="00CE798F" w:rsidRPr="00826FF9">
        <w:rPr>
          <w:rFonts w:ascii="Times New Roman" w:hAnsi="Times New Roman"/>
          <w:b/>
          <w:sz w:val="28"/>
          <w:szCs w:val="28"/>
          <w:vertAlign w:val="subscript"/>
        </w:rPr>
        <w:t xml:space="preserve">МУ </w:t>
      </w:r>
      <w:proofErr w:type="spellStart"/>
      <w:r w:rsidR="00CE798F" w:rsidRPr="00826FF9">
        <w:rPr>
          <w:rFonts w:ascii="Times New Roman" w:hAnsi="Times New Roman"/>
          <w:b/>
          <w:sz w:val="28"/>
          <w:szCs w:val="28"/>
          <w:vertAlign w:val="subscript"/>
        </w:rPr>
        <w:t>а.м.р</w:t>
      </w:r>
      <w:proofErr w:type="spellEnd"/>
      <w:r w:rsidR="00C64262" w:rsidRPr="00826FF9">
        <w:rPr>
          <w:rFonts w:ascii="Times New Roman" w:hAnsi="Times New Roman"/>
          <w:b/>
          <w:sz w:val="28"/>
          <w:szCs w:val="28"/>
        </w:rPr>
        <w:t>,</w:t>
      </w:r>
      <w:r w:rsidR="00D24531">
        <w:rPr>
          <w:rFonts w:ascii="Times New Roman" w:hAnsi="Times New Roman"/>
          <w:b/>
          <w:sz w:val="28"/>
          <w:szCs w:val="28"/>
        </w:rPr>
        <w:t xml:space="preserve"> </w:t>
      </w:r>
    </w:p>
    <w:p w:rsidR="00D24531" w:rsidRDefault="00D24531" w:rsidP="00D24531">
      <w:pPr>
        <w:spacing w:after="0" w:line="240" w:lineRule="auto"/>
        <w:ind w:firstLine="709"/>
        <w:jc w:val="center"/>
        <w:rPr>
          <w:rFonts w:ascii="Times New Roman" w:hAnsi="Times New Roman"/>
          <w:b/>
          <w:sz w:val="28"/>
          <w:szCs w:val="28"/>
        </w:rPr>
      </w:pPr>
    </w:p>
    <w:p w:rsidR="00C64262" w:rsidRPr="00826FF9" w:rsidRDefault="005D47B2" w:rsidP="00D24531">
      <w:pPr>
        <w:spacing w:after="0" w:line="240" w:lineRule="auto"/>
        <w:ind w:firstLine="709"/>
        <w:rPr>
          <w:rFonts w:ascii="Times New Roman" w:hAnsi="Times New Roman"/>
          <w:sz w:val="28"/>
          <w:szCs w:val="28"/>
        </w:rPr>
      </w:pPr>
      <w:r w:rsidRPr="00826FF9">
        <w:rPr>
          <w:rFonts w:ascii="Times New Roman" w:hAnsi="Times New Roman"/>
          <w:sz w:val="28"/>
          <w:szCs w:val="28"/>
        </w:rPr>
        <w:t>где:</w:t>
      </w:r>
    </w:p>
    <w:p w:rsidR="00C64262" w:rsidRPr="00826FF9" w:rsidRDefault="00C64262" w:rsidP="00636462">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 xml:space="preserve">МУ </w:t>
      </w:r>
      <w:proofErr w:type="spellStart"/>
      <w:r w:rsidRPr="00826FF9">
        <w:rPr>
          <w:rFonts w:ascii="Times New Roman" w:hAnsi="Times New Roman"/>
          <w:b/>
          <w:sz w:val="28"/>
          <w:szCs w:val="28"/>
          <w:vertAlign w:val="subscript"/>
        </w:rPr>
        <w:t>а.м.р</w:t>
      </w:r>
      <w:proofErr w:type="spellEnd"/>
      <w:r w:rsidRPr="00826FF9">
        <w:rPr>
          <w:rFonts w:ascii="Times New Roman" w:hAnsi="Times New Roman"/>
          <w:b/>
          <w:sz w:val="28"/>
          <w:szCs w:val="28"/>
          <w:vertAlign w:val="subscript"/>
        </w:rPr>
        <w:t xml:space="preserve"> </w:t>
      </w:r>
      <w:r w:rsidRPr="00826FF9">
        <w:rPr>
          <w:rFonts w:ascii="Times New Roman" w:hAnsi="Times New Roman"/>
          <w:sz w:val="28"/>
          <w:szCs w:val="28"/>
        </w:rPr>
        <w:t>–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C64262" w:rsidRPr="00826FF9" w:rsidRDefault="002B5C68"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C64262" w:rsidRPr="00826FF9">
        <w:rPr>
          <w:rFonts w:ascii="Times New Roman" w:hAnsi="Times New Roman"/>
          <w:sz w:val="28"/>
          <w:szCs w:val="28"/>
        </w:rPr>
        <w:t xml:space="preserve"> – </w:t>
      </w:r>
      <w:proofErr w:type="gramStart"/>
      <w:r w:rsidR="00C64262" w:rsidRPr="00826FF9">
        <w:rPr>
          <w:rFonts w:ascii="Times New Roman" w:hAnsi="Times New Roman"/>
          <w:sz w:val="28"/>
          <w:szCs w:val="28"/>
        </w:rPr>
        <w:t>ставка</w:t>
      </w:r>
      <w:proofErr w:type="gramEnd"/>
      <w:r w:rsidR="00C64262" w:rsidRPr="00826FF9">
        <w:rPr>
          <w:rFonts w:ascii="Times New Roman" w:hAnsi="Times New Roman"/>
          <w:sz w:val="28"/>
          <w:szCs w:val="28"/>
        </w:rPr>
        <w:t xml:space="preserve"> налога на добычу полезных ископаемых в виде апатит-магнетитовых руд, установленная в соответствии с НК РФ, %;</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P</w:t>
      </w:r>
      <w:r w:rsidRPr="00826FF9">
        <w:rPr>
          <w:rFonts w:ascii="Times New Roman" w:hAnsi="Times New Roman"/>
          <w:sz w:val="28"/>
          <w:szCs w:val="28"/>
        </w:rPr>
        <w:t xml:space="preserve"> – переходящие платежи, тыс. рублей;</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r w:rsidRPr="00826FF9">
        <w:rPr>
          <w:rFonts w:ascii="Times New Roman" w:hAnsi="Times New Roman"/>
          <w:b/>
          <w:sz w:val="28"/>
          <w:szCs w:val="28"/>
          <w:vertAlign w:val="subscript"/>
        </w:rPr>
        <w:t>соб.</w:t>
      </w:r>
      <w:r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roofErr w:type="gramStart"/>
      <w:r w:rsidRPr="00826FF9">
        <w:rPr>
          <w:rFonts w:ascii="Times New Roman" w:hAnsi="Times New Roman"/>
          <w:sz w:val="28"/>
          <w:szCs w:val="28"/>
        </w:rPr>
        <w:t>%</w:t>
      </w:r>
      <w:proofErr w:type="gramEnd"/>
      <w:r w:rsidRPr="00826FF9">
        <w:rPr>
          <w:rFonts w:ascii="Times New Roman" w:hAnsi="Times New Roman"/>
          <w:sz w:val="28"/>
          <w:szCs w:val="28"/>
        </w:rPr>
        <w:t xml:space="preserve">. </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 </w:t>
      </w:r>
      <w:r w:rsidRPr="00826FF9">
        <w:rPr>
          <w:rFonts w:ascii="Times New Roman" w:hAnsi="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w:t>
      </w:r>
      <w:r w:rsidR="00CE798F" w:rsidRPr="00826FF9">
        <w:rPr>
          <w:rFonts w:ascii="Times New Roman" w:hAnsi="Times New Roman"/>
          <w:sz w:val="28"/>
          <w:szCs w:val="28"/>
        </w:rPr>
        <w:t>спективных данных, тыс. рублей;</w:t>
      </w:r>
    </w:p>
    <w:p w:rsidR="00CE798F" w:rsidRPr="00826FF9" w:rsidRDefault="00CE798F" w:rsidP="00636462">
      <w:pPr>
        <w:spacing w:after="0" w:line="240" w:lineRule="auto"/>
        <w:ind w:firstLine="709"/>
        <w:jc w:val="both"/>
        <w:rPr>
          <w:rFonts w:ascii="Times New Roman" w:hAnsi="Times New Roman"/>
          <w:sz w:val="28"/>
          <w:szCs w:val="28"/>
        </w:rPr>
      </w:pPr>
      <w:proofErr w:type="gramStart"/>
      <w:r w:rsidRPr="00826FF9">
        <w:rPr>
          <w:rFonts w:ascii="Times New Roman" w:hAnsi="Times New Roman"/>
          <w:b/>
          <w:sz w:val="28"/>
          <w:szCs w:val="28"/>
        </w:rPr>
        <w:t>Н</w:t>
      </w:r>
      <w:r w:rsidRPr="00826FF9">
        <w:rPr>
          <w:rFonts w:ascii="Times New Roman" w:hAnsi="Times New Roman"/>
          <w:b/>
          <w:sz w:val="28"/>
          <w:szCs w:val="28"/>
          <w:vertAlign w:val="subscript"/>
        </w:rPr>
        <w:t>МУ</w:t>
      </w:r>
      <w:proofErr w:type="gramEnd"/>
      <w:r w:rsidRPr="00826FF9">
        <w:rPr>
          <w:rFonts w:ascii="Times New Roman" w:hAnsi="Times New Roman"/>
          <w:b/>
          <w:sz w:val="28"/>
          <w:szCs w:val="28"/>
          <w:vertAlign w:val="subscript"/>
        </w:rPr>
        <w:t xml:space="preserve"> </w:t>
      </w:r>
      <w:proofErr w:type="spellStart"/>
      <w:r w:rsidRPr="00826FF9">
        <w:rPr>
          <w:rFonts w:ascii="Times New Roman" w:hAnsi="Times New Roman"/>
          <w:b/>
          <w:sz w:val="28"/>
          <w:szCs w:val="28"/>
          <w:vertAlign w:val="subscript"/>
        </w:rPr>
        <w:t>а.м.р</w:t>
      </w:r>
      <w:proofErr w:type="spellEnd"/>
      <w:r w:rsidRPr="00826FF9">
        <w:rPr>
          <w:rFonts w:ascii="Times New Roman" w:hAnsi="Times New Roman"/>
          <w:sz w:val="28"/>
          <w:szCs w:val="28"/>
        </w:rPr>
        <w:t xml:space="preserve"> - норматив отчисления налога на добычу полезных ископаемых </w:t>
      </w:r>
      <w:r w:rsidRPr="00826FF9">
        <w:rPr>
          <w:rFonts w:ascii="Times New Roman" w:hAnsi="Times New Roman"/>
          <w:sz w:val="28"/>
          <w:szCs w:val="28"/>
        </w:rPr>
        <w:br/>
        <w:t>в виде апатит-магнетитовых руд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64262" w:rsidRPr="00826FF9" w:rsidRDefault="00CE798F"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C64262" w:rsidRPr="00826FF9">
        <w:rPr>
          <w:rFonts w:ascii="Times New Roman" w:hAnsi="Times New Roman"/>
          <w:sz w:val="28"/>
          <w:szCs w:val="28"/>
        </w:rPr>
        <w:t>в налогооблагаемой базе в виде исключения объёмных и стоимостных показателей, облагаемых по ставке 0;</w:t>
      </w:r>
    </w:p>
    <w:p w:rsidR="00C64262" w:rsidRPr="00826FF9" w:rsidRDefault="00C64262" w:rsidP="00636462">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CE798F" w:rsidRPr="00826FF9">
        <w:rPr>
          <w:rFonts w:ascii="Times New Roman" w:hAnsi="Times New Roman"/>
          <w:sz w:val="28"/>
          <w:szCs w:val="28"/>
        </w:rPr>
        <w:t> </w:t>
      </w:r>
      <w:r w:rsidRPr="00826FF9">
        <w:rPr>
          <w:rFonts w:ascii="Times New Roman" w:hAnsi="Times New Roman"/>
          <w:sz w:val="28"/>
          <w:szCs w:val="28"/>
        </w:rPr>
        <w:t>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C64262" w:rsidRPr="00826FF9" w:rsidRDefault="00C6426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F977DF" w:rsidRPr="00826FF9" w:rsidRDefault="00F977DF" w:rsidP="00636462">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eastAsia="Calibri" w:hAnsi="Times New Roman"/>
          <w:sz w:val="28"/>
          <w:szCs w:val="28"/>
        </w:rPr>
        <w:t xml:space="preserve">Расчёт прогнозного объёма поступлений </w:t>
      </w:r>
      <w:r w:rsidRPr="00826FF9">
        <w:rPr>
          <w:rFonts w:ascii="Times New Roman" w:hAnsi="Times New Roman"/>
          <w:sz w:val="28"/>
          <w:szCs w:val="28"/>
        </w:rPr>
        <w:t xml:space="preserve">налога на добычу полезных ископаемых в виде апатит-магнетитовых руд </w:t>
      </w:r>
      <w:r w:rsidRPr="00826FF9">
        <w:rPr>
          <w:rFonts w:ascii="Times New Roman" w:eastAsia="Calibri" w:hAnsi="Times New Roman"/>
          <w:sz w:val="28"/>
          <w:szCs w:val="28"/>
        </w:rPr>
        <w:t>на очередной финансовый год и плановый период не рассчитывается, в связи с отсутствием необходимой налогооблагаемой базы.</w:t>
      </w:r>
    </w:p>
    <w:p w:rsidR="00F977DF" w:rsidRPr="00826FF9" w:rsidRDefault="00F977DF" w:rsidP="00636462">
      <w:pPr>
        <w:spacing w:after="0" w:line="240" w:lineRule="auto"/>
        <w:ind w:firstLine="709"/>
        <w:jc w:val="both"/>
        <w:rPr>
          <w:rFonts w:ascii="Times New Roman" w:hAnsi="Times New Roman"/>
          <w:sz w:val="28"/>
          <w:szCs w:val="28"/>
        </w:rPr>
      </w:pPr>
    </w:p>
    <w:p w:rsidR="001C274C" w:rsidRPr="00826FF9" w:rsidRDefault="00CE798F" w:rsidP="00636462">
      <w:pPr>
        <w:pStyle w:val="3"/>
        <w:tabs>
          <w:tab w:val="left" w:pos="1985"/>
        </w:tabs>
        <w:spacing w:before="0" w:line="240" w:lineRule="auto"/>
        <w:jc w:val="center"/>
        <w:rPr>
          <w:rFonts w:ascii="Times New Roman" w:hAnsi="Times New Roman"/>
          <w:color w:val="auto"/>
          <w:sz w:val="28"/>
          <w:szCs w:val="28"/>
        </w:rPr>
      </w:pPr>
      <w:bookmarkStart w:id="91" w:name="_Toc144374178"/>
      <w:bookmarkStart w:id="92" w:name="_Toc89426810"/>
      <w:r w:rsidRPr="00826FF9">
        <w:rPr>
          <w:rFonts w:ascii="Times New Roman" w:hAnsi="Times New Roman"/>
          <w:color w:val="auto"/>
          <w:sz w:val="28"/>
          <w:szCs w:val="28"/>
        </w:rPr>
        <w:t xml:space="preserve">2.15.12. Налог на добычу полезных ископаемых </w:t>
      </w:r>
      <w:r w:rsidRPr="00826FF9">
        <w:rPr>
          <w:rFonts w:ascii="Times New Roman" w:hAnsi="Times New Roman"/>
          <w:color w:val="auto"/>
          <w:sz w:val="28"/>
          <w:szCs w:val="28"/>
        </w:rPr>
        <w:br/>
        <w:t>в виде апатит-</w:t>
      </w:r>
      <w:proofErr w:type="spellStart"/>
      <w:r w:rsidRPr="00826FF9">
        <w:rPr>
          <w:rFonts w:ascii="Times New Roman" w:hAnsi="Times New Roman"/>
          <w:color w:val="auto"/>
          <w:sz w:val="28"/>
          <w:szCs w:val="28"/>
        </w:rPr>
        <w:t>штаффелитовых</w:t>
      </w:r>
      <w:proofErr w:type="spellEnd"/>
      <w:r w:rsidRPr="00826FF9">
        <w:rPr>
          <w:rFonts w:ascii="Times New Roman" w:hAnsi="Times New Roman"/>
          <w:color w:val="auto"/>
          <w:sz w:val="28"/>
          <w:szCs w:val="28"/>
        </w:rPr>
        <w:t xml:space="preserve"> руд</w:t>
      </w:r>
      <w:bookmarkEnd w:id="91"/>
    </w:p>
    <w:p w:rsidR="00CE798F" w:rsidRPr="00826FF9" w:rsidRDefault="00CE798F" w:rsidP="00636462">
      <w:pPr>
        <w:spacing w:after="0" w:line="240" w:lineRule="auto"/>
        <w:jc w:val="center"/>
        <w:rPr>
          <w:rFonts w:ascii="Times New Roman" w:hAnsi="Times New Roman"/>
          <w:sz w:val="28"/>
          <w:szCs w:val="28"/>
        </w:rPr>
      </w:pPr>
      <w:r w:rsidRPr="00826FF9">
        <w:rPr>
          <w:rFonts w:ascii="Times New Roman" w:hAnsi="Times New Roman"/>
          <w:sz w:val="28"/>
          <w:szCs w:val="28"/>
        </w:rPr>
        <w:t>(182 1 07 01150 01 0000 110</w:t>
      </w:r>
      <w:bookmarkEnd w:id="92"/>
      <w:r w:rsidRPr="00826FF9">
        <w:rPr>
          <w:rFonts w:ascii="Times New Roman" w:hAnsi="Times New Roman"/>
          <w:sz w:val="28"/>
          <w:szCs w:val="28"/>
        </w:rPr>
        <w:t>)</w:t>
      </w:r>
    </w:p>
    <w:p w:rsidR="00CE798F" w:rsidRPr="00826FF9" w:rsidRDefault="00CE798F" w:rsidP="00636462">
      <w:pPr>
        <w:spacing w:after="0" w:line="240" w:lineRule="auto"/>
        <w:jc w:val="center"/>
        <w:rPr>
          <w:rFonts w:ascii="Times New Roman" w:hAnsi="Times New Roman"/>
          <w:sz w:val="28"/>
          <w:szCs w:val="28"/>
        </w:rPr>
      </w:pPr>
    </w:p>
    <w:p w:rsidR="00CE798F" w:rsidRPr="00826FF9" w:rsidRDefault="00CE798F"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прогнозе поступлений налога на добычу полезных ископаемых в виде апатит-</w:t>
      </w:r>
      <w:proofErr w:type="spellStart"/>
      <w:r w:rsidRPr="00826FF9">
        <w:rPr>
          <w:rFonts w:ascii="Times New Roman" w:hAnsi="Times New Roman"/>
          <w:sz w:val="28"/>
          <w:szCs w:val="28"/>
        </w:rPr>
        <w:t>штаффелитовых</w:t>
      </w:r>
      <w:proofErr w:type="spellEnd"/>
      <w:r w:rsidRPr="00826FF9">
        <w:rPr>
          <w:rFonts w:ascii="Times New Roman" w:hAnsi="Times New Roman"/>
          <w:sz w:val="28"/>
          <w:szCs w:val="28"/>
        </w:rPr>
        <w:t xml:space="preserve"> руд, учитываются:</w:t>
      </w:r>
    </w:p>
    <w:p w:rsidR="00CE798F" w:rsidRPr="00826FF9" w:rsidRDefault="00CE798F"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прогноза социально-экономического развития Алтайского края на очередной финансовый год и плановый период (налогооблагаемый объём добычи полезных ископаемых в виде апатит-</w:t>
      </w:r>
      <w:proofErr w:type="spellStart"/>
      <w:r w:rsidRPr="00826FF9">
        <w:rPr>
          <w:rFonts w:ascii="Times New Roman" w:hAnsi="Times New Roman"/>
          <w:sz w:val="28"/>
          <w:szCs w:val="28"/>
        </w:rPr>
        <w:t>штаффелитовых</w:t>
      </w:r>
      <w:proofErr w:type="spellEnd"/>
      <w:r w:rsidRPr="00826FF9">
        <w:rPr>
          <w:rFonts w:ascii="Times New Roman" w:hAnsi="Times New Roman"/>
          <w:sz w:val="28"/>
          <w:szCs w:val="28"/>
        </w:rPr>
        <w:t xml:space="preserve"> руд), разрабатываемые Минэкономразвития Алтайского края;</w:t>
      </w:r>
    </w:p>
    <w:p w:rsidR="00CE798F" w:rsidRPr="00826FF9" w:rsidRDefault="00CE798F"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CE798F" w:rsidRPr="00826FF9" w:rsidRDefault="00CE798F"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E798F" w:rsidRPr="00826FF9" w:rsidRDefault="00CE798F"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rsidR="00CE798F" w:rsidRPr="00826FF9" w:rsidRDefault="00CE798F" w:rsidP="00636462">
      <w:pPr>
        <w:spacing w:after="0" w:line="240" w:lineRule="auto"/>
        <w:ind w:firstLine="709"/>
        <w:jc w:val="both"/>
        <w:rPr>
          <w:rFonts w:ascii="Times New Roman" w:hAnsi="Times New Roman"/>
          <w:sz w:val="28"/>
          <w:szCs w:val="28"/>
        </w:rPr>
      </w:pPr>
    </w:p>
    <w:p w:rsidR="00CE798F" w:rsidRPr="00826FF9" w:rsidRDefault="00CE798F"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налога на добычу полезных ископаемых в виде апатит-</w:t>
      </w:r>
      <w:proofErr w:type="spellStart"/>
      <w:r w:rsidRPr="00826FF9">
        <w:rPr>
          <w:rFonts w:ascii="Times New Roman" w:hAnsi="Times New Roman"/>
          <w:sz w:val="28"/>
          <w:szCs w:val="28"/>
        </w:rPr>
        <w:t>штаффелитовых</w:t>
      </w:r>
      <w:proofErr w:type="spellEnd"/>
      <w:r w:rsidRPr="00826FF9">
        <w:rPr>
          <w:rFonts w:ascii="Times New Roman" w:hAnsi="Times New Roman"/>
          <w:sz w:val="28"/>
          <w:szCs w:val="28"/>
        </w:rPr>
        <w:t xml:space="preserve">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CE798F" w:rsidRPr="00826FF9" w:rsidRDefault="00CE798F" w:rsidP="00636462">
      <w:pPr>
        <w:spacing w:after="0" w:line="240" w:lineRule="auto"/>
        <w:ind w:firstLine="709"/>
        <w:jc w:val="both"/>
        <w:rPr>
          <w:rFonts w:ascii="Times New Roman" w:hAnsi="Times New Roman"/>
          <w:sz w:val="28"/>
          <w:szCs w:val="28"/>
        </w:rPr>
      </w:pPr>
    </w:p>
    <w:p w:rsidR="00CE798F" w:rsidRPr="00826FF9" w:rsidRDefault="00CE798F"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объём поступлений налога на добычу полезных ископаемых в виде апатит-</w:t>
      </w:r>
      <w:proofErr w:type="spellStart"/>
      <w:r w:rsidRPr="00826FF9">
        <w:rPr>
          <w:rFonts w:ascii="Times New Roman" w:hAnsi="Times New Roman"/>
          <w:sz w:val="28"/>
          <w:szCs w:val="28"/>
        </w:rPr>
        <w:t>штаффелитовых</w:t>
      </w:r>
      <w:proofErr w:type="spellEnd"/>
      <w:r w:rsidRPr="00826FF9">
        <w:rPr>
          <w:rFonts w:ascii="Times New Roman" w:hAnsi="Times New Roman"/>
          <w:sz w:val="28"/>
          <w:szCs w:val="28"/>
        </w:rPr>
        <w:t xml:space="preserve"> руд </w:t>
      </w:r>
      <w:r w:rsidRPr="00826FF9">
        <w:rPr>
          <w:rFonts w:ascii="Times New Roman" w:hAnsi="Times New Roman"/>
          <w:b/>
          <w:sz w:val="28"/>
          <w:szCs w:val="28"/>
        </w:rPr>
        <w:t>(</w:t>
      </w:r>
      <w:proofErr w:type="spellStart"/>
      <w:r w:rsidR="0041479D" w:rsidRPr="00826FF9">
        <w:rPr>
          <w:rFonts w:ascii="Times New Roman" w:hAnsi="Times New Roman"/>
          <w:b/>
          <w:sz w:val="28"/>
          <w:szCs w:val="28"/>
        </w:rPr>
        <w:t>НДПИ</w:t>
      </w:r>
      <w:r w:rsidRPr="00826FF9">
        <w:rPr>
          <w:rFonts w:ascii="Times New Roman" w:hAnsi="Times New Roman"/>
          <w:b/>
          <w:sz w:val="28"/>
          <w:szCs w:val="28"/>
          <w:vertAlign w:val="subscript"/>
        </w:rPr>
        <w:t>МУ.а.ш.р</w:t>
      </w:r>
      <w:proofErr w:type="spellEnd"/>
      <w:r w:rsidRPr="00826FF9">
        <w:rPr>
          <w:rFonts w:ascii="Times New Roman" w:hAnsi="Times New Roman"/>
          <w:b/>
          <w:sz w:val="28"/>
          <w:szCs w:val="28"/>
          <w:vertAlign w:val="subscript"/>
        </w:rPr>
        <w:t>.</w:t>
      </w:r>
      <w:r w:rsidRPr="00826FF9">
        <w:rPr>
          <w:rFonts w:ascii="Times New Roman" w:hAnsi="Times New Roman"/>
          <w:b/>
          <w:sz w:val="28"/>
          <w:szCs w:val="28"/>
        </w:rPr>
        <w:t>)</w:t>
      </w:r>
      <w:r w:rsidRPr="00826FF9">
        <w:rPr>
          <w:rFonts w:ascii="Times New Roman" w:hAnsi="Times New Roman"/>
          <w:sz w:val="28"/>
          <w:szCs w:val="28"/>
        </w:rPr>
        <w:t xml:space="preserve"> определяется исходя из следующего алгоритма расчёта:</w:t>
      </w:r>
    </w:p>
    <w:p w:rsidR="00CE798F" w:rsidRPr="00826FF9" w:rsidRDefault="00CE798F" w:rsidP="00636462">
      <w:pPr>
        <w:spacing w:after="0" w:line="240" w:lineRule="auto"/>
        <w:ind w:firstLine="709"/>
        <w:jc w:val="both"/>
        <w:rPr>
          <w:rFonts w:ascii="Times New Roman" w:hAnsi="Times New Roman"/>
          <w:sz w:val="28"/>
          <w:szCs w:val="28"/>
        </w:rPr>
      </w:pPr>
    </w:p>
    <w:p w:rsidR="00CE798F" w:rsidRPr="00826FF9" w:rsidRDefault="0041479D" w:rsidP="00636462">
      <w:pPr>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НДПИ</w:t>
      </w:r>
      <w:r w:rsidR="00CE798F" w:rsidRPr="00826FF9">
        <w:rPr>
          <w:rFonts w:ascii="Times New Roman" w:hAnsi="Times New Roman"/>
          <w:b/>
          <w:sz w:val="28"/>
          <w:szCs w:val="28"/>
          <w:vertAlign w:val="subscript"/>
        </w:rPr>
        <w:t xml:space="preserve">МУ </w:t>
      </w:r>
      <w:proofErr w:type="spellStart"/>
      <w:r w:rsidR="00CE798F" w:rsidRPr="00826FF9">
        <w:rPr>
          <w:rFonts w:ascii="Times New Roman" w:hAnsi="Times New Roman"/>
          <w:b/>
          <w:sz w:val="28"/>
          <w:szCs w:val="28"/>
          <w:vertAlign w:val="subscript"/>
        </w:rPr>
        <w:t>а.ш.р</w:t>
      </w:r>
      <w:proofErr w:type="spellEnd"/>
      <w:r w:rsidR="00CE798F" w:rsidRPr="00826FF9">
        <w:rPr>
          <w:rFonts w:ascii="Times New Roman" w:hAnsi="Times New Roman"/>
          <w:b/>
          <w:sz w:val="28"/>
          <w:szCs w:val="28"/>
          <w:vertAlign w:val="subscript"/>
        </w:rPr>
        <w:t>.</w:t>
      </w:r>
      <w:proofErr w:type="gramStart"/>
      <w:r w:rsidR="00CE798F" w:rsidRPr="00826FF9">
        <w:rPr>
          <w:rFonts w:ascii="Times New Roman" w:hAnsi="Times New Roman"/>
          <w:b/>
          <w:sz w:val="28"/>
          <w:szCs w:val="28"/>
        </w:rPr>
        <w:t>=(</w:t>
      </w:r>
      <w:proofErr w:type="gramEnd"/>
      <w:r w:rsidR="00CE798F" w:rsidRPr="00826FF9">
        <w:rPr>
          <w:rFonts w:ascii="Times New Roman" w:hAnsi="Times New Roman"/>
          <w:b/>
          <w:sz w:val="28"/>
          <w:szCs w:val="28"/>
        </w:rPr>
        <w:t>Ʃ(</w:t>
      </w:r>
      <w:r w:rsidR="00CE798F" w:rsidRPr="00826FF9">
        <w:rPr>
          <w:rFonts w:ascii="Times New Roman" w:hAnsi="Times New Roman"/>
          <w:b/>
          <w:sz w:val="28"/>
          <w:szCs w:val="28"/>
          <w:lang w:val="en-US"/>
        </w:rPr>
        <w:t>V</w:t>
      </w:r>
      <w:r w:rsidR="00CE798F" w:rsidRPr="00826FF9">
        <w:rPr>
          <w:rFonts w:ascii="Times New Roman" w:hAnsi="Times New Roman"/>
          <w:b/>
          <w:sz w:val="28"/>
          <w:szCs w:val="28"/>
          <w:vertAlign w:val="subscript"/>
        </w:rPr>
        <w:t>МУ а.ш.р.</w:t>
      </w:r>
      <w:r w:rsidR="00CE798F" w:rsidRPr="00826FF9">
        <w:rPr>
          <w:rFonts w:ascii="Times New Roman" w:hAnsi="Times New Roman"/>
          <w:b/>
          <w:sz w:val="28"/>
          <w:szCs w:val="28"/>
        </w:rPr>
        <w:t>*</w:t>
      </w:r>
      <w:r w:rsidR="002B5C68" w:rsidRPr="00826FF9">
        <w:rPr>
          <w:rFonts w:ascii="Times New Roman" w:hAnsi="Times New Roman"/>
          <w:b/>
          <w:sz w:val="28"/>
          <w:szCs w:val="28"/>
          <w:lang w:val="en-US"/>
        </w:rPr>
        <w:t>S</w:t>
      </w:r>
      <w:r w:rsidR="00CE798F" w:rsidRPr="00826FF9">
        <w:rPr>
          <w:rFonts w:ascii="Times New Roman" w:hAnsi="Times New Roman"/>
          <w:b/>
          <w:sz w:val="28"/>
          <w:szCs w:val="28"/>
        </w:rPr>
        <w:t>)</w:t>
      </w:r>
      <w:r w:rsidR="00814400" w:rsidRPr="00826FF9">
        <w:rPr>
          <w:rFonts w:ascii="Times New Roman" w:hAnsi="Times New Roman"/>
          <w:b/>
          <w:sz w:val="28"/>
          <w:szCs w:val="28"/>
        </w:rPr>
        <w:t>(+/-)</w:t>
      </w:r>
      <w:r w:rsidR="00CE798F" w:rsidRPr="00826FF9">
        <w:rPr>
          <w:rFonts w:ascii="Times New Roman" w:hAnsi="Times New Roman"/>
          <w:b/>
          <w:sz w:val="28"/>
          <w:szCs w:val="28"/>
        </w:rPr>
        <w:t>P)*</w:t>
      </w:r>
      <w:r w:rsidR="00CE798F" w:rsidRPr="00826FF9">
        <w:rPr>
          <w:rFonts w:ascii="Times New Roman" w:hAnsi="Times New Roman"/>
          <w:b/>
          <w:sz w:val="28"/>
          <w:szCs w:val="28"/>
          <w:lang w:val="en-US"/>
        </w:rPr>
        <w:t>K</w:t>
      </w:r>
      <w:r w:rsidR="00CE798F" w:rsidRPr="00826FF9">
        <w:rPr>
          <w:rFonts w:ascii="Times New Roman" w:hAnsi="Times New Roman"/>
          <w:b/>
          <w:sz w:val="28"/>
          <w:szCs w:val="28"/>
          <w:vertAlign w:val="subscript"/>
        </w:rPr>
        <w:t>соб.</w:t>
      </w:r>
      <w:r w:rsidR="00814400" w:rsidRPr="00826FF9">
        <w:rPr>
          <w:rFonts w:ascii="Times New Roman" w:hAnsi="Times New Roman"/>
          <w:b/>
          <w:sz w:val="28"/>
          <w:szCs w:val="28"/>
        </w:rPr>
        <w:t>(+/-)</w:t>
      </w:r>
      <w:r w:rsidR="00CE798F" w:rsidRPr="00826FF9">
        <w:rPr>
          <w:rFonts w:ascii="Times New Roman" w:hAnsi="Times New Roman"/>
          <w:b/>
          <w:sz w:val="28"/>
          <w:szCs w:val="28"/>
        </w:rPr>
        <w:t>F*</w:t>
      </w:r>
      <w:proofErr w:type="spellStart"/>
      <w:r w:rsidR="00CE798F" w:rsidRPr="00826FF9">
        <w:rPr>
          <w:rFonts w:ascii="Times New Roman" w:hAnsi="Times New Roman"/>
          <w:b/>
          <w:sz w:val="28"/>
          <w:szCs w:val="28"/>
        </w:rPr>
        <w:t>Н</w:t>
      </w:r>
      <w:r w:rsidR="00CE798F" w:rsidRPr="00826FF9">
        <w:rPr>
          <w:rFonts w:ascii="Times New Roman" w:hAnsi="Times New Roman"/>
          <w:b/>
          <w:sz w:val="28"/>
          <w:szCs w:val="28"/>
          <w:vertAlign w:val="subscript"/>
        </w:rPr>
        <w:t>МУ.а.ш.р</w:t>
      </w:r>
      <w:proofErr w:type="spellEnd"/>
      <w:r w:rsidR="00CE798F" w:rsidRPr="00826FF9">
        <w:rPr>
          <w:rFonts w:ascii="Times New Roman" w:hAnsi="Times New Roman"/>
          <w:b/>
          <w:sz w:val="28"/>
          <w:szCs w:val="28"/>
          <w:vertAlign w:val="subscript"/>
        </w:rPr>
        <w:t>.</w:t>
      </w:r>
      <w:r w:rsidR="00CE798F" w:rsidRPr="00826FF9">
        <w:rPr>
          <w:rFonts w:ascii="Times New Roman" w:hAnsi="Times New Roman"/>
          <w:b/>
          <w:sz w:val="28"/>
          <w:szCs w:val="28"/>
        </w:rPr>
        <w:t>,</w:t>
      </w:r>
    </w:p>
    <w:p w:rsidR="00CE798F" w:rsidRPr="00826FF9" w:rsidRDefault="005D47B2"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CE798F" w:rsidRPr="00826FF9" w:rsidRDefault="00CE798F"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 xml:space="preserve">МУ </w:t>
      </w:r>
      <w:proofErr w:type="spellStart"/>
      <w:r w:rsidRPr="00826FF9">
        <w:rPr>
          <w:rFonts w:ascii="Times New Roman" w:hAnsi="Times New Roman"/>
          <w:b/>
          <w:sz w:val="28"/>
          <w:szCs w:val="28"/>
          <w:vertAlign w:val="subscript"/>
        </w:rPr>
        <w:t>а.ш.р</w:t>
      </w:r>
      <w:proofErr w:type="spellEnd"/>
      <w:r w:rsidRPr="00826FF9">
        <w:rPr>
          <w:rFonts w:ascii="Times New Roman" w:hAnsi="Times New Roman"/>
          <w:b/>
          <w:sz w:val="28"/>
          <w:szCs w:val="28"/>
          <w:vertAlign w:val="subscript"/>
        </w:rPr>
        <w:t xml:space="preserve">. </w:t>
      </w:r>
      <w:r w:rsidRPr="00826FF9">
        <w:rPr>
          <w:rFonts w:ascii="Times New Roman" w:hAnsi="Times New Roman"/>
          <w:sz w:val="28"/>
          <w:szCs w:val="28"/>
        </w:rPr>
        <w:t xml:space="preserve">– налогооблагаемый объём добычи полезных ископаемых в виде апатит - </w:t>
      </w:r>
      <w:proofErr w:type="spellStart"/>
      <w:r w:rsidRPr="00826FF9">
        <w:rPr>
          <w:rFonts w:ascii="Times New Roman" w:hAnsi="Times New Roman"/>
          <w:sz w:val="28"/>
          <w:szCs w:val="28"/>
        </w:rPr>
        <w:t>штаффелитовых</w:t>
      </w:r>
      <w:proofErr w:type="spellEnd"/>
      <w:r w:rsidRPr="00826FF9">
        <w:rPr>
          <w:rFonts w:ascii="Times New Roman" w:hAnsi="Times New Roman"/>
          <w:sz w:val="28"/>
          <w:szCs w:val="28"/>
        </w:rPr>
        <w:t xml:space="preserve"> руд, с учётом распределения по долям на соответствующий прогнозируемый период в соответствии с фактическими объёмными показателями добычи апатит</w:t>
      </w:r>
      <w:r w:rsidR="00586FE1" w:rsidRPr="00826FF9">
        <w:rPr>
          <w:rFonts w:ascii="Times New Roman" w:hAnsi="Times New Roman"/>
          <w:sz w:val="28"/>
          <w:szCs w:val="28"/>
        </w:rPr>
        <w:t xml:space="preserve"> </w:t>
      </w:r>
      <w:r w:rsidRPr="00826FF9">
        <w:rPr>
          <w:rFonts w:ascii="Times New Roman" w:hAnsi="Times New Roman"/>
          <w:sz w:val="28"/>
          <w:szCs w:val="28"/>
        </w:rPr>
        <w:t xml:space="preserve">- </w:t>
      </w:r>
      <w:proofErr w:type="spellStart"/>
      <w:r w:rsidRPr="00826FF9">
        <w:rPr>
          <w:rFonts w:ascii="Times New Roman" w:hAnsi="Times New Roman"/>
          <w:sz w:val="28"/>
          <w:szCs w:val="28"/>
        </w:rPr>
        <w:t>штаффелитовых</w:t>
      </w:r>
      <w:proofErr w:type="spellEnd"/>
      <w:r w:rsidRPr="00826FF9">
        <w:rPr>
          <w:rFonts w:ascii="Times New Roman" w:hAnsi="Times New Roman"/>
          <w:sz w:val="28"/>
          <w:szCs w:val="28"/>
        </w:rPr>
        <w:t xml:space="preserve">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CE798F" w:rsidRPr="00826FF9" w:rsidRDefault="002B5C68"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CE798F" w:rsidRPr="00826FF9">
        <w:rPr>
          <w:rFonts w:ascii="Times New Roman" w:hAnsi="Times New Roman"/>
          <w:sz w:val="28"/>
          <w:szCs w:val="28"/>
        </w:rPr>
        <w:t xml:space="preserve"> – </w:t>
      </w:r>
      <w:proofErr w:type="gramStart"/>
      <w:r w:rsidR="00CE798F" w:rsidRPr="00826FF9">
        <w:rPr>
          <w:rFonts w:ascii="Times New Roman" w:hAnsi="Times New Roman"/>
          <w:sz w:val="28"/>
          <w:szCs w:val="28"/>
        </w:rPr>
        <w:t>ставка</w:t>
      </w:r>
      <w:proofErr w:type="gramEnd"/>
      <w:r w:rsidR="00CE798F" w:rsidRPr="00826FF9">
        <w:rPr>
          <w:rFonts w:ascii="Times New Roman" w:hAnsi="Times New Roman"/>
          <w:sz w:val="28"/>
          <w:szCs w:val="28"/>
        </w:rPr>
        <w:t xml:space="preserve"> налога на добычу полезных ископаемых в виде апатит- </w:t>
      </w:r>
      <w:proofErr w:type="spellStart"/>
      <w:r w:rsidR="00CE798F" w:rsidRPr="00826FF9">
        <w:rPr>
          <w:rFonts w:ascii="Times New Roman" w:hAnsi="Times New Roman"/>
          <w:sz w:val="28"/>
          <w:szCs w:val="28"/>
        </w:rPr>
        <w:t>штаффелитовых</w:t>
      </w:r>
      <w:proofErr w:type="spellEnd"/>
      <w:r w:rsidR="00CE798F" w:rsidRPr="00826FF9">
        <w:rPr>
          <w:rFonts w:ascii="Times New Roman" w:hAnsi="Times New Roman"/>
          <w:sz w:val="28"/>
          <w:szCs w:val="28"/>
        </w:rPr>
        <w:t xml:space="preserve"> руд, установленная в соответствии с НК РФ, %;</w:t>
      </w:r>
    </w:p>
    <w:p w:rsidR="00CE798F" w:rsidRPr="00826FF9" w:rsidRDefault="00CE798F"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P</w:t>
      </w:r>
      <w:r w:rsidRPr="00826FF9">
        <w:rPr>
          <w:rFonts w:ascii="Times New Roman" w:hAnsi="Times New Roman"/>
          <w:sz w:val="28"/>
          <w:szCs w:val="28"/>
        </w:rPr>
        <w:t xml:space="preserve"> – переходящие платежи, тыс. рублей;</w:t>
      </w:r>
    </w:p>
    <w:p w:rsidR="00CE798F" w:rsidRPr="00826FF9" w:rsidRDefault="00CE798F" w:rsidP="00636462">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r w:rsidRPr="00826FF9">
        <w:rPr>
          <w:rFonts w:ascii="Times New Roman" w:hAnsi="Times New Roman"/>
          <w:b/>
          <w:sz w:val="28"/>
          <w:szCs w:val="28"/>
          <w:vertAlign w:val="subscript"/>
        </w:rPr>
        <w:t>соб.</w:t>
      </w:r>
      <w:r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roofErr w:type="gramStart"/>
      <w:r w:rsidRPr="00826FF9">
        <w:rPr>
          <w:rFonts w:ascii="Times New Roman" w:hAnsi="Times New Roman"/>
          <w:sz w:val="28"/>
          <w:szCs w:val="28"/>
        </w:rPr>
        <w:t>%</w:t>
      </w:r>
      <w:proofErr w:type="gramEnd"/>
      <w:r w:rsidRPr="00826FF9">
        <w:rPr>
          <w:rFonts w:ascii="Times New Roman" w:hAnsi="Times New Roman"/>
          <w:sz w:val="28"/>
          <w:szCs w:val="28"/>
        </w:rPr>
        <w:t xml:space="preserve">. </w:t>
      </w:r>
    </w:p>
    <w:p w:rsidR="00CE798F" w:rsidRPr="00826FF9" w:rsidRDefault="00CE798F" w:rsidP="00636462">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 </w:t>
      </w:r>
      <w:r w:rsidRPr="00826FF9">
        <w:rPr>
          <w:rFonts w:ascii="Times New Roman" w:hAnsi="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CE798F" w:rsidRPr="00826FF9" w:rsidRDefault="00CE798F" w:rsidP="00D24531">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Н</w:t>
      </w:r>
      <w:r w:rsidRPr="00826FF9">
        <w:rPr>
          <w:rFonts w:ascii="Times New Roman" w:hAnsi="Times New Roman"/>
          <w:b/>
          <w:sz w:val="28"/>
          <w:szCs w:val="28"/>
          <w:vertAlign w:val="subscript"/>
        </w:rPr>
        <w:t>МУ.а.ш.р</w:t>
      </w:r>
      <w:proofErr w:type="spellEnd"/>
      <w:r w:rsidRPr="00826FF9">
        <w:rPr>
          <w:rFonts w:ascii="Times New Roman" w:hAnsi="Times New Roman"/>
          <w:b/>
          <w:sz w:val="28"/>
          <w:szCs w:val="28"/>
          <w:vertAlign w:val="subscript"/>
        </w:rPr>
        <w:t>.</w:t>
      </w:r>
      <w:r w:rsidRPr="00826FF9">
        <w:rPr>
          <w:rFonts w:ascii="Times New Roman" w:hAnsi="Times New Roman"/>
          <w:b/>
          <w:sz w:val="28"/>
          <w:szCs w:val="28"/>
        </w:rPr>
        <w:t xml:space="preserve"> - </w:t>
      </w:r>
      <w:r w:rsidRPr="00826FF9">
        <w:rPr>
          <w:rFonts w:ascii="Times New Roman" w:hAnsi="Times New Roman"/>
          <w:sz w:val="28"/>
          <w:szCs w:val="28"/>
        </w:rPr>
        <w:t xml:space="preserve">норматив отчисления налога на добычу полезных ископаемых </w:t>
      </w:r>
      <w:r w:rsidRPr="00826FF9">
        <w:rPr>
          <w:rFonts w:ascii="Times New Roman" w:hAnsi="Times New Roman"/>
          <w:sz w:val="28"/>
          <w:szCs w:val="28"/>
        </w:rPr>
        <w:br/>
        <w:t>в виде апатит-</w:t>
      </w:r>
      <w:proofErr w:type="spellStart"/>
      <w:r w:rsidRPr="00826FF9">
        <w:rPr>
          <w:rFonts w:ascii="Times New Roman" w:hAnsi="Times New Roman"/>
          <w:sz w:val="28"/>
          <w:szCs w:val="28"/>
        </w:rPr>
        <w:t>штаффелитовых</w:t>
      </w:r>
      <w:proofErr w:type="spellEnd"/>
      <w:r w:rsidRPr="00826FF9">
        <w:rPr>
          <w:rFonts w:ascii="Times New Roman" w:hAnsi="Times New Roman"/>
          <w:sz w:val="28"/>
          <w:szCs w:val="28"/>
        </w:rPr>
        <w:t xml:space="preserve"> руд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E798F" w:rsidRPr="00826FF9" w:rsidRDefault="00CE798F" w:rsidP="00D24531">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в налогооблагаемой базе в виде исключения объёмных и стоимостных показателей, облагаемых по ставке 0;</w:t>
      </w:r>
    </w:p>
    <w:p w:rsidR="00CE798F" w:rsidRPr="00826FF9" w:rsidRDefault="00CE798F" w:rsidP="00D24531">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F977DF" w:rsidRPr="00826FF9" w:rsidRDefault="00F977DF"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налога на добычу полезных ископаемых в виде апатит-</w:t>
      </w:r>
      <w:proofErr w:type="spellStart"/>
      <w:r w:rsidRPr="00826FF9">
        <w:rPr>
          <w:rFonts w:ascii="Times New Roman" w:hAnsi="Times New Roman"/>
          <w:sz w:val="28"/>
          <w:szCs w:val="28"/>
        </w:rPr>
        <w:t>штаффелитовых</w:t>
      </w:r>
      <w:proofErr w:type="spellEnd"/>
      <w:r w:rsidRPr="00826FF9">
        <w:rPr>
          <w:rFonts w:ascii="Times New Roman" w:hAnsi="Times New Roman"/>
          <w:sz w:val="28"/>
          <w:szCs w:val="28"/>
        </w:rPr>
        <w:t xml:space="preserve"> руд на очередной финансовый год и плановый период не рассчитывается, в связи с отсутствием необходимой налогооблагаемой базы.</w:t>
      </w:r>
    </w:p>
    <w:p w:rsidR="0038699A" w:rsidRPr="00826FF9" w:rsidRDefault="0038699A" w:rsidP="00D24531">
      <w:pPr>
        <w:spacing w:after="0" w:line="240" w:lineRule="auto"/>
        <w:rPr>
          <w:rFonts w:ascii="Times New Roman" w:hAnsi="Times New Roman"/>
          <w:sz w:val="28"/>
          <w:szCs w:val="28"/>
        </w:rPr>
      </w:pPr>
      <w:bookmarkStart w:id="93" w:name="_Toc89426811"/>
    </w:p>
    <w:p w:rsidR="001C274C" w:rsidRPr="00826FF9" w:rsidRDefault="00CE798F" w:rsidP="00D24531">
      <w:pPr>
        <w:pStyle w:val="3"/>
        <w:tabs>
          <w:tab w:val="left" w:pos="1985"/>
        </w:tabs>
        <w:spacing w:before="0" w:line="240" w:lineRule="auto"/>
        <w:jc w:val="center"/>
        <w:rPr>
          <w:rFonts w:ascii="Times New Roman" w:hAnsi="Times New Roman"/>
          <w:color w:val="auto"/>
          <w:sz w:val="28"/>
          <w:szCs w:val="28"/>
        </w:rPr>
      </w:pPr>
      <w:bookmarkStart w:id="94" w:name="_Toc144374179"/>
      <w:r w:rsidRPr="00826FF9">
        <w:rPr>
          <w:rFonts w:ascii="Times New Roman" w:hAnsi="Times New Roman"/>
          <w:color w:val="auto"/>
          <w:sz w:val="28"/>
          <w:szCs w:val="28"/>
        </w:rPr>
        <w:t xml:space="preserve">2.15.13. Налог на добычу полезных ископаемых </w:t>
      </w:r>
      <w:r w:rsidRPr="00826FF9">
        <w:rPr>
          <w:rFonts w:ascii="Times New Roman" w:hAnsi="Times New Roman"/>
          <w:color w:val="auto"/>
          <w:sz w:val="28"/>
          <w:szCs w:val="28"/>
        </w:rPr>
        <w:br/>
        <w:t>в виде маложелезистых апатитовых руд</w:t>
      </w:r>
      <w:bookmarkEnd w:id="94"/>
    </w:p>
    <w:p w:rsidR="00CE798F" w:rsidRPr="00826FF9" w:rsidRDefault="00CE798F" w:rsidP="00D24531">
      <w:pPr>
        <w:spacing w:after="0" w:line="240" w:lineRule="auto"/>
        <w:jc w:val="center"/>
        <w:rPr>
          <w:rFonts w:ascii="Times New Roman" w:hAnsi="Times New Roman"/>
          <w:sz w:val="28"/>
          <w:szCs w:val="28"/>
        </w:rPr>
      </w:pPr>
      <w:r w:rsidRPr="00826FF9">
        <w:rPr>
          <w:rFonts w:ascii="Times New Roman" w:hAnsi="Times New Roman"/>
          <w:sz w:val="28"/>
          <w:szCs w:val="28"/>
        </w:rPr>
        <w:t>(</w:t>
      </w:r>
      <w:r w:rsidR="0046075D" w:rsidRPr="00826FF9">
        <w:rPr>
          <w:rFonts w:ascii="Times New Roman" w:hAnsi="Times New Roman"/>
          <w:sz w:val="28"/>
          <w:szCs w:val="28"/>
        </w:rPr>
        <w:t xml:space="preserve">КБК </w:t>
      </w:r>
      <w:r w:rsidRPr="00826FF9">
        <w:rPr>
          <w:rFonts w:ascii="Times New Roman" w:hAnsi="Times New Roman"/>
          <w:sz w:val="28"/>
          <w:szCs w:val="28"/>
        </w:rPr>
        <w:t>182 1 07 01160 01 0000 110</w:t>
      </w:r>
      <w:bookmarkEnd w:id="93"/>
      <w:r w:rsidRPr="00826FF9">
        <w:rPr>
          <w:rFonts w:ascii="Times New Roman" w:hAnsi="Times New Roman"/>
          <w:sz w:val="28"/>
          <w:szCs w:val="28"/>
        </w:rPr>
        <w:t>)</w:t>
      </w:r>
    </w:p>
    <w:p w:rsidR="00CE798F" w:rsidRPr="00826FF9" w:rsidRDefault="00CE798F" w:rsidP="00D24531">
      <w:pPr>
        <w:spacing w:after="0" w:line="240" w:lineRule="auto"/>
        <w:jc w:val="center"/>
        <w:rPr>
          <w:rFonts w:ascii="Times New Roman" w:hAnsi="Times New Roman"/>
          <w:sz w:val="28"/>
          <w:szCs w:val="28"/>
        </w:rPr>
      </w:pP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прогнозе поступлений налога на добычу полезных ископаемых в виде маложелезистых апатитовых руд, учитываются:</w:t>
      </w: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прогноза социально-экономического развития Алтайского края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Минэкономразвития Российской Федерации;</w:t>
      </w: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rsidR="00CE798F" w:rsidRPr="00826FF9" w:rsidRDefault="00CE798F" w:rsidP="00D24531">
      <w:pPr>
        <w:spacing w:after="0" w:line="240" w:lineRule="auto"/>
        <w:ind w:firstLine="709"/>
        <w:jc w:val="both"/>
        <w:rPr>
          <w:rFonts w:ascii="Times New Roman" w:hAnsi="Times New Roman"/>
          <w:sz w:val="28"/>
          <w:szCs w:val="28"/>
        </w:rPr>
      </w:pP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CE798F" w:rsidRPr="00826FF9" w:rsidRDefault="00CE798F" w:rsidP="00D24531">
      <w:pPr>
        <w:spacing w:after="0" w:line="240" w:lineRule="auto"/>
        <w:ind w:firstLine="709"/>
        <w:jc w:val="both"/>
        <w:rPr>
          <w:rFonts w:ascii="Times New Roman" w:hAnsi="Times New Roman"/>
          <w:sz w:val="28"/>
          <w:szCs w:val="28"/>
        </w:rPr>
      </w:pP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объём поступлений налога на добычу полезных ископаемых в виде маложелезистых апатитовых руд </w:t>
      </w:r>
      <w:r w:rsidRPr="00826FF9">
        <w:rPr>
          <w:rFonts w:ascii="Times New Roman" w:hAnsi="Times New Roman"/>
          <w:b/>
          <w:sz w:val="28"/>
          <w:szCs w:val="28"/>
        </w:rPr>
        <w:t>(</w:t>
      </w:r>
      <w:proofErr w:type="spellStart"/>
      <w:r w:rsidR="0041479D" w:rsidRPr="00826FF9">
        <w:rPr>
          <w:rFonts w:ascii="Times New Roman" w:hAnsi="Times New Roman"/>
          <w:b/>
          <w:sz w:val="28"/>
          <w:szCs w:val="28"/>
        </w:rPr>
        <w:t>НДПИ</w:t>
      </w:r>
      <w:r w:rsidRPr="00826FF9">
        <w:rPr>
          <w:rFonts w:ascii="Times New Roman" w:hAnsi="Times New Roman"/>
          <w:b/>
          <w:sz w:val="28"/>
          <w:szCs w:val="28"/>
          <w:vertAlign w:val="subscript"/>
        </w:rPr>
        <w:t>МУ.м.а.р</w:t>
      </w:r>
      <w:proofErr w:type="spellEnd"/>
      <w:r w:rsidRPr="00826FF9">
        <w:rPr>
          <w:rFonts w:ascii="Times New Roman" w:hAnsi="Times New Roman"/>
          <w:b/>
          <w:sz w:val="28"/>
          <w:szCs w:val="28"/>
          <w:vertAlign w:val="subscript"/>
        </w:rPr>
        <w:t>.</w:t>
      </w:r>
      <w:r w:rsidRPr="00826FF9">
        <w:rPr>
          <w:rFonts w:ascii="Times New Roman" w:hAnsi="Times New Roman"/>
          <w:b/>
          <w:sz w:val="28"/>
          <w:szCs w:val="28"/>
        </w:rPr>
        <w:t>)</w:t>
      </w:r>
      <w:r w:rsidRPr="00826FF9">
        <w:rPr>
          <w:rFonts w:ascii="Times New Roman" w:hAnsi="Times New Roman"/>
          <w:sz w:val="28"/>
          <w:szCs w:val="28"/>
        </w:rPr>
        <w:t xml:space="preserve"> определяется исходя из следующего алгоритма расчёта:</w:t>
      </w:r>
    </w:p>
    <w:p w:rsidR="00CE798F" w:rsidRPr="00826FF9" w:rsidRDefault="00CE798F" w:rsidP="00D24531">
      <w:pPr>
        <w:spacing w:after="0" w:line="240" w:lineRule="auto"/>
        <w:ind w:firstLine="709"/>
        <w:jc w:val="both"/>
        <w:rPr>
          <w:rFonts w:ascii="Times New Roman" w:hAnsi="Times New Roman"/>
          <w:sz w:val="28"/>
          <w:szCs w:val="28"/>
        </w:rPr>
      </w:pPr>
    </w:p>
    <w:p w:rsidR="00CE798F" w:rsidRPr="00826FF9" w:rsidRDefault="0041479D" w:rsidP="00D24531">
      <w:pPr>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НДПИ</w:t>
      </w:r>
      <w:r w:rsidR="00CE798F" w:rsidRPr="00826FF9">
        <w:rPr>
          <w:rFonts w:ascii="Times New Roman" w:hAnsi="Times New Roman"/>
          <w:b/>
          <w:sz w:val="28"/>
          <w:szCs w:val="28"/>
          <w:vertAlign w:val="subscript"/>
        </w:rPr>
        <w:t xml:space="preserve">МУ </w:t>
      </w:r>
      <w:proofErr w:type="spellStart"/>
      <w:r w:rsidR="00CE798F" w:rsidRPr="00826FF9">
        <w:rPr>
          <w:rFonts w:ascii="Times New Roman" w:hAnsi="Times New Roman"/>
          <w:b/>
          <w:sz w:val="28"/>
          <w:szCs w:val="28"/>
          <w:vertAlign w:val="subscript"/>
        </w:rPr>
        <w:t>м.а.р</w:t>
      </w:r>
      <w:proofErr w:type="spellEnd"/>
      <w:r w:rsidR="00CE798F" w:rsidRPr="00826FF9">
        <w:rPr>
          <w:rFonts w:ascii="Times New Roman" w:hAnsi="Times New Roman"/>
          <w:b/>
          <w:sz w:val="28"/>
          <w:szCs w:val="28"/>
          <w:vertAlign w:val="subscript"/>
        </w:rPr>
        <w:t>.</w:t>
      </w:r>
      <w:proofErr w:type="gramStart"/>
      <w:r w:rsidR="00CE798F" w:rsidRPr="00826FF9">
        <w:rPr>
          <w:rFonts w:ascii="Times New Roman" w:hAnsi="Times New Roman"/>
          <w:b/>
          <w:sz w:val="28"/>
          <w:szCs w:val="28"/>
        </w:rPr>
        <w:t>=(</w:t>
      </w:r>
      <w:proofErr w:type="gramEnd"/>
      <w:r w:rsidR="00CE798F" w:rsidRPr="00826FF9">
        <w:rPr>
          <w:rFonts w:ascii="Times New Roman" w:hAnsi="Times New Roman"/>
          <w:b/>
          <w:sz w:val="28"/>
          <w:szCs w:val="28"/>
        </w:rPr>
        <w:t>Ʃ(</w:t>
      </w:r>
      <w:r w:rsidR="00CE798F" w:rsidRPr="00826FF9">
        <w:rPr>
          <w:rFonts w:ascii="Times New Roman" w:hAnsi="Times New Roman"/>
          <w:b/>
          <w:sz w:val="28"/>
          <w:szCs w:val="28"/>
          <w:lang w:val="en-US"/>
        </w:rPr>
        <w:t>V</w:t>
      </w:r>
      <w:r w:rsidR="00CE798F" w:rsidRPr="00826FF9">
        <w:rPr>
          <w:rFonts w:ascii="Times New Roman" w:hAnsi="Times New Roman"/>
          <w:b/>
          <w:sz w:val="28"/>
          <w:szCs w:val="28"/>
          <w:vertAlign w:val="subscript"/>
        </w:rPr>
        <w:t xml:space="preserve">МУ </w:t>
      </w:r>
      <w:proofErr w:type="spellStart"/>
      <w:r w:rsidR="00CE798F" w:rsidRPr="00826FF9">
        <w:rPr>
          <w:rFonts w:ascii="Times New Roman" w:hAnsi="Times New Roman"/>
          <w:b/>
          <w:sz w:val="28"/>
          <w:szCs w:val="28"/>
          <w:vertAlign w:val="subscript"/>
        </w:rPr>
        <w:t>м.а.р</w:t>
      </w:r>
      <w:proofErr w:type="spellEnd"/>
      <w:r w:rsidR="00CE798F" w:rsidRPr="00826FF9">
        <w:rPr>
          <w:rFonts w:ascii="Times New Roman" w:hAnsi="Times New Roman"/>
          <w:b/>
          <w:sz w:val="28"/>
          <w:szCs w:val="28"/>
          <w:vertAlign w:val="subscript"/>
        </w:rPr>
        <w:t xml:space="preserve">. </w:t>
      </w:r>
      <w:r w:rsidR="00CE798F" w:rsidRPr="00826FF9">
        <w:rPr>
          <w:rFonts w:ascii="Times New Roman" w:hAnsi="Times New Roman"/>
          <w:b/>
          <w:sz w:val="28"/>
          <w:szCs w:val="28"/>
        </w:rPr>
        <w:t>*</w:t>
      </w:r>
      <w:r w:rsidR="002B5C68" w:rsidRPr="00826FF9">
        <w:rPr>
          <w:rFonts w:ascii="Times New Roman" w:hAnsi="Times New Roman"/>
          <w:b/>
          <w:sz w:val="28"/>
          <w:szCs w:val="28"/>
          <w:lang w:val="en-US"/>
        </w:rPr>
        <w:t>S</w:t>
      </w:r>
      <w:r w:rsidR="00CE798F" w:rsidRPr="00826FF9">
        <w:rPr>
          <w:rFonts w:ascii="Times New Roman" w:hAnsi="Times New Roman"/>
          <w:b/>
          <w:sz w:val="28"/>
          <w:szCs w:val="28"/>
        </w:rPr>
        <w:t>)</w:t>
      </w:r>
      <w:r w:rsidR="00814400" w:rsidRPr="00826FF9">
        <w:rPr>
          <w:rFonts w:ascii="Times New Roman" w:hAnsi="Times New Roman"/>
          <w:b/>
          <w:sz w:val="28"/>
          <w:szCs w:val="28"/>
        </w:rPr>
        <w:t>(+/-)</w:t>
      </w:r>
      <w:r w:rsidR="00CE798F" w:rsidRPr="00826FF9">
        <w:rPr>
          <w:rFonts w:ascii="Times New Roman" w:hAnsi="Times New Roman"/>
          <w:b/>
          <w:sz w:val="28"/>
          <w:szCs w:val="28"/>
        </w:rPr>
        <w:t>P)*</w:t>
      </w:r>
      <w:r w:rsidR="00CE798F" w:rsidRPr="00826FF9">
        <w:rPr>
          <w:rFonts w:ascii="Times New Roman" w:hAnsi="Times New Roman"/>
          <w:b/>
          <w:sz w:val="28"/>
          <w:szCs w:val="28"/>
          <w:lang w:val="en-US"/>
        </w:rPr>
        <w:t>K</w:t>
      </w:r>
      <w:r w:rsidR="00CE798F" w:rsidRPr="00826FF9">
        <w:rPr>
          <w:rFonts w:ascii="Times New Roman" w:hAnsi="Times New Roman"/>
          <w:b/>
          <w:sz w:val="28"/>
          <w:szCs w:val="28"/>
          <w:vertAlign w:val="subscript"/>
        </w:rPr>
        <w:t>соб.</w:t>
      </w:r>
      <w:r w:rsidR="00814400" w:rsidRPr="00826FF9">
        <w:rPr>
          <w:rFonts w:ascii="Times New Roman" w:hAnsi="Times New Roman"/>
          <w:b/>
          <w:sz w:val="28"/>
          <w:szCs w:val="28"/>
        </w:rPr>
        <w:t>(+/-)</w:t>
      </w:r>
      <w:r w:rsidR="00CE798F" w:rsidRPr="00826FF9">
        <w:rPr>
          <w:rFonts w:ascii="Times New Roman" w:hAnsi="Times New Roman"/>
          <w:b/>
          <w:sz w:val="28"/>
          <w:szCs w:val="28"/>
        </w:rPr>
        <w:t>F*</w:t>
      </w:r>
      <w:proofErr w:type="spellStart"/>
      <w:r w:rsidR="00CE798F" w:rsidRPr="00826FF9">
        <w:rPr>
          <w:rFonts w:ascii="Times New Roman" w:hAnsi="Times New Roman"/>
          <w:b/>
          <w:sz w:val="28"/>
          <w:szCs w:val="28"/>
        </w:rPr>
        <w:t>Н</w:t>
      </w:r>
      <w:r w:rsidR="00CE798F" w:rsidRPr="00826FF9">
        <w:rPr>
          <w:rFonts w:ascii="Times New Roman" w:hAnsi="Times New Roman"/>
          <w:b/>
          <w:sz w:val="28"/>
          <w:szCs w:val="28"/>
          <w:vertAlign w:val="subscript"/>
        </w:rPr>
        <w:t>МУ.м.а.р</w:t>
      </w:r>
      <w:proofErr w:type="spellEnd"/>
      <w:r w:rsidR="00CE798F" w:rsidRPr="00826FF9">
        <w:rPr>
          <w:rFonts w:ascii="Times New Roman" w:hAnsi="Times New Roman"/>
          <w:b/>
          <w:sz w:val="28"/>
          <w:szCs w:val="28"/>
          <w:vertAlign w:val="subscript"/>
        </w:rPr>
        <w:t>.</w:t>
      </w:r>
      <w:r w:rsidR="00CE798F" w:rsidRPr="00826FF9">
        <w:rPr>
          <w:rFonts w:ascii="Times New Roman" w:hAnsi="Times New Roman"/>
          <w:b/>
          <w:sz w:val="28"/>
          <w:szCs w:val="28"/>
        </w:rPr>
        <w:t>,</w:t>
      </w:r>
    </w:p>
    <w:p w:rsidR="00CE798F" w:rsidRPr="00826FF9" w:rsidRDefault="005D47B2"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r w:rsidRPr="00826FF9">
        <w:rPr>
          <w:rFonts w:ascii="Times New Roman" w:hAnsi="Times New Roman"/>
          <w:b/>
          <w:sz w:val="28"/>
          <w:szCs w:val="28"/>
          <w:vertAlign w:val="subscript"/>
        </w:rPr>
        <w:t xml:space="preserve">МУ </w:t>
      </w:r>
      <w:proofErr w:type="spellStart"/>
      <w:r w:rsidRPr="00826FF9">
        <w:rPr>
          <w:rFonts w:ascii="Times New Roman" w:hAnsi="Times New Roman"/>
          <w:b/>
          <w:sz w:val="28"/>
          <w:szCs w:val="28"/>
          <w:vertAlign w:val="subscript"/>
        </w:rPr>
        <w:t>м.а.р</w:t>
      </w:r>
      <w:proofErr w:type="spellEnd"/>
      <w:r w:rsidRPr="00826FF9">
        <w:rPr>
          <w:rFonts w:ascii="Times New Roman" w:hAnsi="Times New Roman"/>
          <w:b/>
          <w:sz w:val="28"/>
          <w:szCs w:val="28"/>
          <w:vertAlign w:val="subscript"/>
        </w:rPr>
        <w:t xml:space="preserve">. </w:t>
      </w:r>
      <w:r w:rsidRPr="00826FF9">
        <w:rPr>
          <w:rFonts w:ascii="Times New Roman" w:hAnsi="Times New Roman"/>
          <w:sz w:val="28"/>
          <w:szCs w:val="28"/>
        </w:rPr>
        <w:t>–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CE798F" w:rsidRPr="00826FF9" w:rsidRDefault="00DF3CF3"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CE798F" w:rsidRPr="00826FF9">
        <w:rPr>
          <w:rFonts w:ascii="Times New Roman" w:hAnsi="Times New Roman"/>
          <w:sz w:val="28"/>
          <w:szCs w:val="28"/>
        </w:rPr>
        <w:t xml:space="preserve"> – </w:t>
      </w:r>
      <w:proofErr w:type="gramStart"/>
      <w:r w:rsidR="00CE798F" w:rsidRPr="00826FF9">
        <w:rPr>
          <w:rFonts w:ascii="Times New Roman" w:hAnsi="Times New Roman"/>
          <w:sz w:val="28"/>
          <w:szCs w:val="28"/>
        </w:rPr>
        <w:t>ставка</w:t>
      </w:r>
      <w:proofErr w:type="gramEnd"/>
      <w:r w:rsidR="00CE798F" w:rsidRPr="00826FF9">
        <w:rPr>
          <w:rFonts w:ascii="Times New Roman" w:hAnsi="Times New Roman"/>
          <w:sz w:val="28"/>
          <w:szCs w:val="28"/>
        </w:rPr>
        <w:t xml:space="preserve"> налога на добычу полезных ископаемых в виде маложелезистых апатитовых руд, установленная в соответствии с НК РФ, %;</w:t>
      </w: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P</w:t>
      </w:r>
      <w:r w:rsidRPr="00826FF9">
        <w:rPr>
          <w:rFonts w:ascii="Times New Roman" w:hAnsi="Times New Roman"/>
          <w:sz w:val="28"/>
          <w:szCs w:val="28"/>
        </w:rPr>
        <w:t xml:space="preserve"> – переходящие платежи, тыс. рублей;</w:t>
      </w: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K</w:t>
      </w:r>
      <w:r w:rsidRPr="00826FF9">
        <w:rPr>
          <w:rFonts w:ascii="Times New Roman" w:hAnsi="Times New Roman"/>
          <w:b/>
          <w:sz w:val="28"/>
          <w:szCs w:val="28"/>
          <w:vertAlign w:val="subscript"/>
        </w:rPr>
        <w:t>соб.</w:t>
      </w:r>
      <w:r w:rsidRPr="00826FF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roofErr w:type="gramStart"/>
      <w:r w:rsidRPr="00826FF9">
        <w:rPr>
          <w:rFonts w:ascii="Times New Roman" w:hAnsi="Times New Roman"/>
          <w:sz w:val="28"/>
          <w:szCs w:val="28"/>
        </w:rPr>
        <w:t>%</w:t>
      </w:r>
      <w:proofErr w:type="gramEnd"/>
      <w:r w:rsidRPr="00826FF9">
        <w:rPr>
          <w:rFonts w:ascii="Times New Roman" w:hAnsi="Times New Roman"/>
          <w:sz w:val="28"/>
          <w:szCs w:val="28"/>
        </w:rPr>
        <w:t xml:space="preserve">. </w:t>
      </w: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E798F" w:rsidRPr="00826FF9" w:rsidRDefault="00CE798F" w:rsidP="00D24531">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 </w:t>
      </w:r>
      <w:r w:rsidRPr="00826FF9">
        <w:rPr>
          <w:rFonts w:ascii="Times New Roman" w:hAnsi="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 xml:space="preserve"> </w:t>
      </w:r>
      <w:proofErr w:type="spellStart"/>
      <w:r w:rsidRPr="00826FF9">
        <w:rPr>
          <w:rFonts w:ascii="Times New Roman" w:hAnsi="Times New Roman"/>
          <w:b/>
          <w:sz w:val="28"/>
          <w:szCs w:val="28"/>
          <w:vertAlign w:val="subscript"/>
        </w:rPr>
        <w:t>МУ.м.а.р</w:t>
      </w:r>
      <w:proofErr w:type="spellEnd"/>
      <w:r w:rsidRPr="00826FF9">
        <w:rPr>
          <w:rFonts w:ascii="Times New Roman" w:hAnsi="Times New Roman"/>
          <w:b/>
          <w:sz w:val="28"/>
          <w:szCs w:val="28"/>
          <w:vertAlign w:val="subscript"/>
        </w:rPr>
        <w:t>.</w:t>
      </w:r>
      <w:r w:rsidRPr="00826FF9">
        <w:rPr>
          <w:rFonts w:ascii="Times New Roman" w:hAnsi="Times New Roman"/>
          <w:sz w:val="28"/>
          <w:szCs w:val="28"/>
        </w:rPr>
        <w:t xml:space="preserve"> - норматив отчисления налога на добычу полезных ископаемых в виде маложелезистых апатитовых руд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CE798F" w:rsidRPr="00826FF9" w:rsidRDefault="00CE798F" w:rsidP="00D24531">
      <w:pPr>
        <w:spacing w:after="0" w:line="240" w:lineRule="auto"/>
        <w:ind w:firstLine="709"/>
        <w:jc w:val="both"/>
        <w:rPr>
          <w:rFonts w:ascii="Times New Roman" w:hAnsi="Times New Roman"/>
          <w:sz w:val="28"/>
          <w:szCs w:val="28"/>
        </w:rPr>
      </w:pP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E798F" w:rsidRPr="00826FF9" w:rsidRDefault="00CE798F" w:rsidP="00D24531">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в налогооблагаемой базе в виде исключения объёмных и стоимостных показателей, облагаемых по ставке 0;</w:t>
      </w:r>
    </w:p>
    <w:p w:rsidR="00CE798F" w:rsidRPr="00826FF9" w:rsidRDefault="00CE798F" w:rsidP="00D24531">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CE798F" w:rsidRPr="00826FF9" w:rsidRDefault="00CE798F"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p>
    <w:p w:rsidR="00F977DF" w:rsidRPr="00826FF9" w:rsidRDefault="00F977DF"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налога на добычу полезных ископаемых в виде маложелезистых апатитовых руд на очередной финансовый год и плановый период не рассчитывается, в связи с отсутствием необходимой налогооблагаемой базы.</w:t>
      </w:r>
    </w:p>
    <w:p w:rsidR="00D270E7" w:rsidRPr="00826FF9" w:rsidRDefault="00D270E7" w:rsidP="00D24531">
      <w:pPr>
        <w:spacing w:after="0" w:line="240" w:lineRule="auto"/>
        <w:rPr>
          <w:rFonts w:ascii="Times New Roman" w:hAnsi="Times New Roman"/>
          <w:sz w:val="28"/>
          <w:szCs w:val="28"/>
        </w:rPr>
      </w:pPr>
    </w:p>
    <w:p w:rsidR="00D270E7" w:rsidRPr="00826FF9" w:rsidRDefault="00D270E7" w:rsidP="00D24531">
      <w:pPr>
        <w:pStyle w:val="3"/>
        <w:tabs>
          <w:tab w:val="left" w:pos="1985"/>
        </w:tabs>
        <w:spacing w:before="0" w:line="240" w:lineRule="auto"/>
        <w:jc w:val="center"/>
        <w:rPr>
          <w:rFonts w:ascii="Times New Roman" w:hAnsi="Times New Roman"/>
          <w:b w:val="0"/>
          <w:color w:val="auto"/>
          <w:sz w:val="28"/>
          <w:szCs w:val="28"/>
        </w:rPr>
      </w:pPr>
      <w:bookmarkStart w:id="95" w:name="_Toc139638531"/>
      <w:bookmarkStart w:id="96" w:name="_Toc144374180"/>
      <w:r w:rsidRPr="00826FF9">
        <w:rPr>
          <w:rFonts w:ascii="Times New Roman" w:hAnsi="Times New Roman"/>
          <w:color w:val="auto"/>
          <w:sz w:val="28"/>
          <w:szCs w:val="28"/>
        </w:rPr>
        <w:t>2.15.14.</w:t>
      </w:r>
      <w:r w:rsidR="004E626C" w:rsidRPr="00826FF9">
        <w:rPr>
          <w:rFonts w:ascii="Times New Roman" w:hAnsi="Times New Roman"/>
          <w:color w:val="auto"/>
          <w:sz w:val="28"/>
          <w:szCs w:val="28"/>
        </w:rPr>
        <w:t xml:space="preserve"> </w:t>
      </w:r>
      <w:r w:rsidRPr="00826FF9">
        <w:rPr>
          <w:rFonts w:ascii="Times New Roman" w:hAnsi="Times New Roman"/>
          <w:color w:val="auto"/>
          <w:sz w:val="28"/>
          <w:szCs w:val="28"/>
        </w:rPr>
        <w:t>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w:t>
      </w:r>
      <w:r w:rsidRPr="00826FF9">
        <w:rPr>
          <w:rFonts w:ascii="Times New Roman" w:hAnsi="Times New Roman"/>
          <w:i/>
          <w:color w:val="auto"/>
          <w:sz w:val="28"/>
          <w:szCs w:val="28"/>
        </w:rPr>
        <w:t xml:space="preserve"> </w:t>
      </w:r>
      <w:r w:rsidRPr="00826FF9">
        <w:rPr>
          <w:rFonts w:ascii="Times New Roman" w:hAnsi="Times New Roman"/>
          <w:i/>
          <w:color w:val="auto"/>
          <w:sz w:val="28"/>
          <w:szCs w:val="28"/>
        </w:rPr>
        <w:br/>
      </w:r>
      <w:r w:rsidR="00500459" w:rsidRPr="00826FF9">
        <w:rPr>
          <w:rFonts w:ascii="Times New Roman" w:hAnsi="Times New Roman"/>
          <w:b w:val="0"/>
          <w:color w:val="auto"/>
          <w:sz w:val="28"/>
          <w:szCs w:val="28"/>
        </w:rPr>
        <w:t xml:space="preserve">(КБК </w:t>
      </w:r>
      <w:r w:rsidRPr="00826FF9">
        <w:rPr>
          <w:rFonts w:ascii="Times New Roman" w:hAnsi="Times New Roman"/>
          <w:b w:val="0"/>
          <w:color w:val="auto"/>
          <w:sz w:val="28"/>
          <w:szCs w:val="28"/>
        </w:rPr>
        <w:t>182 1 07 02021 01 0000 110</w:t>
      </w:r>
      <w:bookmarkEnd w:id="95"/>
      <w:r w:rsidR="00500459" w:rsidRPr="00826FF9">
        <w:rPr>
          <w:rFonts w:ascii="Times New Roman" w:hAnsi="Times New Roman"/>
          <w:b w:val="0"/>
          <w:color w:val="auto"/>
          <w:sz w:val="28"/>
          <w:szCs w:val="28"/>
        </w:rPr>
        <w:t>)</w:t>
      </w:r>
      <w:bookmarkEnd w:id="96"/>
    </w:p>
    <w:p w:rsidR="00D270E7" w:rsidRPr="00826FF9" w:rsidRDefault="00D270E7" w:rsidP="00D24531">
      <w:pPr>
        <w:spacing w:after="0" w:line="240" w:lineRule="auto"/>
        <w:rPr>
          <w:rFonts w:ascii="Times New Roman" w:hAnsi="Times New Roman"/>
          <w:sz w:val="28"/>
          <w:szCs w:val="28"/>
        </w:rPr>
      </w:pPr>
    </w:p>
    <w:p w:rsidR="00D270E7" w:rsidRPr="00826FF9" w:rsidRDefault="00D270E7"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прогнозе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учитываются:</w:t>
      </w:r>
    </w:p>
    <w:p w:rsidR="00D270E7" w:rsidRPr="00826FF9" w:rsidRDefault="009D4CE2" w:rsidP="00D24531">
      <w:pPr>
        <w:spacing w:after="0" w:line="240" w:lineRule="auto"/>
        <w:ind w:firstLine="709"/>
        <w:jc w:val="both"/>
        <w:rPr>
          <w:rFonts w:ascii="Times New Roman" w:hAnsi="Times New Roman"/>
          <w:sz w:val="28"/>
          <w:szCs w:val="28"/>
        </w:rPr>
      </w:pPr>
      <w:r>
        <w:rPr>
          <w:rFonts w:ascii="Times New Roman" w:hAnsi="Times New Roman"/>
          <w:sz w:val="28"/>
          <w:szCs w:val="28"/>
        </w:rPr>
        <w:t>- </w:t>
      </w:r>
      <w:r w:rsidR="00D270E7" w:rsidRPr="00826FF9">
        <w:rPr>
          <w:rFonts w:ascii="Times New Roman" w:hAnsi="Times New Roman"/>
          <w:sz w:val="28"/>
          <w:szCs w:val="28"/>
        </w:rPr>
        <w:t>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«Сахалин-1»,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D270E7" w:rsidRPr="00826FF9" w:rsidRDefault="009D4CE2" w:rsidP="00D24531">
      <w:pPr>
        <w:spacing w:after="0" w:line="240" w:lineRule="auto"/>
        <w:ind w:firstLine="709"/>
        <w:jc w:val="both"/>
        <w:rPr>
          <w:rFonts w:ascii="Times New Roman" w:hAnsi="Times New Roman"/>
          <w:sz w:val="28"/>
          <w:szCs w:val="28"/>
        </w:rPr>
      </w:pPr>
      <w:r>
        <w:rPr>
          <w:rFonts w:ascii="Times New Roman" w:hAnsi="Times New Roman"/>
          <w:sz w:val="28"/>
          <w:szCs w:val="28"/>
        </w:rPr>
        <w:t>- </w:t>
      </w:r>
      <w:r w:rsidR="00D270E7" w:rsidRPr="00826FF9">
        <w:rPr>
          <w:rFonts w:ascii="Times New Roman" w:hAnsi="Times New Roman"/>
          <w:sz w:val="28"/>
          <w:szCs w:val="28"/>
        </w:rPr>
        <w:t>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«Сахалин-1» от 30 июня 1995 года;</w:t>
      </w:r>
    </w:p>
    <w:p w:rsidR="00D270E7" w:rsidRPr="00826FF9" w:rsidRDefault="009D4CE2" w:rsidP="00D24531">
      <w:pPr>
        <w:spacing w:after="0" w:line="240" w:lineRule="auto"/>
        <w:ind w:firstLine="709"/>
        <w:jc w:val="both"/>
        <w:rPr>
          <w:rFonts w:ascii="Times New Roman" w:hAnsi="Times New Roman"/>
          <w:sz w:val="28"/>
          <w:szCs w:val="28"/>
        </w:rPr>
      </w:pPr>
      <w:r>
        <w:rPr>
          <w:rFonts w:ascii="Times New Roman" w:hAnsi="Times New Roman"/>
          <w:sz w:val="28"/>
          <w:szCs w:val="28"/>
        </w:rPr>
        <w:t>- </w:t>
      </w:r>
      <w:r w:rsidR="00D270E7" w:rsidRPr="00826FF9">
        <w:rPr>
          <w:rFonts w:ascii="Times New Roman" w:hAnsi="Times New Roman"/>
          <w:sz w:val="28"/>
          <w:szCs w:val="28"/>
        </w:rPr>
        <w:t>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D270E7" w:rsidRPr="00826FF9" w:rsidRDefault="00D270E7"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 отношению к рублю и др.).</w:t>
      </w:r>
    </w:p>
    <w:p w:rsidR="00D270E7" w:rsidRPr="00826FF9" w:rsidRDefault="00D270E7"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объём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w:t>
      </w:r>
      <w:r w:rsidRPr="00462E2F">
        <w:rPr>
          <w:rFonts w:ascii="Times New Roman" w:hAnsi="Times New Roman"/>
          <w:b/>
          <w:sz w:val="28"/>
          <w:szCs w:val="28"/>
        </w:rPr>
        <w:t xml:space="preserve">Р </w:t>
      </w:r>
      <w:r w:rsidRPr="00462E2F">
        <w:rPr>
          <w:rFonts w:ascii="Times New Roman" w:hAnsi="Times New Roman"/>
          <w:b/>
          <w:sz w:val="28"/>
          <w:szCs w:val="28"/>
          <w:vertAlign w:val="subscript"/>
        </w:rPr>
        <w:t>СРП нефть/</w:t>
      </w:r>
      <w:proofErr w:type="spellStart"/>
      <w:r w:rsidRPr="00462E2F">
        <w:rPr>
          <w:rFonts w:ascii="Times New Roman" w:hAnsi="Times New Roman"/>
          <w:b/>
          <w:sz w:val="28"/>
          <w:szCs w:val="28"/>
          <w:vertAlign w:val="subscript"/>
        </w:rPr>
        <w:t>г.к</w:t>
      </w:r>
      <w:proofErr w:type="spellEnd"/>
      <w:r w:rsidRPr="00462E2F">
        <w:rPr>
          <w:rFonts w:ascii="Times New Roman" w:hAnsi="Times New Roman"/>
          <w:b/>
          <w:sz w:val="28"/>
          <w:szCs w:val="28"/>
          <w:vertAlign w:val="subscript"/>
        </w:rPr>
        <w:t xml:space="preserve"> «Сахалин-1»</w:t>
      </w:r>
      <w:r w:rsidRPr="00826FF9">
        <w:rPr>
          <w:rFonts w:ascii="Times New Roman" w:hAnsi="Times New Roman"/>
          <w:sz w:val="28"/>
          <w:szCs w:val="28"/>
        </w:rPr>
        <w:t>) определяется исходя из следующего алгоритма расчёта:</w:t>
      </w:r>
    </w:p>
    <w:p w:rsidR="004E626C" w:rsidRPr="00826FF9" w:rsidRDefault="004E626C" w:rsidP="00D24531">
      <w:pPr>
        <w:spacing w:after="0" w:line="240" w:lineRule="auto"/>
        <w:ind w:firstLine="709"/>
        <w:jc w:val="both"/>
        <w:rPr>
          <w:rFonts w:ascii="Times New Roman" w:hAnsi="Times New Roman"/>
          <w:sz w:val="28"/>
          <w:szCs w:val="28"/>
        </w:rPr>
      </w:pPr>
    </w:p>
    <w:p w:rsidR="00D270E7" w:rsidRPr="00826FF9" w:rsidRDefault="00D270E7" w:rsidP="00D24531">
      <w:pPr>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 xml:space="preserve">Р </w:t>
      </w:r>
      <w:r w:rsidRPr="00826FF9">
        <w:rPr>
          <w:rFonts w:ascii="Times New Roman" w:hAnsi="Times New Roman"/>
          <w:b/>
          <w:sz w:val="28"/>
          <w:szCs w:val="28"/>
          <w:vertAlign w:val="subscript"/>
        </w:rPr>
        <w:t>СРП нефть/</w:t>
      </w:r>
      <w:proofErr w:type="spellStart"/>
      <w:r w:rsidRPr="00826FF9">
        <w:rPr>
          <w:rFonts w:ascii="Times New Roman" w:hAnsi="Times New Roman"/>
          <w:b/>
          <w:sz w:val="28"/>
          <w:szCs w:val="28"/>
          <w:vertAlign w:val="subscript"/>
        </w:rPr>
        <w:t>г.к</w:t>
      </w:r>
      <w:proofErr w:type="spellEnd"/>
      <w:r w:rsidRPr="00826FF9">
        <w:rPr>
          <w:rFonts w:ascii="Times New Roman" w:hAnsi="Times New Roman"/>
          <w:b/>
          <w:sz w:val="28"/>
          <w:szCs w:val="28"/>
          <w:vertAlign w:val="subscript"/>
        </w:rPr>
        <w:t>. «Сахалин-1»</w:t>
      </w:r>
      <w:r w:rsidRPr="00826FF9">
        <w:rPr>
          <w:rFonts w:ascii="Times New Roman" w:hAnsi="Times New Roman"/>
          <w:b/>
          <w:sz w:val="28"/>
          <w:szCs w:val="28"/>
        </w:rPr>
        <w:t xml:space="preserve"> = (</w:t>
      </w:r>
      <w:r w:rsidRPr="00826FF9">
        <w:rPr>
          <w:rFonts w:ascii="Times New Roman" w:hAnsi="Times New Roman"/>
          <w:b/>
          <w:sz w:val="28"/>
          <w:szCs w:val="28"/>
          <w:lang w:val="en-US"/>
        </w:rPr>
        <w:t>V</w:t>
      </w:r>
      <w:r w:rsidRPr="00826FF9">
        <w:rPr>
          <w:rFonts w:ascii="Times New Roman" w:hAnsi="Times New Roman"/>
          <w:b/>
          <w:sz w:val="28"/>
          <w:szCs w:val="28"/>
        </w:rPr>
        <w:t xml:space="preserve"> </w:t>
      </w:r>
      <w:r w:rsidRPr="00826FF9">
        <w:rPr>
          <w:rFonts w:ascii="Times New Roman" w:hAnsi="Times New Roman"/>
          <w:b/>
          <w:sz w:val="28"/>
          <w:szCs w:val="28"/>
          <w:vertAlign w:val="subscript"/>
        </w:rPr>
        <w:t>СРП нефть/</w:t>
      </w:r>
      <w:proofErr w:type="spellStart"/>
      <w:r w:rsidRPr="00826FF9">
        <w:rPr>
          <w:rFonts w:ascii="Times New Roman" w:hAnsi="Times New Roman"/>
          <w:b/>
          <w:sz w:val="28"/>
          <w:szCs w:val="28"/>
          <w:vertAlign w:val="subscript"/>
        </w:rPr>
        <w:t>г.к</w:t>
      </w:r>
      <w:proofErr w:type="spellEnd"/>
      <w:r w:rsidRPr="00826FF9">
        <w:rPr>
          <w:rFonts w:ascii="Times New Roman" w:hAnsi="Times New Roman"/>
          <w:b/>
          <w:sz w:val="28"/>
          <w:szCs w:val="28"/>
          <w:vertAlign w:val="subscript"/>
        </w:rPr>
        <w:t xml:space="preserve"> «Сахалин-1» </w:t>
      </w:r>
      <w:r w:rsidR="008F0613" w:rsidRPr="00826FF9">
        <w:rPr>
          <w:rFonts w:ascii="Times New Roman" w:hAnsi="Times New Roman"/>
          <w:b/>
          <w:sz w:val="28"/>
          <w:szCs w:val="28"/>
        </w:rPr>
        <w:t>*</w:t>
      </w:r>
      <w:r w:rsidRPr="00826FF9">
        <w:rPr>
          <w:rFonts w:ascii="Times New Roman" w:hAnsi="Times New Roman"/>
          <w:b/>
          <w:sz w:val="28"/>
          <w:szCs w:val="28"/>
        </w:rPr>
        <w:t xml:space="preserve"> Ц </w:t>
      </w:r>
      <w:r w:rsidRPr="00826FF9">
        <w:rPr>
          <w:rFonts w:ascii="Times New Roman" w:hAnsi="Times New Roman"/>
          <w:b/>
          <w:sz w:val="28"/>
          <w:szCs w:val="28"/>
          <w:vertAlign w:val="subscript"/>
        </w:rPr>
        <w:t xml:space="preserve">нефть </w:t>
      </w:r>
      <w:r w:rsidR="008F0613" w:rsidRPr="00826FF9">
        <w:rPr>
          <w:rFonts w:ascii="Times New Roman" w:hAnsi="Times New Roman"/>
          <w:b/>
          <w:sz w:val="28"/>
          <w:szCs w:val="28"/>
        </w:rPr>
        <w:t>*</w:t>
      </w:r>
      <w:r w:rsidRPr="00826FF9">
        <w:rPr>
          <w:rFonts w:ascii="Times New Roman" w:hAnsi="Times New Roman"/>
          <w:b/>
          <w:sz w:val="28"/>
          <w:szCs w:val="28"/>
        </w:rPr>
        <w:t xml:space="preserve"> </w:t>
      </w:r>
      <w:r w:rsidRPr="00826FF9">
        <w:rPr>
          <w:rFonts w:ascii="Times New Roman" w:hAnsi="Times New Roman"/>
          <w:b/>
          <w:sz w:val="28"/>
          <w:szCs w:val="28"/>
          <w:lang w:val="en-US"/>
        </w:rPr>
        <w:t>J</w:t>
      </w:r>
      <w:r w:rsidR="008F0613" w:rsidRPr="00826FF9">
        <w:rPr>
          <w:rFonts w:ascii="Times New Roman" w:hAnsi="Times New Roman"/>
          <w:b/>
          <w:sz w:val="28"/>
          <w:szCs w:val="28"/>
        </w:rPr>
        <w:t>*</w:t>
      </w:r>
      <w:r w:rsidRPr="00826FF9">
        <w:rPr>
          <w:rFonts w:ascii="Times New Roman" w:hAnsi="Times New Roman"/>
          <w:b/>
          <w:sz w:val="28"/>
          <w:szCs w:val="28"/>
        </w:rPr>
        <w:t xml:space="preserve"> </w:t>
      </w:r>
      <w:r w:rsidRPr="00826FF9">
        <w:rPr>
          <w:rFonts w:ascii="Times New Roman" w:hAnsi="Times New Roman"/>
          <w:b/>
          <w:sz w:val="28"/>
          <w:szCs w:val="28"/>
          <w:lang w:val="en-US"/>
        </w:rPr>
        <w:t>S</w:t>
      </w:r>
      <w:r w:rsidR="008F0613" w:rsidRPr="00826FF9">
        <w:rPr>
          <w:rFonts w:ascii="Times New Roman" w:hAnsi="Times New Roman"/>
          <w:b/>
          <w:sz w:val="28"/>
          <w:szCs w:val="28"/>
        </w:rPr>
        <w:t>*</w:t>
      </w:r>
      <w:r w:rsidRPr="00826FF9">
        <w:rPr>
          <w:rFonts w:ascii="Times New Roman" w:hAnsi="Times New Roman"/>
          <w:b/>
          <w:sz w:val="28"/>
          <w:szCs w:val="28"/>
        </w:rPr>
        <w:t>К</w:t>
      </w:r>
      <w:r w:rsidRPr="00826FF9">
        <w:rPr>
          <w:rFonts w:ascii="Times New Roman" w:hAnsi="Times New Roman"/>
          <w:b/>
          <w:sz w:val="28"/>
          <w:szCs w:val="28"/>
          <w:vertAlign w:val="subscript"/>
        </w:rPr>
        <w:t>$</w:t>
      </w:r>
      <w:r w:rsidRPr="00826FF9">
        <w:rPr>
          <w:rFonts w:ascii="Times New Roman" w:hAnsi="Times New Roman"/>
          <w:b/>
          <w:sz w:val="28"/>
          <w:szCs w:val="28"/>
        </w:rPr>
        <w:t>)</w:t>
      </w:r>
      <w:r w:rsidRPr="00826FF9">
        <w:rPr>
          <w:rFonts w:ascii="Times New Roman" w:hAnsi="Times New Roman"/>
          <w:sz w:val="28"/>
          <w:szCs w:val="28"/>
        </w:rPr>
        <w:t xml:space="preserve"> </w:t>
      </w:r>
      <w:r w:rsidRPr="00826FF9">
        <w:rPr>
          <w:rFonts w:ascii="Times New Roman" w:hAnsi="Times New Roman"/>
          <w:b/>
          <w:sz w:val="28"/>
          <w:szCs w:val="28"/>
        </w:rPr>
        <w:t xml:space="preserve">(+-) </w:t>
      </w:r>
      <w:r w:rsidRPr="00826FF9">
        <w:rPr>
          <w:rFonts w:ascii="Times New Roman" w:hAnsi="Times New Roman"/>
          <w:b/>
          <w:sz w:val="28"/>
          <w:szCs w:val="28"/>
          <w:lang w:val="en-US"/>
        </w:rPr>
        <w:t>F</w:t>
      </w:r>
      <w:r w:rsidRPr="00826FF9">
        <w:rPr>
          <w:rFonts w:ascii="Times New Roman" w:hAnsi="Times New Roman"/>
          <w:b/>
          <w:sz w:val="28"/>
          <w:szCs w:val="28"/>
        </w:rPr>
        <w:t>,</w:t>
      </w:r>
    </w:p>
    <w:p w:rsidR="004E626C" w:rsidRPr="00826FF9" w:rsidRDefault="004E626C" w:rsidP="00D24531">
      <w:pPr>
        <w:spacing w:after="0" w:line="240" w:lineRule="auto"/>
        <w:ind w:firstLine="709"/>
        <w:jc w:val="center"/>
        <w:rPr>
          <w:rFonts w:ascii="Times New Roman" w:hAnsi="Times New Roman"/>
          <w:sz w:val="28"/>
          <w:szCs w:val="28"/>
        </w:rPr>
      </w:pPr>
    </w:p>
    <w:p w:rsidR="00D270E7" w:rsidRPr="00826FF9" w:rsidRDefault="00D270E7" w:rsidP="00D24531">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где:</w:t>
      </w:r>
    </w:p>
    <w:p w:rsidR="00D270E7" w:rsidRPr="00826FF9" w:rsidRDefault="00D270E7" w:rsidP="00D24531">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V</w:t>
      </w:r>
      <w:r w:rsidRPr="00826FF9">
        <w:rPr>
          <w:rFonts w:ascii="Times New Roman" w:hAnsi="Times New Roman"/>
          <w:b/>
          <w:sz w:val="28"/>
          <w:szCs w:val="28"/>
        </w:rPr>
        <w:t xml:space="preserve"> </w:t>
      </w:r>
      <w:r w:rsidRPr="00826FF9">
        <w:rPr>
          <w:rFonts w:ascii="Times New Roman" w:hAnsi="Times New Roman"/>
          <w:b/>
          <w:sz w:val="28"/>
          <w:szCs w:val="28"/>
          <w:vertAlign w:val="subscript"/>
        </w:rPr>
        <w:t>СРП нефть/</w:t>
      </w:r>
      <w:proofErr w:type="spellStart"/>
      <w:r w:rsidRPr="00826FF9">
        <w:rPr>
          <w:rFonts w:ascii="Times New Roman" w:hAnsi="Times New Roman"/>
          <w:b/>
          <w:sz w:val="28"/>
          <w:szCs w:val="28"/>
          <w:vertAlign w:val="subscript"/>
        </w:rPr>
        <w:t>г.к</w:t>
      </w:r>
      <w:proofErr w:type="spellEnd"/>
      <w:r w:rsidRPr="00826FF9">
        <w:rPr>
          <w:rFonts w:ascii="Times New Roman" w:hAnsi="Times New Roman"/>
          <w:b/>
          <w:sz w:val="28"/>
          <w:szCs w:val="28"/>
          <w:vertAlign w:val="subscript"/>
        </w:rPr>
        <w:t xml:space="preserve"> «Сахалин-1» </w:t>
      </w:r>
      <w:r w:rsidRPr="00826FF9">
        <w:rPr>
          <w:rFonts w:ascii="Times New Roman" w:hAnsi="Times New Roman"/>
          <w:snapToGrid w:val="0"/>
          <w:sz w:val="28"/>
          <w:szCs w:val="28"/>
        </w:rPr>
        <w:t xml:space="preserve">– объёмы добычи </w:t>
      </w:r>
      <w:r w:rsidRPr="00826FF9">
        <w:rPr>
          <w:rFonts w:ascii="Times New Roman" w:hAnsi="Times New Roman"/>
          <w:bCs/>
          <w:snapToGrid w:val="0"/>
          <w:sz w:val="28"/>
          <w:szCs w:val="28"/>
        </w:rPr>
        <w:t>нефти и газового конденсата по проекту «Сахалин-1»</w:t>
      </w:r>
      <w:r w:rsidRPr="00826FF9">
        <w:rPr>
          <w:rFonts w:ascii="Times New Roman" w:hAnsi="Times New Roman"/>
          <w:snapToGrid w:val="0"/>
          <w:sz w:val="28"/>
          <w:szCs w:val="28"/>
        </w:rPr>
        <w:t>, млн. тонн;</w:t>
      </w:r>
    </w:p>
    <w:p w:rsidR="00D270E7" w:rsidRPr="00826FF9" w:rsidRDefault="00D270E7" w:rsidP="00D24531">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rPr>
        <w:t xml:space="preserve">Ц </w:t>
      </w:r>
      <w:r w:rsidRPr="00826FF9">
        <w:rPr>
          <w:rFonts w:ascii="Times New Roman" w:hAnsi="Times New Roman"/>
          <w:b/>
          <w:sz w:val="28"/>
          <w:szCs w:val="28"/>
          <w:vertAlign w:val="subscript"/>
        </w:rPr>
        <w:t xml:space="preserve">нефть </w:t>
      </w:r>
      <w:r w:rsidRPr="00826FF9">
        <w:rPr>
          <w:rFonts w:ascii="Times New Roman" w:hAnsi="Times New Roman"/>
          <w:snapToGrid w:val="0"/>
          <w:sz w:val="28"/>
          <w:szCs w:val="28"/>
        </w:rPr>
        <w:t>– среднегодовая расчетная цена на нефть, долл./баррель;</w:t>
      </w:r>
    </w:p>
    <w:p w:rsidR="00D270E7" w:rsidRPr="00826FF9" w:rsidRDefault="00D270E7" w:rsidP="00D24531">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J</w:t>
      </w:r>
      <w:r w:rsidRPr="00826FF9">
        <w:rPr>
          <w:rFonts w:ascii="Times New Roman" w:hAnsi="Times New Roman"/>
          <w:b/>
          <w:sz w:val="28"/>
          <w:szCs w:val="28"/>
        </w:rPr>
        <w:t xml:space="preserve"> </w:t>
      </w:r>
      <w:r w:rsidRPr="00826FF9">
        <w:rPr>
          <w:rFonts w:ascii="Times New Roman" w:hAnsi="Times New Roman"/>
          <w:snapToGrid w:val="0"/>
          <w:sz w:val="28"/>
          <w:szCs w:val="28"/>
        </w:rPr>
        <w:t xml:space="preserve">– </w:t>
      </w:r>
      <w:proofErr w:type="gramStart"/>
      <w:r w:rsidRPr="00826FF9">
        <w:rPr>
          <w:rFonts w:ascii="Times New Roman" w:hAnsi="Times New Roman"/>
          <w:snapToGrid w:val="0"/>
          <w:sz w:val="28"/>
          <w:szCs w:val="28"/>
        </w:rPr>
        <w:t>коэффициент</w:t>
      </w:r>
      <w:proofErr w:type="gramEnd"/>
      <w:r w:rsidRPr="00826FF9">
        <w:rPr>
          <w:rFonts w:ascii="Times New Roman" w:hAnsi="Times New Roman"/>
          <w:snapToGrid w:val="0"/>
          <w:sz w:val="28"/>
          <w:szCs w:val="28"/>
        </w:rPr>
        <w:t xml:space="preserve"> перевода барреля в тонну;</w:t>
      </w:r>
    </w:p>
    <w:p w:rsidR="00D270E7" w:rsidRPr="00826FF9" w:rsidRDefault="00D270E7" w:rsidP="00D24531">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S</w:t>
      </w:r>
      <w:r w:rsidRPr="00826FF9">
        <w:rPr>
          <w:rFonts w:ascii="Times New Roman" w:hAnsi="Times New Roman"/>
          <w:snapToGrid w:val="0"/>
          <w:sz w:val="28"/>
          <w:szCs w:val="28"/>
        </w:rPr>
        <w:t xml:space="preserve"> – </w:t>
      </w:r>
      <w:proofErr w:type="gramStart"/>
      <w:r w:rsidRPr="00826FF9">
        <w:rPr>
          <w:rFonts w:ascii="Times New Roman" w:hAnsi="Times New Roman"/>
          <w:snapToGrid w:val="0"/>
          <w:sz w:val="28"/>
          <w:szCs w:val="28"/>
        </w:rPr>
        <w:t>ставка</w:t>
      </w:r>
      <w:proofErr w:type="gramEnd"/>
      <w:r w:rsidRPr="00826FF9">
        <w:rPr>
          <w:rFonts w:ascii="Times New Roman" w:hAnsi="Times New Roman"/>
          <w:snapToGrid w:val="0"/>
          <w:sz w:val="28"/>
          <w:szCs w:val="28"/>
        </w:rPr>
        <w:t xml:space="preserve"> </w:t>
      </w:r>
      <w:r w:rsidRPr="00826FF9">
        <w:rPr>
          <w:rFonts w:ascii="Times New Roman" w:hAnsi="Times New Roman"/>
          <w:bCs/>
          <w:snapToGrid w:val="0"/>
          <w:sz w:val="28"/>
          <w:szCs w:val="28"/>
        </w:rPr>
        <w:t xml:space="preserve">регулярных платежей </w:t>
      </w:r>
      <w:r w:rsidRPr="00826FF9">
        <w:rPr>
          <w:rFonts w:ascii="Times New Roman" w:hAnsi="Times New Roman"/>
          <w:sz w:val="28"/>
          <w:szCs w:val="28"/>
        </w:rPr>
        <w:t xml:space="preserve">за добычу полезных ископаемых (роялти) при выполнении </w:t>
      </w:r>
      <w:r w:rsidRPr="00826FF9">
        <w:rPr>
          <w:rFonts w:ascii="Times New Roman" w:hAnsi="Times New Roman"/>
          <w:snapToGrid w:val="0"/>
          <w:sz w:val="28"/>
          <w:szCs w:val="28"/>
        </w:rPr>
        <w:t>соглашений о разделе продукции по проекту «Сахалин-1», %;</w:t>
      </w:r>
    </w:p>
    <w:p w:rsidR="00D270E7" w:rsidRPr="00826FF9" w:rsidRDefault="00D270E7"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К</w:t>
      </w:r>
      <w:r w:rsidRPr="00826FF9">
        <w:rPr>
          <w:rFonts w:ascii="Times New Roman" w:hAnsi="Times New Roman"/>
          <w:b/>
          <w:sz w:val="28"/>
          <w:szCs w:val="28"/>
          <w:vertAlign w:val="subscript"/>
        </w:rPr>
        <w:t>$</w:t>
      </w:r>
      <w:r w:rsidRPr="00826FF9">
        <w:rPr>
          <w:rFonts w:ascii="Times New Roman" w:hAnsi="Times New Roman"/>
          <w:sz w:val="28"/>
          <w:szCs w:val="28"/>
        </w:rPr>
        <w:t xml:space="preserve"> – среднегодовой курс доллара США по отношению к рублю, рублей;</w:t>
      </w:r>
    </w:p>
    <w:p w:rsidR="00D270E7" w:rsidRPr="00826FF9" w:rsidRDefault="00D270E7"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 </w:t>
      </w:r>
      <w:r w:rsidRPr="00826FF9">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270E7" w:rsidRPr="00826FF9" w:rsidRDefault="00D270E7" w:rsidP="00D24531">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r w:rsidRPr="00826FF9">
        <w:rPr>
          <w:rFonts w:ascii="Times New Roman" w:hAnsi="Times New Roman"/>
          <w:strike/>
          <w:sz w:val="28"/>
          <w:szCs w:val="28"/>
        </w:rPr>
        <w:t xml:space="preserve"> </w:t>
      </w:r>
    </w:p>
    <w:p w:rsidR="00D270E7" w:rsidRPr="00826FF9" w:rsidRDefault="00D270E7"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регулярных платежей.</w:t>
      </w:r>
    </w:p>
    <w:p w:rsidR="00D270E7" w:rsidRPr="00826FF9" w:rsidRDefault="00D270E7"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Регулярные платежи за добычу полезных ископаемых (роялти) при выполнении СРП по проекту «Сахалин-1»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4E626C" w:rsidRPr="00826FF9" w:rsidRDefault="004E626C" w:rsidP="00D10EB8">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регулярных платежей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на очередной финансовый год и плановый период не рассчитывается, в связи с отсутствием необходимой налогооблагаемой базы.</w:t>
      </w:r>
    </w:p>
    <w:p w:rsidR="004E626C" w:rsidRPr="00826FF9" w:rsidRDefault="004E626C" w:rsidP="00D24531">
      <w:pPr>
        <w:spacing w:after="0" w:line="240" w:lineRule="auto"/>
        <w:ind w:firstLine="709"/>
        <w:jc w:val="both"/>
        <w:rPr>
          <w:rFonts w:ascii="Times New Roman" w:eastAsiaTheme="majorEastAsia" w:hAnsi="Times New Roman" w:cstheme="majorBidi"/>
          <w:bCs/>
          <w:sz w:val="28"/>
          <w:szCs w:val="28"/>
        </w:rPr>
      </w:pPr>
    </w:p>
    <w:p w:rsidR="00FC22C9" w:rsidRPr="00826FF9" w:rsidRDefault="00FC22C9" w:rsidP="00D24531">
      <w:pPr>
        <w:pStyle w:val="3"/>
        <w:numPr>
          <w:ilvl w:val="2"/>
          <w:numId w:val="2"/>
        </w:numPr>
        <w:spacing w:before="0" w:line="240" w:lineRule="auto"/>
        <w:ind w:left="0"/>
        <w:jc w:val="center"/>
        <w:rPr>
          <w:rFonts w:ascii="Times New Roman" w:hAnsi="Times New Roman" w:cs="Times New Roman"/>
          <w:b w:val="0"/>
          <w:color w:val="auto"/>
          <w:sz w:val="28"/>
          <w:szCs w:val="28"/>
        </w:rPr>
      </w:pPr>
      <w:bookmarkStart w:id="97" w:name="_Toc144374181"/>
      <w:r w:rsidRPr="00826FF9">
        <w:rPr>
          <w:rFonts w:ascii="Times New Roman" w:hAnsi="Times New Roman" w:cs="Times New Roman"/>
          <w:color w:val="auto"/>
          <w:sz w:val="28"/>
          <w:szCs w:val="28"/>
        </w:rPr>
        <w:t>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w:t>
      </w:r>
      <w:r w:rsidRPr="00826FF9">
        <w:rPr>
          <w:rFonts w:ascii="Times New Roman" w:hAnsi="Times New Roman"/>
          <w:color w:val="auto"/>
          <w:sz w:val="28"/>
          <w:szCs w:val="28"/>
        </w:rPr>
        <w:t xml:space="preserve"> </w:t>
      </w:r>
      <w:r w:rsidRPr="00826FF9">
        <w:rPr>
          <w:rFonts w:ascii="Times New Roman" w:hAnsi="Times New Roman"/>
          <w:color w:val="auto"/>
          <w:sz w:val="28"/>
          <w:szCs w:val="28"/>
        </w:rPr>
        <w:br/>
      </w:r>
      <w:r w:rsidR="001F362D" w:rsidRPr="00826FF9">
        <w:rPr>
          <w:rFonts w:ascii="Times New Roman" w:hAnsi="Times New Roman" w:cs="Times New Roman"/>
          <w:b w:val="0"/>
          <w:color w:val="auto"/>
          <w:sz w:val="28"/>
          <w:szCs w:val="28"/>
        </w:rPr>
        <w:t xml:space="preserve">(КБК </w:t>
      </w:r>
      <w:r w:rsidRPr="00826FF9">
        <w:rPr>
          <w:rFonts w:ascii="Times New Roman" w:hAnsi="Times New Roman" w:cs="Times New Roman"/>
          <w:b w:val="0"/>
          <w:color w:val="auto"/>
          <w:sz w:val="28"/>
          <w:szCs w:val="28"/>
        </w:rPr>
        <w:t>182 1 07 02022 01 0000 110</w:t>
      </w:r>
      <w:r w:rsidR="001F362D" w:rsidRPr="00826FF9">
        <w:rPr>
          <w:rFonts w:ascii="Times New Roman" w:hAnsi="Times New Roman" w:cs="Times New Roman"/>
          <w:b w:val="0"/>
          <w:color w:val="auto"/>
          <w:sz w:val="28"/>
          <w:szCs w:val="28"/>
        </w:rPr>
        <w:t>)</w:t>
      </w:r>
      <w:bookmarkEnd w:id="97"/>
    </w:p>
    <w:p w:rsidR="001F362D" w:rsidRPr="00826FF9" w:rsidRDefault="001F362D" w:rsidP="00D24531">
      <w:pPr>
        <w:spacing w:after="0" w:line="240" w:lineRule="auto"/>
        <w:rPr>
          <w:rFonts w:ascii="Times New Roman" w:hAnsi="Times New Roman"/>
          <w:sz w:val="28"/>
          <w:szCs w:val="28"/>
        </w:rPr>
      </w:pPr>
    </w:p>
    <w:p w:rsidR="00FC22C9" w:rsidRPr="00826FF9" w:rsidRDefault="00FC22C9"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прогнозе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учитываются:</w:t>
      </w:r>
    </w:p>
    <w:p w:rsidR="00FC22C9" w:rsidRPr="00826FF9" w:rsidRDefault="00FC22C9"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«Сахалин-2»,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FC22C9" w:rsidRPr="00826FF9" w:rsidRDefault="00FC22C9"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«Сахалин-2» от 22 июня 1994 года;</w:t>
      </w:r>
    </w:p>
    <w:p w:rsidR="00FC22C9" w:rsidRPr="00826FF9" w:rsidRDefault="00FC22C9"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
    <w:p w:rsidR="00FC22C9" w:rsidRPr="00826FF9" w:rsidRDefault="00FC22C9"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FC22C9" w:rsidRPr="00826FF9" w:rsidRDefault="00FC22C9"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расчетных цен на нефть, показатели курса доллара США по отношению к рублю и др.).</w:t>
      </w:r>
    </w:p>
    <w:p w:rsidR="00FC22C9" w:rsidRPr="00826FF9" w:rsidRDefault="00FC22C9"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объём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w:t>
      </w:r>
      <w:r w:rsidRPr="00D10EB8">
        <w:rPr>
          <w:rFonts w:ascii="Times New Roman" w:hAnsi="Times New Roman"/>
          <w:b/>
          <w:sz w:val="28"/>
          <w:szCs w:val="28"/>
        </w:rPr>
        <w:t xml:space="preserve">Р </w:t>
      </w:r>
      <w:r w:rsidRPr="00D10EB8">
        <w:rPr>
          <w:rFonts w:ascii="Times New Roman" w:hAnsi="Times New Roman"/>
          <w:b/>
          <w:sz w:val="28"/>
          <w:szCs w:val="28"/>
          <w:vertAlign w:val="subscript"/>
        </w:rPr>
        <w:t>СРП нефть/</w:t>
      </w:r>
      <w:proofErr w:type="spellStart"/>
      <w:r w:rsidRPr="00D10EB8">
        <w:rPr>
          <w:rFonts w:ascii="Times New Roman" w:hAnsi="Times New Roman"/>
          <w:b/>
          <w:sz w:val="28"/>
          <w:szCs w:val="28"/>
          <w:vertAlign w:val="subscript"/>
        </w:rPr>
        <w:t>г.к</w:t>
      </w:r>
      <w:proofErr w:type="spellEnd"/>
      <w:r w:rsidRPr="00D10EB8">
        <w:rPr>
          <w:rFonts w:ascii="Times New Roman" w:hAnsi="Times New Roman"/>
          <w:b/>
          <w:sz w:val="28"/>
          <w:szCs w:val="28"/>
          <w:vertAlign w:val="subscript"/>
        </w:rPr>
        <w:t xml:space="preserve"> «Сахалин-2»</w:t>
      </w:r>
      <w:r w:rsidRPr="00D10EB8">
        <w:rPr>
          <w:rFonts w:ascii="Times New Roman" w:hAnsi="Times New Roman"/>
          <w:sz w:val="28"/>
          <w:szCs w:val="28"/>
        </w:rPr>
        <w:t>)</w:t>
      </w:r>
      <w:r w:rsidRPr="00826FF9">
        <w:rPr>
          <w:rFonts w:ascii="Times New Roman" w:hAnsi="Times New Roman"/>
          <w:sz w:val="28"/>
          <w:szCs w:val="28"/>
        </w:rPr>
        <w:t xml:space="preserve"> определяется исходя из следующего алгоритма расчёта:</w:t>
      </w:r>
    </w:p>
    <w:p w:rsidR="00551B19" w:rsidRDefault="00551B19" w:rsidP="00D24531">
      <w:pPr>
        <w:spacing w:after="0" w:line="240" w:lineRule="auto"/>
        <w:ind w:firstLine="709"/>
        <w:jc w:val="both"/>
        <w:rPr>
          <w:rFonts w:ascii="Times New Roman" w:hAnsi="Times New Roman"/>
          <w:sz w:val="28"/>
          <w:szCs w:val="28"/>
        </w:rPr>
      </w:pPr>
      <w:r>
        <w:rPr>
          <w:rFonts w:ascii="Times New Roman" w:hAnsi="Times New Roman"/>
          <w:sz w:val="28"/>
          <w:szCs w:val="28"/>
        </w:rPr>
        <w:br w:type="page"/>
      </w:r>
    </w:p>
    <w:p w:rsidR="00FC22C9" w:rsidRPr="00826FF9" w:rsidRDefault="00FC22C9" w:rsidP="00D24531">
      <w:pPr>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 xml:space="preserve">Р </w:t>
      </w:r>
      <w:r w:rsidRPr="00826FF9">
        <w:rPr>
          <w:rFonts w:ascii="Times New Roman" w:hAnsi="Times New Roman"/>
          <w:b/>
          <w:sz w:val="28"/>
          <w:szCs w:val="28"/>
          <w:vertAlign w:val="subscript"/>
        </w:rPr>
        <w:t>СРП нефть/</w:t>
      </w:r>
      <w:proofErr w:type="spellStart"/>
      <w:r w:rsidRPr="00826FF9">
        <w:rPr>
          <w:rFonts w:ascii="Times New Roman" w:hAnsi="Times New Roman"/>
          <w:b/>
          <w:sz w:val="28"/>
          <w:szCs w:val="28"/>
          <w:vertAlign w:val="subscript"/>
        </w:rPr>
        <w:t>г.к</w:t>
      </w:r>
      <w:proofErr w:type="spellEnd"/>
      <w:r w:rsidRPr="00826FF9">
        <w:rPr>
          <w:rFonts w:ascii="Times New Roman" w:hAnsi="Times New Roman"/>
          <w:b/>
          <w:sz w:val="28"/>
          <w:szCs w:val="28"/>
          <w:vertAlign w:val="subscript"/>
        </w:rPr>
        <w:t>. «Сахалин-2»</w:t>
      </w:r>
      <w:r w:rsidRPr="00826FF9">
        <w:rPr>
          <w:rFonts w:ascii="Times New Roman" w:hAnsi="Times New Roman"/>
          <w:b/>
          <w:sz w:val="28"/>
          <w:szCs w:val="28"/>
        </w:rPr>
        <w:t xml:space="preserve"> = ((</w:t>
      </w:r>
      <w:r w:rsidRPr="00826FF9">
        <w:rPr>
          <w:rFonts w:ascii="Times New Roman" w:hAnsi="Times New Roman"/>
          <w:b/>
          <w:sz w:val="28"/>
          <w:szCs w:val="28"/>
          <w:lang w:val="en-US"/>
        </w:rPr>
        <w:t>V</w:t>
      </w:r>
      <w:r w:rsidRPr="00826FF9">
        <w:rPr>
          <w:rFonts w:ascii="Times New Roman" w:hAnsi="Times New Roman"/>
          <w:b/>
          <w:sz w:val="28"/>
          <w:szCs w:val="28"/>
        </w:rPr>
        <w:t xml:space="preserve"> </w:t>
      </w:r>
      <w:r w:rsidRPr="00826FF9">
        <w:rPr>
          <w:rFonts w:ascii="Times New Roman" w:hAnsi="Times New Roman"/>
          <w:b/>
          <w:sz w:val="28"/>
          <w:szCs w:val="28"/>
          <w:vertAlign w:val="subscript"/>
        </w:rPr>
        <w:t>СРП нефть/</w:t>
      </w:r>
      <w:proofErr w:type="spellStart"/>
      <w:r w:rsidRPr="00826FF9">
        <w:rPr>
          <w:rFonts w:ascii="Times New Roman" w:hAnsi="Times New Roman"/>
          <w:b/>
          <w:sz w:val="28"/>
          <w:szCs w:val="28"/>
          <w:vertAlign w:val="subscript"/>
        </w:rPr>
        <w:t>г.к</w:t>
      </w:r>
      <w:proofErr w:type="spellEnd"/>
      <w:r w:rsidRPr="00826FF9">
        <w:rPr>
          <w:rFonts w:ascii="Times New Roman" w:hAnsi="Times New Roman"/>
          <w:b/>
          <w:sz w:val="28"/>
          <w:szCs w:val="28"/>
          <w:vertAlign w:val="subscript"/>
        </w:rPr>
        <w:t xml:space="preserve"> «Сахалин-</w:t>
      </w:r>
      <w:proofErr w:type="gramStart"/>
      <w:r w:rsidRPr="00826FF9">
        <w:rPr>
          <w:rFonts w:ascii="Times New Roman" w:hAnsi="Times New Roman"/>
          <w:b/>
          <w:sz w:val="28"/>
          <w:szCs w:val="28"/>
          <w:vertAlign w:val="subscript"/>
        </w:rPr>
        <w:t>2»</w:t>
      </w:r>
      <w:r w:rsidR="00551B19">
        <w:rPr>
          <w:rFonts w:ascii="Times New Roman" w:hAnsi="Times New Roman"/>
          <w:b/>
          <w:sz w:val="28"/>
          <w:szCs w:val="28"/>
        </w:rPr>
        <w:t>*</w:t>
      </w:r>
      <w:proofErr w:type="gramEnd"/>
      <w:r w:rsidRPr="00826FF9">
        <w:rPr>
          <w:rFonts w:ascii="Times New Roman" w:hAnsi="Times New Roman"/>
          <w:b/>
          <w:sz w:val="28"/>
          <w:szCs w:val="28"/>
        </w:rPr>
        <w:t xml:space="preserve">Ц </w:t>
      </w:r>
      <w:r w:rsidRPr="00826FF9">
        <w:rPr>
          <w:rFonts w:ascii="Times New Roman" w:hAnsi="Times New Roman"/>
          <w:b/>
          <w:sz w:val="28"/>
          <w:szCs w:val="28"/>
          <w:vertAlign w:val="subscript"/>
        </w:rPr>
        <w:t xml:space="preserve">нефть </w:t>
      </w:r>
      <w:r w:rsidR="00551B19">
        <w:rPr>
          <w:rFonts w:ascii="Times New Roman" w:hAnsi="Times New Roman"/>
          <w:b/>
          <w:sz w:val="28"/>
          <w:szCs w:val="28"/>
        </w:rPr>
        <w:t>*</w:t>
      </w:r>
      <w:r w:rsidRPr="00826FF9">
        <w:rPr>
          <w:rFonts w:ascii="Times New Roman" w:hAnsi="Times New Roman"/>
          <w:b/>
          <w:sz w:val="28"/>
          <w:szCs w:val="28"/>
          <w:lang w:val="en-US"/>
        </w:rPr>
        <w:t>J</w:t>
      </w:r>
      <w:r w:rsidR="00551B19">
        <w:rPr>
          <w:rFonts w:ascii="Times New Roman" w:hAnsi="Times New Roman"/>
          <w:b/>
          <w:sz w:val="28"/>
          <w:szCs w:val="28"/>
        </w:rPr>
        <w:t>*</w:t>
      </w:r>
      <w:r w:rsidRPr="00826FF9">
        <w:rPr>
          <w:rFonts w:ascii="Times New Roman" w:hAnsi="Times New Roman"/>
          <w:b/>
          <w:sz w:val="28"/>
          <w:szCs w:val="28"/>
          <w:lang w:val="en-US"/>
        </w:rPr>
        <w:t>S</w:t>
      </w:r>
      <w:r w:rsidR="00551B19">
        <w:rPr>
          <w:rFonts w:ascii="Times New Roman" w:hAnsi="Times New Roman"/>
          <w:b/>
          <w:sz w:val="28"/>
          <w:szCs w:val="28"/>
        </w:rPr>
        <w:t>*</w:t>
      </w:r>
      <w:r w:rsidRPr="00826FF9">
        <w:rPr>
          <w:rFonts w:ascii="Times New Roman" w:hAnsi="Times New Roman"/>
          <w:b/>
          <w:sz w:val="28"/>
          <w:szCs w:val="28"/>
        </w:rPr>
        <w:t>К</w:t>
      </w:r>
      <w:r w:rsidRPr="00826FF9">
        <w:rPr>
          <w:rFonts w:ascii="Times New Roman" w:hAnsi="Times New Roman"/>
          <w:b/>
          <w:sz w:val="28"/>
          <w:szCs w:val="28"/>
          <w:vertAlign w:val="subscript"/>
        </w:rPr>
        <w:t>$</w:t>
      </w:r>
      <w:r w:rsidRPr="00826FF9">
        <w:rPr>
          <w:rFonts w:ascii="Times New Roman" w:hAnsi="Times New Roman"/>
          <w:b/>
          <w:sz w:val="28"/>
          <w:szCs w:val="28"/>
        </w:rPr>
        <w:t xml:space="preserve">) - </w:t>
      </w:r>
    </w:p>
    <w:p w:rsidR="00FC22C9" w:rsidRDefault="00FC22C9" w:rsidP="00D24531">
      <w:pPr>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∆Р</w:t>
      </w:r>
      <w:r w:rsidRPr="00826FF9">
        <w:rPr>
          <w:rFonts w:ascii="Times New Roman" w:hAnsi="Times New Roman"/>
          <w:sz w:val="28"/>
          <w:szCs w:val="28"/>
        </w:rPr>
        <w:t xml:space="preserve"> </w:t>
      </w:r>
      <w:r w:rsidRPr="00826FF9">
        <w:rPr>
          <w:rFonts w:ascii="Times New Roman" w:hAnsi="Times New Roman"/>
          <w:b/>
          <w:sz w:val="28"/>
          <w:szCs w:val="28"/>
          <w:vertAlign w:val="subscript"/>
        </w:rPr>
        <w:t>СРП нефть/</w:t>
      </w:r>
      <w:proofErr w:type="spellStart"/>
      <w:r w:rsidRPr="00826FF9">
        <w:rPr>
          <w:rFonts w:ascii="Times New Roman" w:hAnsi="Times New Roman"/>
          <w:b/>
          <w:sz w:val="28"/>
          <w:szCs w:val="28"/>
          <w:vertAlign w:val="subscript"/>
        </w:rPr>
        <w:t>г.к</w:t>
      </w:r>
      <w:proofErr w:type="spellEnd"/>
      <w:r w:rsidRPr="00826FF9">
        <w:rPr>
          <w:rFonts w:ascii="Times New Roman" w:hAnsi="Times New Roman"/>
          <w:b/>
          <w:sz w:val="28"/>
          <w:szCs w:val="28"/>
          <w:vertAlign w:val="subscript"/>
        </w:rPr>
        <w:t>.</w:t>
      </w:r>
      <w:r w:rsidRPr="00826FF9">
        <w:rPr>
          <w:rFonts w:ascii="Times New Roman" w:hAnsi="Times New Roman"/>
          <w:sz w:val="28"/>
          <w:szCs w:val="28"/>
        </w:rPr>
        <w:t xml:space="preserve"> </w:t>
      </w:r>
      <w:r w:rsidRPr="00826FF9">
        <w:rPr>
          <w:rFonts w:ascii="Times New Roman" w:hAnsi="Times New Roman"/>
          <w:b/>
          <w:sz w:val="28"/>
          <w:szCs w:val="28"/>
          <w:vertAlign w:val="subscript"/>
        </w:rPr>
        <w:t>«Сахалин-2»</w:t>
      </w:r>
      <w:r w:rsidRPr="00826FF9">
        <w:rPr>
          <w:rFonts w:ascii="Times New Roman" w:hAnsi="Times New Roman"/>
          <w:sz w:val="28"/>
          <w:szCs w:val="28"/>
        </w:rPr>
        <w:t xml:space="preserve">) </w:t>
      </w:r>
      <w:r w:rsidRPr="00826FF9">
        <w:rPr>
          <w:rFonts w:ascii="Times New Roman" w:hAnsi="Times New Roman"/>
          <w:b/>
          <w:sz w:val="28"/>
          <w:szCs w:val="28"/>
        </w:rPr>
        <w:t xml:space="preserve">(+-) </w:t>
      </w:r>
      <w:r w:rsidRPr="00826FF9">
        <w:rPr>
          <w:rFonts w:ascii="Times New Roman" w:hAnsi="Times New Roman"/>
          <w:b/>
          <w:sz w:val="28"/>
          <w:szCs w:val="28"/>
          <w:lang w:val="en-US"/>
        </w:rPr>
        <w:t>F</w:t>
      </w:r>
      <w:r w:rsidRPr="00826FF9">
        <w:rPr>
          <w:rFonts w:ascii="Times New Roman" w:hAnsi="Times New Roman"/>
          <w:b/>
          <w:sz w:val="28"/>
          <w:szCs w:val="28"/>
        </w:rPr>
        <w:t>,</w:t>
      </w:r>
    </w:p>
    <w:p w:rsidR="00D24531" w:rsidRPr="00826FF9" w:rsidRDefault="00D24531" w:rsidP="00D24531">
      <w:pPr>
        <w:spacing w:after="0" w:line="240" w:lineRule="auto"/>
        <w:ind w:firstLine="709"/>
        <w:jc w:val="center"/>
        <w:rPr>
          <w:rFonts w:ascii="Times New Roman" w:hAnsi="Times New Roman"/>
          <w:b/>
          <w:sz w:val="28"/>
          <w:szCs w:val="28"/>
        </w:rPr>
      </w:pPr>
    </w:p>
    <w:p w:rsidR="00FC22C9" w:rsidRPr="00826FF9" w:rsidRDefault="00FC22C9" w:rsidP="00D24531">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где:</w:t>
      </w:r>
    </w:p>
    <w:p w:rsidR="00FC22C9" w:rsidRPr="00826FF9" w:rsidRDefault="00FC22C9" w:rsidP="00D24531">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V</w:t>
      </w:r>
      <w:r w:rsidRPr="00826FF9">
        <w:rPr>
          <w:rFonts w:ascii="Times New Roman" w:hAnsi="Times New Roman"/>
          <w:b/>
          <w:sz w:val="28"/>
          <w:szCs w:val="28"/>
        </w:rPr>
        <w:t xml:space="preserve"> </w:t>
      </w:r>
      <w:r w:rsidRPr="00826FF9">
        <w:rPr>
          <w:rFonts w:ascii="Times New Roman" w:hAnsi="Times New Roman"/>
          <w:b/>
          <w:sz w:val="28"/>
          <w:szCs w:val="28"/>
          <w:vertAlign w:val="subscript"/>
        </w:rPr>
        <w:t>СРП нефть/</w:t>
      </w:r>
      <w:proofErr w:type="spellStart"/>
      <w:r w:rsidRPr="00826FF9">
        <w:rPr>
          <w:rFonts w:ascii="Times New Roman" w:hAnsi="Times New Roman"/>
          <w:b/>
          <w:sz w:val="28"/>
          <w:szCs w:val="28"/>
          <w:vertAlign w:val="subscript"/>
        </w:rPr>
        <w:t>г.к</w:t>
      </w:r>
      <w:proofErr w:type="spellEnd"/>
      <w:r w:rsidRPr="00826FF9">
        <w:rPr>
          <w:rFonts w:ascii="Times New Roman" w:hAnsi="Times New Roman"/>
          <w:b/>
          <w:sz w:val="28"/>
          <w:szCs w:val="28"/>
          <w:vertAlign w:val="subscript"/>
        </w:rPr>
        <w:t xml:space="preserve"> «Сахалин-2»</w:t>
      </w:r>
      <w:r w:rsidRPr="00826FF9">
        <w:rPr>
          <w:rFonts w:ascii="Times New Roman" w:hAnsi="Times New Roman"/>
          <w:b/>
          <w:sz w:val="28"/>
          <w:szCs w:val="28"/>
        </w:rPr>
        <w:t xml:space="preserve"> </w:t>
      </w:r>
      <w:r w:rsidRPr="00826FF9">
        <w:rPr>
          <w:rFonts w:ascii="Times New Roman" w:hAnsi="Times New Roman"/>
          <w:snapToGrid w:val="0"/>
          <w:sz w:val="28"/>
          <w:szCs w:val="28"/>
        </w:rPr>
        <w:t xml:space="preserve">– объёмы добычи </w:t>
      </w:r>
      <w:r w:rsidRPr="00826FF9">
        <w:rPr>
          <w:rFonts w:ascii="Times New Roman" w:hAnsi="Times New Roman"/>
          <w:bCs/>
          <w:snapToGrid w:val="0"/>
          <w:sz w:val="28"/>
          <w:szCs w:val="28"/>
        </w:rPr>
        <w:t>нефти и газового конденсата по проекту «Сахалин-2»</w:t>
      </w:r>
      <w:r w:rsidRPr="00826FF9">
        <w:rPr>
          <w:rFonts w:ascii="Times New Roman" w:hAnsi="Times New Roman"/>
          <w:snapToGrid w:val="0"/>
          <w:sz w:val="28"/>
          <w:szCs w:val="28"/>
        </w:rPr>
        <w:t>, млн. тонн;</w:t>
      </w:r>
    </w:p>
    <w:p w:rsidR="00FC22C9" w:rsidRPr="00826FF9" w:rsidRDefault="00FC22C9" w:rsidP="00D24531">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rPr>
        <w:t xml:space="preserve">Ц </w:t>
      </w:r>
      <w:r w:rsidRPr="00826FF9">
        <w:rPr>
          <w:rFonts w:ascii="Times New Roman" w:hAnsi="Times New Roman"/>
          <w:b/>
          <w:sz w:val="28"/>
          <w:szCs w:val="28"/>
          <w:vertAlign w:val="subscript"/>
        </w:rPr>
        <w:t xml:space="preserve">нефть </w:t>
      </w:r>
      <w:r w:rsidRPr="00826FF9">
        <w:rPr>
          <w:rFonts w:ascii="Times New Roman" w:hAnsi="Times New Roman"/>
          <w:snapToGrid w:val="0"/>
          <w:sz w:val="28"/>
          <w:szCs w:val="28"/>
        </w:rPr>
        <w:t>– среднегодовая расчетная цена на нефть, долл./баррель;</w:t>
      </w:r>
    </w:p>
    <w:p w:rsidR="00FC22C9" w:rsidRPr="00826FF9" w:rsidRDefault="00FC22C9" w:rsidP="00D24531">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J</w:t>
      </w:r>
      <w:r w:rsidRPr="00826FF9">
        <w:rPr>
          <w:rFonts w:ascii="Times New Roman" w:hAnsi="Times New Roman"/>
          <w:b/>
          <w:sz w:val="28"/>
          <w:szCs w:val="28"/>
        </w:rPr>
        <w:t xml:space="preserve"> </w:t>
      </w:r>
      <w:r w:rsidRPr="00826FF9">
        <w:rPr>
          <w:rFonts w:ascii="Times New Roman" w:hAnsi="Times New Roman"/>
          <w:snapToGrid w:val="0"/>
          <w:sz w:val="28"/>
          <w:szCs w:val="28"/>
        </w:rPr>
        <w:t xml:space="preserve">– </w:t>
      </w:r>
      <w:proofErr w:type="gramStart"/>
      <w:r w:rsidRPr="00826FF9">
        <w:rPr>
          <w:rFonts w:ascii="Times New Roman" w:hAnsi="Times New Roman"/>
          <w:snapToGrid w:val="0"/>
          <w:sz w:val="28"/>
          <w:szCs w:val="28"/>
        </w:rPr>
        <w:t>коэффициент</w:t>
      </w:r>
      <w:proofErr w:type="gramEnd"/>
      <w:r w:rsidRPr="00826FF9">
        <w:rPr>
          <w:rFonts w:ascii="Times New Roman" w:hAnsi="Times New Roman"/>
          <w:snapToGrid w:val="0"/>
          <w:sz w:val="28"/>
          <w:szCs w:val="28"/>
        </w:rPr>
        <w:t xml:space="preserve"> перевода барреля в тонну;</w:t>
      </w:r>
    </w:p>
    <w:p w:rsidR="00FC22C9" w:rsidRPr="00826FF9" w:rsidRDefault="00FC22C9" w:rsidP="00D24531">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S</w:t>
      </w:r>
      <w:r w:rsidRPr="00826FF9">
        <w:rPr>
          <w:rFonts w:ascii="Times New Roman" w:hAnsi="Times New Roman"/>
          <w:snapToGrid w:val="0"/>
          <w:sz w:val="28"/>
          <w:szCs w:val="28"/>
        </w:rPr>
        <w:t xml:space="preserve"> – </w:t>
      </w:r>
      <w:proofErr w:type="gramStart"/>
      <w:r w:rsidRPr="00826FF9">
        <w:rPr>
          <w:rFonts w:ascii="Times New Roman" w:hAnsi="Times New Roman"/>
          <w:snapToGrid w:val="0"/>
          <w:sz w:val="28"/>
          <w:szCs w:val="28"/>
        </w:rPr>
        <w:t>ставка</w:t>
      </w:r>
      <w:proofErr w:type="gramEnd"/>
      <w:r w:rsidRPr="00826FF9">
        <w:rPr>
          <w:rFonts w:ascii="Times New Roman" w:hAnsi="Times New Roman"/>
          <w:snapToGrid w:val="0"/>
          <w:sz w:val="28"/>
          <w:szCs w:val="28"/>
        </w:rPr>
        <w:t xml:space="preserve"> </w:t>
      </w:r>
      <w:r w:rsidRPr="00826FF9">
        <w:rPr>
          <w:rFonts w:ascii="Times New Roman" w:hAnsi="Times New Roman"/>
          <w:bCs/>
          <w:snapToGrid w:val="0"/>
          <w:sz w:val="28"/>
          <w:szCs w:val="28"/>
        </w:rPr>
        <w:t xml:space="preserve">регулярных платежей </w:t>
      </w:r>
      <w:r w:rsidRPr="00826FF9">
        <w:rPr>
          <w:rFonts w:ascii="Times New Roman" w:hAnsi="Times New Roman"/>
          <w:sz w:val="28"/>
          <w:szCs w:val="28"/>
        </w:rPr>
        <w:t xml:space="preserve">за добычу полезных ископаемых (роялти) при выполнении </w:t>
      </w:r>
      <w:r w:rsidRPr="00826FF9">
        <w:rPr>
          <w:rFonts w:ascii="Times New Roman" w:hAnsi="Times New Roman"/>
          <w:snapToGrid w:val="0"/>
          <w:sz w:val="28"/>
          <w:szCs w:val="28"/>
        </w:rPr>
        <w:t>соглашений о разделе продукции по проекту «Сахалин-2», %;</w:t>
      </w:r>
    </w:p>
    <w:p w:rsidR="00FC22C9" w:rsidRPr="00826FF9" w:rsidRDefault="00FC22C9"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К</w:t>
      </w:r>
      <w:r w:rsidRPr="00826FF9">
        <w:rPr>
          <w:rFonts w:ascii="Times New Roman" w:hAnsi="Times New Roman"/>
          <w:b/>
          <w:sz w:val="28"/>
          <w:szCs w:val="28"/>
          <w:vertAlign w:val="subscript"/>
        </w:rPr>
        <w:t>$</w:t>
      </w:r>
      <w:r w:rsidRPr="00826FF9">
        <w:rPr>
          <w:rFonts w:ascii="Times New Roman" w:hAnsi="Times New Roman"/>
          <w:sz w:val="28"/>
          <w:szCs w:val="28"/>
        </w:rPr>
        <w:t xml:space="preserve"> – среднегодовой курс доллара США по отношению к рублю, рублей;</w:t>
      </w:r>
    </w:p>
    <w:p w:rsidR="00FC22C9" w:rsidRPr="00826FF9" w:rsidRDefault="00FC22C9" w:rsidP="00D24531">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rPr>
        <w:t>∆Р</w:t>
      </w:r>
      <w:r w:rsidRPr="00826FF9">
        <w:rPr>
          <w:rFonts w:ascii="Times New Roman" w:hAnsi="Times New Roman"/>
          <w:sz w:val="28"/>
          <w:szCs w:val="28"/>
        </w:rPr>
        <w:t xml:space="preserve"> </w:t>
      </w:r>
      <w:r w:rsidRPr="00826FF9">
        <w:rPr>
          <w:rFonts w:ascii="Times New Roman" w:hAnsi="Times New Roman"/>
          <w:b/>
          <w:sz w:val="28"/>
          <w:szCs w:val="28"/>
          <w:vertAlign w:val="subscript"/>
        </w:rPr>
        <w:t>СРП нефть/</w:t>
      </w:r>
      <w:proofErr w:type="spellStart"/>
      <w:r w:rsidRPr="00826FF9">
        <w:rPr>
          <w:rFonts w:ascii="Times New Roman" w:hAnsi="Times New Roman"/>
          <w:b/>
          <w:sz w:val="28"/>
          <w:szCs w:val="28"/>
          <w:vertAlign w:val="subscript"/>
        </w:rPr>
        <w:t>г.к</w:t>
      </w:r>
      <w:proofErr w:type="spellEnd"/>
      <w:r w:rsidRPr="00826FF9">
        <w:rPr>
          <w:rFonts w:ascii="Times New Roman" w:hAnsi="Times New Roman"/>
          <w:b/>
          <w:sz w:val="28"/>
          <w:szCs w:val="28"/>
          <w:vertAlign w:val="subscript"/>
        </w:rPr>
        <w:t>.</w:t>
      </w:r>
      <w:r w:rsidRPr="00826FF9">
        <w:rPr>
          <w:rFonts w:ascii="Times New Roman" w:hAnsi="Times New Roman"/>
          <w:sz w:val="28"/>
          <w:szCs w:val="28"/>
        </w:rPr>
        <w:t xml:space="preserve"> </w:t>
      </w:r>
      <w:r w:rsidRPr="00826FF9">
        <w:rPr>
          <w:rFonts w:ascii="Times New Roman" w:hAnsi="Times New Roman"/>
          <w:b/>
          <w:sz w:val="28"/>
          <w:szCs w:val="28"/>
          <w:vertAlign w:val="subscript"/>
        </w:rPr>
        <w:t>«Сахалин-2»</w:t>
      </w:r>
      <w:r w:rsidRPr="00826FF9">
        <w:rPr>
          <w:rFonts w:ascii="Times New Roman" w:hAnsi="Times New Roman"/>
          <w:snapToGrid w:val="0"/>
          <w:sz w:val="28"/>
          <w:szCs w:val="28"/>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826FF9">
        <w:rPr>
          <w:rFonts w:ascii="Times New Roman" w:hAnsi="Times New Roman"/>
          <w:sz w:val="28"/>
          <w:szCs w:val="28"/>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rsidR="00FC22C9" w:rsidRPr="00826FF9" w:rsidRDefault="00FC22C9"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 </w:t>
      </w:r>
      <w:r w:rsidRPr="00826FF9">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C22C9" w:rsidRPr="00826FF9" w:rsidRDefault="00FC22C9" w:rsidP="00D24531">
      <w:pPr>
        <w:spacing w:after="0" w:line="240" w:lineRule="auto"/>
        <w:ind w:firstLine="709"/>
        <w:jc w:val="both"/>
        <w:rPr>
          <w:rFonts w:ascii="Times New Roman" w:hAnsi="Times New Roman"/>
          <w:snapToGrid w:val="0"/>
          <w:sz w:val="28"/>
          <w:szCs w:val="28"/>
        </w:rPr>
      </w:pPr>
    </w:p>
    <w:p w:rsidR="00FC22C9" w:rsidRPr="00826FF9" w:rsidRDefault="00FC22C9" w:rsidP="00D24531">
      <w:pPr>
        <w:spacing w:after="0" w:line="240" w:lineRule="auto"/>
        <w:ind w:firstLine="709"/>
        <w:jc w:val="both"/>
        <w:rPr>
          <w:rFonts w:ascii="Times New Roman" w:hAnsi="Times New Roman"/>
          <w:sz w:val="28"/>
          <w:szCs w:val="28"/>
        </w:rPr>
      </w:pPr>
      <w:r w:rsidRPr="00826FF9">
        <w:rPr>
          <w:rFonts w:ascii="Times New Roman" w:hAnsi="Times New Roman"/>
          <w:snapToGrid w:val="0"/>
          <w:sz w:val="28"/>
          <w:szCs w:val="28"/>
        </w:rPr>
        <w:t xml:space="preserve">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D10EB8">
        <w:rPr>
          <w:rFonts w:ascii="Times New Roman" w:hAnsi="Times New Roman"/>
          <w:snapToGrid w:val="0"/>
          <w:sz w:val="28"/>
          <w:szCs w:val="28"/>
        </w:rPr>
        <w:t>(</w:t>
      </w:r>
      <w:r w:rsidRPr="00D10EB8">
        <w:rPr>
          <w:rFonts w:ascii="Times New Roman" w:hAnsi="Times New Roman"/>
          <w:b/>
          <w:sz w:val="28"/>
          <w:szCs w:val="28"/>
        </w:rPr>
        <w:t>∆Р</w:t>
      </w:r>
      <w:r w:rsidRPr="00D10EB8">
        <w:rPr>
          <w:rFonts w:ascii="Times New Roman" w:hAnsi="Times New Roman"/>
          <w:sz w:val="28"/>
          <w:szCs w:val="28"/>
        </w:rPr>
        <w:t xml:space="preserve"> </w:t>
      </w:r>
      <w:r w:rsidRPr="00D10EB8">
        <w:rPr>
          <w:rFonts w:ascii="Times New Roman" w:hAnsi="Times New Roman"/>
          <w:b/>
          <w:sz w:val="28"/>
          <w:szCs w:val="28"/>
          <w:vertAlign w:val="subscript"/>
        </w:rPr>
        <w:t>СРП нефть/</w:t>
      </w:r>
      <w:proofErr w:type="spellStart"/>
      <w:r w:rsidRPr="00D10EB8">
        <w:rPr>
          <w:rFonts w:ascii="Times New Roman" w:hAnsi="Times New Roman"/>
          <w:b/>
          <w:sz w:val="28"/>
          <w:szCs w:val="28"/>
          <w:vertAlign w:val="subscript"/>
        </w:rPr>
        <w:t>г.к</w:t>
      </w:r>
      <w:proofErr w:type="spellEnd"/>
      <w:r w:rsidRPr="00D10EB8">
        <w:rPr>
          <w:rFonts w:ascii="Times New Roman" w:hAnsi="Times New Roman"/>
          <w:b/>
          <w:sz w:val="28"/>
          <w:szCs w:val="28"/>
          <w:vertAlign w:val="subscript"/>
        </w:rPr>
        <w:t>.</w:t>
      </w:r>
      <w:r w:rsidRPr="00D10EB8">
        <w:rPr>
          <w:rFonts w:ascii="Times New Roman" w:hAnsi="Times New Roman"/>
          <w:sz w:val="28"/>
          <w:szCs w:val="28"/>
        </w:rPr>
        <w:t xml:space="preserve"> </w:t>
      </w:r>
      <w:r w:rsidRPr="00D10EB8">
        <w:rPr>
          <w:rFonts w:ascii="Times New Roman" w:hAnsi="Times New Roman"/>
          <w:b/>
          <w:sz w:val="28"/>
          <w:szCs w:val="28"/>
          <w:vertAlign w:val="subscript"/>
        </w:rPr>
        <w:t>«Сахалин-2»</w:t>
      </w:r>
      <w:r w:rsidRPr="00D10EB8">
        <w:rPr>
          <w:rFonts w:ascii="Times New Roman" w:hAnsi="Times New Roman"/>
          <w:b/>
          <w:sz w:val="28"/>
          <w:szCs w:val="28"/>
        </w:rPr>
        <w:t>)</w:t>
      </w:r>
      <w:r w:rsidRPr="00826FF9">
        <w:rPr>
          <w:rFonts w:ascii="Times New Roman" w:hAnsi="Times New Roman"/>
          <w:b/>
          <w:i/>
          <w:sz w:val="28"/>
          <w:szCs w:val="28"/>
          <w:vertAlign w:val="subscript"/>
        </w:rPr>
        <w:t xml:space="preserve"> </w:t>
      </w:r>
      <w:r w:rsidRPr="00826FF9">
        <w:rPr>
          <w:rFonts w:ascii="Times New Roman" w:hAnsi="Times New Roman"/>
          <w:sz w:val="28"/>
          <w:szCs w:val="28"/>
        </w:rPr>
        <w:t xml:space="preserve">, возникает в случае превышения </w:t>
      </w:r>
      <w:r w:rsidRPr="00826FF9">
        <w:rPr>
          <w:rFonts w:ascii="Times New Roman" w:hAnsi="Times New Roman"/>
          <w:snapToGrid w:val="0"/>
          <w:sz w:val="28"/>
          <w:szCs w:val="28"/>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826FF9">
        <w:rPr>
          <w:rFonts w:ascii="Times New Roman" w:hAnsi="Times New Roman"/>
          <w:sz w:val="28"/>
          <w:szCs w:val="28"/>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826FF9">
        <w:rPr>
          <w:rFonts w:ascii="Times New Roman" w:hAnsi="Times New Roman"/>
          <w:snapToGrid w:val="0"/>
          <w:sz w:val="28"/>
          <w:szCs w:val="28"/>
        </w:rPr>
        <w:t>и рассчитывается по формуле</w:t>
      </w:r>
      <w:r w:rsidRPr="00826FF9">
        <w:rPr>
          <w:rFonts w:ascii="Times New Roman" w:hAnsi="Times New Roman"/>
          <w:sz w:val="28"/>
          <w:szCs w:val="28"/>
        </w:rPr>
        <w:t>:</w:t>
      </w:r>
    </w:p>
    <w:p w:rsidR="00FC22C9" w:rsidRPr="00826FF9" w:rsidRDefault="00FC22C9" w:rsidP="00D24531">
      <w:pPr>
        <w:spacing w:after="0" w:line="240" w:lineRule="auto"/>
        <w:ind w:firstLine="709"/>
        <w:jc w:val="both"/>
        <w:rPr>
          <w:rFonts w:ascii="Times New Roman" w:hAnsi="Times New Roman"/>
          <w:sz w:val="28"/>
          <w:szCs w:val="28"/>
        </w:rPr>
      </w:pPr>
    </w:p>
    <w:p w:rsidR="00FC22C9" w:rsidRPr="00D10EB8" w:rsidRDefault="00FC22C9" w:rsidP="00D24531">
      <w:pPr>
        <w:spacing w:after="0" w:line="240" w:lineRule="auto"/>
        <w:ind w:firstLine="709"/>
        <w:jc w:val="center"/>
        <w:rPr>
          <w:rFonts w:ascii="Times New Roman" w:hAnsi="Times New Roman"/>
          <w:snapToGrid w:val="0"/>
          <w:sz w:val="28"/>
          <w:szCs w:val="28"/>
        </w:rPr>
      </w:pPr>
      <w:r w:rsidRPr="00D10EB8">
        <w:rPr>
          <w:rFonts w:ascii="Times New Roman" w:hAnsi="Times New Roman"/>
          <w:b/>
          <w:sz w:val="28"/>
          <w:szCs w:val="28"/>
        </w:rPr>
        <w:t>∆Р</w:t>
      </w:r>
      <w:r w:rsidRPr="00D10EB8">
        <w:rPr>
          <w:rFonts w:ascii="Times New Roman" w:hAnsi="Times New Roman"/>
          <w:sz w:val="28"/>
          <w:szCs w:val="28"/>
        </w:rPr>
        <w:t xml:space="preserve"> </w:t>
      </w:r>
      <w:r w:rsidRPr="00D10EB8">
        <w:rPr>
          <w:rFonts w:ascii="Times New Roman" w:hAnsi="Times New Roman"/>
          <w:b/>
          <w:sz w:val="28"/>
          <w:szCs w:val="28"/>
          <w:vertAlign w:val="subscript"/>
        </w:rPr>
        <w:t>СРП нефть/</w:t>
      </w:r>
      <w:proofErr w:type="spellStart"/>
      <w:r w:rsidRPr="00D10EB8">
        <w:rPr>
          <w:rFonts w:ascii="Times New Roman" w:hAnsi="Times New Roman"/>
          <w:b/>
          <w:sz w:val="28"/>
          <w:szCs w:val="28"/>
          <w:vertAlign w:val="subscript"/>
        </w:rPr>
        <w:t>г.к</w:t>
      </w:r>
      <w:proofErr w:type="spellEnd"/>
      <w:r w:rsidRPr="00D10EB8">
        <w:rPr>
          <w:rFonts w:ascii="Times New Roman" w:hAnsi="Times New Roman"/>
          <w:b/>
          <w:sz w:val="28"/>
          <w:szCs w:val="28"/>
          <w:vertAlign w:val="subscript"/>
        </w:rPr>
        <w:t>.</w:t>
      </w:r>
      <w:r w:rsidRPr="00D10EB8">
        <w:rPr>
          <w:rFonts w:ascii="Times New Roman" w:hAnsi="Times New Roman"/>
          <w:b/>
          <w:sz w:val="28"/>
          <w:szCs w:val="28"/>
        </w:rPr>
        <w:t xml:space="preserve"> </w:t>
      </w:r>
      <w:r w:rsidRPr="00D10EB8">
        <w:rPr>
          <w:rFonts w:ascii="Times New Roman" w:hAnsi="Times New Roman"/>
          <w:b/>
          <w:sz w:val="28"/>
          <w:szCs w:val="28"/>
          <w:vertAlign w:val="subscript"/>
        </w:rPr>
        <w:t>«Сахалин-2»</w:t>
      </w:r>
      <w:r w:rsidRPr="00D10EB8">
        <w:rPr>
          <w:rFonts w:ascii="Times New Roman" w:hAnsi="Times New Roman"/>
          <w:b/>
          <w:snapToGrid w:val="0"/>
          <w:sz w:val="28"/>
          <w:szCs w:val="28"/>
        </w:rPr>
        <w:t xml:space="preserve"> </w:t>
      </w:r>
      <w:r w:rsidRPr="00D10EB8">
        <w:rPr>
          <w:rFonts w:ascii="Times New Roman" w:hAnsi="Times New Roman"/>
          <w:snapToGrid w:val="0"/>
          <w:sz w:val="28"/>
          <w:szCs w:val="28"/>
        </w:rPr>
        <w:t xml:space="preserve">= </w:t>
      </w:r>
      <w:r w:rsidRPr="00D10EB8">
        <w:rPr>
          <w:rFonts w:ascii="Times New Roman" w:hAnsi="Times New Roman"/>
          <w:sz w:val="28"/>
          <w:szCs w:val="28"/>
        </w:rPr>
        <w:t>(</w:t>
      </w:r>
      <w:r w:rsidRPr="00D10EB8">
        <w:rPr>
          <w:rFonts w:ascii="Times New Roman" w:hAnsi="Times New Roman"/>
          <w:b/>
          <w:sz w:val="28"/>
          <w:szCs w:val="28"/>
        </w:rPr>
        <w:t xml:space="preserve">V </w:t>
      </w:r>
      <w:r w:rsidRPr="00D10EB8">
        <w:rPr>
          <w:rFonts w:ascii="Times New Roman" w:hAnsi="Times New Roman"/>
          <w:b/>
          <w:sz w:val="28"/>
          <w:szCs w:val="28"/>
          <w:vertAlign w:val="subscript"/>
        </w:rPr>
        <w:t xml:space="preserve">СРП </w:t>
      </w:r>
      <w:proofErr w:type="spellStart"/>
      <w:r w:rsidRPr="00D10EB8">
        <w:rPr>
          <w:rFonts w:ascii="Times New Roman" w:hAnsi="Times New Roman"/>
          <w:b/>
          <w:sz w:val="28"/>
          <w:szCs w:val="28"/>
          <w:vertAlign w:val="subscript"/>
        </w:rPr>
        <w:t>перед.газ</w:t>
      </w:r>
      <w:proofErr w:type="spellEnd"/>
      <w:r w:rsidR="00D10EB8">
        <w:rPr>
          <w:rFonts w:ascii="Times New Roman" w:hAnsi="Times New Roman"/>
          <w:sz w:val="28"/>
          <w:szCs w:val="28"/>
        </w:rPr>
        <w:t>*</w:t>
      </w:r>
      <w:r w:rsidRPr="00D10EB8">
        <w:rPr>
          <w:rFonts w:ascii="Times New Roman" w:hAnsi="Times New Roman"/>
          <w:b/>
          <w:sz w:val="28"/>
          <w:szCs w:val="28"/>
        </w:rPr>
        <w:t xml:space="preserve">Ц </w:t>
      </w:r>
      <w:r w:rsidR="00551B19">
        <w:rPr>
          <w:rFonts w:ascii="Times New Roman" w:hAnsi="Times New Roman"/>
          <w:b/>
          <w:sz w:val="28"/>
          <w:szCs w:val="28"/>
          <w:vertAlign w:val="subscript"/>
        </w:rPr>
        <w:t>газ «Сахалин-</w:t>
      </w:r>
      <w:proofErr w:type="gramStart"/>
      <w:r w:rsidR="00551B19">
        <w:rPr>
          <w:rFonts w:ascii="Times New Roman" w:hAnsi="Times New Roman"/>
          <w:b/>
          <w:sz w:val="28"/>
          <w:szCs w:val="28"/>
          <w:vertAlign w:val="subscript"/>
        </w:rPr>
        <w:t>2»</w:t>
      </w:r>
      <w:r w:rsidR="00D10EB8">
        <w:rPr>
          <w:rFonts w:ascii="Times New Roman" w:hAnsi="Times New Roman"/>
          <w:sz w:val="28"/>
          <w:szCs w:val="28"/>
        </w:rPr>
        <w:t>*</w:t>
      </w:r>
      <w:proofErr w:type="gramEnd"/>
      <w:r w:rsidRPr="00D10EB8">
        <w:rPr>
          <w:rFonts w:ascii="Times New Roman" w:hAnsi="Times New Roman"/>
          <w:b/>
          <w:sz w:val="28"/>
          <w:szCs w:val="28"/>
        </w:rPr>
        <w:t>К</w:t>
      </w:r>
      <w:r w:rsidRPr="00D10EB8">
        <w:rPr>
          <w:rFonts w:ascii="Times New Roman" w:hAnsi="Times New Roman"/>
          <w:b/>
          <w:sz w:val="28"/>
          <w:szCs w:val="28"/>
          <w:vertAlign w:val="subscript"/>
        </w:rPr>
        <w:t>$</w:t>
      </w:r>
      <w:r w:rsidRPr="00D10EB8">
        <w:rPr>
          <w:rFonts w:ascii="Times New Roman" w:hAnsi="Times New Roman"/>
          <w:sz w:val="28"/>
          <w:szCs w:val="28"/>
        </w:rPr>
        <w:t xml:space="preserve">) </w:t>
      </w:r>
      <w:r w:rsidRPr="00D10EB8">
        <w:rPr>
          <w:rFonts w:ascii="Times New Roman" w:hAnsi="Times New Roman"/>
          <w:snapToGrid w:val="0"/>
          <w:sz w:val="28"/>
          <w:szCs w:val="28"/>
        </w:rPr>
        <w:t xml:space="preserve">– </w:t>
      </w:r>
    </w:p>
    <w:p w:rsidR="00FC22C9" w:rsidRPr="00D10EB8" w:rsidRDefault="00FC22C9" w:rsidP="00D24531">
      <w:pPr>
        <w:spacing w:after="0" w:line="240" w:lineRule="auto"/>
        <w:ind w:firstLine="709"/>
        <w:jc w:val="center"/>
        <w:rPr>
          <w:rFonts w:ascii="Times New Roman" w:hAnsi="Times New Roman"/>
          <w:snapToGrid w:val="0"/>
          <w:sz w:val="28"/>
          <w:szCs w:val="28"/>
        </w:rPr>
      </w:pPr>
      <w:r w:rsidRPr="00D10EB8">
        <w:rPr>
          <w:rFonts w:ascii="Times New Roman" w:hAnsi="Times New Roman"/>
          <w:sz w:val="28"/>
          <w:szCs w:val="28"/>
        </w:rPr>
        <w:t>(</w:t>
      </w:r>
      <w:r w:rsidRPr="00D10EB8">
        <w:rPr>
          <w:rFonts w:ascii="Times New Roman" w:hAnsi="Times New Roman"/>
          <w:b/>
          <w:sz w:val="28"/>
          <w:szCs w:val="28"/>
        </w:rPr>
        <w:t xml:space="preserve">V </w:t>
      </w:r>
      <w:r w:rsidRPr="00D10EB8">
        <w:rPr>
          <w:rFonts w:ascii="Times New Roman" w:hAnsi="Times New Roman"/>
          <w:b/>
          <w:sz w:val="28"/>
          <w:szCs w:val="28"/>
          <w:vertAlign w:val="subscript"/>
        </w:rPr>
        <w:t>СРП газ «Сахалин-</w:t>
      </w:r>
      <w:proofErr w:type="gramStart"/>
      <w:r w:rsidRPr="00D10EB8">
        <w:rPr>
          <w:rFonts w:ascii="Times New Roman" w:hAnsi="Times New Roman"/>
          <w:b/>
          <w:sz w:val="28"/>
          <w:szCs w:val="28"/>
          <w:vertAlign w:val="subscript"/>
        </w:rPr>
        <w:t>2»</w:t>
      </w:r>
      <w:r w:rsidR="00D10EB8">
        <w:rPr>
          <w:rFonts w:ascii="Times New Roman" w:hAnsi="Times New Roman"/>
          <w:sz w:val="28"/>
          <w:szCs w:val="28"/>
        </w:rPr>
        <w:t>*</w:t>
      </w:r>
      <w:proofErr w:type="gramEnd"/>
      <w:r w:rsidRPr="00D10EB8">
        <w:rPr>
          <w:rFonts w:ascii="Times New Roman" w:hAnsi="Times New Roman"/>
          <w:b/>
          <w:sz w:val="28"/>
          <w:szCs w:val="28"/>
        </w:rPr>
        <w:t xml:space="preserve">Ц </w:t>
      </w:r>
      <w:r w:rsidR="00551B19">
        <w:rPr>
          <w:rFonts w:ascii="Times New Roman" w:hAnsi="Times New Roman"/>
          <w:b/>
          <w:sz w:val="28"/>
          <w:szCs w:val="28"/>
          <w:vertAlign w:val="subscript"/>
        </w:rPr>
        <w:t>газ «Сахалин-2»</w:t>
      </w:r>
      <w:r w:rsidR="00D10EB8">
        <w:rPr>
          <w:rFonts w:ascii="Times New Roman" w:hAnsi="Times New Roman"/>
          <w:sz w:val="28"/>
          <w:szCs w:val="28"/>
        </w:rPr>
        <w:t>*</w:t>
      </w:r>
      <w:r w:rsidRPr="00D10EB8">
        <w:rPr>
          <w:rFonts w:ascii="Times New Roman" w:hAnsi="Times New Roman"/>
          <w:b/>
          <w:sz w:val="28"/>
          <w:szCs w:val="28"/>
          <w:lang w:val="en-US"/>
        </w:rPr>
        <w:t>S</w:t>
      </w:r>
      <w:r w:rsidR="00D10EB8" w:rsidRPr="00D10EB8">
        <w:rPr>
          <w:rFonts w:ascii="Times New Roman" w:hAnsi="Times New Roman"/>
          <w:sz w:val="28"/>
          <w:szCs w:val="28"/>
        </w:rPr>
        <w:t>*</w:t>
      </w:r>
      <w:r w:rsidRPr="00D10EB8">
        <w:rPr>
          <w:rFonts w:ascii="Times New Roman" w:hAnsi="Times New Roman"/>
          <w:b/>
          <w:sz w:val="28"/>
          <w:szCs w:val="28"/>
        </w:rPr>
        <w:t>К</w:t>
      </w:r>
      <w:r w:rsidRPr="00D10EB8">
        <w:rPr>
          <w:rFonts w:ascii="Times New Roman" w:hAnsi="Times New Roman"/>
          <w:b/>
          <w:sz w:val="28"/>
          <w:szCs w:val="28"/>
          <w:vertAlign w:val="subscript"/>
        </w:rPr>
        <w:t>$</w:t>
      </w:r>
      <w:r w:rsidRPr="00D10EB8">
        <w:rPr>
          <w:rFonts w:ascii="Times New Roman" w:hAnsi="Times New Roman"/>
          <w:sz w:val="28"/>
          <w:szCs w:val="28"/>
        </w:rPr>
        <w:t>)</w:t>
      </w:r>
      <w:r w:rsidRPr="00D10EB8">
        <w:rPr>
          <w:rFonts w:ascii="Times New Roman" w:hAnsi="Times New Roman"/>
          <w:snapToGrid w:val="0"/>
          <w:sz w:val="28"/>
          <w:szCs w:val="28"/>
        </w:rPr>
        <w:t>,</w:t>
      </w:r>
    </w:p>
    <w:p w:rsidR="00FC22C9" w:rsidRPr="00826FF9" w:rsidRDefault="00FC22C9" w:rsidP="00D24531">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где:</w:t>
      </w:r>
    </w:p>
    <w:p w:rsidR="00FC22C9" w:rsidRPr="00D10EB8" w:rsidRDefault="00FC22C9" w:rsidP="00D24531">
      <w:pPr>
        <w:spacing w:after="0" w:line="240" w:lineRule="auto"/>
        <w:ind w:firstLine="709"/>
        <w:jc w:val="both"/>
        <w:rPr>
          <w:rFonts w:ascii="Times New Roman" w:hAnsi="Times New Roman"/>
          <w:snapToGrid w:val="0"/>
          <w:sz w:val="28"/>
          <w:szCs w:val="28"/>
        </w:rPr>
      </w:pPr>
      <w:r w:rsidRPr="00D10EB8">
        <w:rPr>
          <w:rFonts w:ascii="Times New Roman" w:hAnsi="Times New Roman"/>
          <w:b/>
          <w:sz w:val="28"/>
          <w:szCs w:val="28"/>
        </w:rPr>
        <w:t xml:space="preserve">V </w:t>
      </w:r>
      <w:r w:rsidRPr="00D10EB8">
        <w:rPr>
          <w:rFonts w:ascii="Times New Roman" w:hAnsi="Times New Roman"/>
          <w:b/>
          <w:sz w:val="28"/>
          <w:szCs w:val="28"/>
          <w:vertAlign w:val="subscript"/>
        </w:rPr>
        <w:t xml:space="preserve">СРП </w:t>
      </w:r>
      <w:proofErr w:type="spellStart"/>
      <w:r w:rsidRPr="00D10EB8">
        <w:rPr>
          <w:rFonts w:ascii="Times New Roman" w:hAnsi="Times New Roman"/>
          <w:b/>
          <w:sz w:val="28"/>
          <w:szCs w:val="28"/>
          <w:vertAlign w:val="subscript"/>
        </w:rPr>
        <w:t>перед.газ</w:t>
      </w:r>
      <w:proofErr w:type="spellEnd"/>
      <w:r w:rsidRPr="00D10EB8">
        <w:rPr>
          <w:rFonts w:ascii="Times New Roman" w:hAnsi="Times New Roman"/>
          <w:snapToGrid w:val="0"/>
          <w:sz w:val="28"/>
          <w:szCs w:val="28"/>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FC22C9" w:rsidRPr="00D10EB8" w:rsidRDefault="00FC22C9" w:rsidP="00D24531">
      <w:pPr>
        <w:spacing w:after="0" w:line="240" w:lineRule="auto"/>
        <w:ind w:firstLine="709"/>
        <w:jc w:val="both"/>
        <w:rPr>
          <w:rFonts w:ascii="Times New Roman" w:hAnsi="Times New Roman"/>
          <w:snapToGrid w:val="0"/>
          <w:sz w:val="28"/>
          <w:szCs w:val="28"/>
        </w:rPr>
      </w:pPr>
      <w:r w:rsidRPr="00D10EB8">
        <w:rPr>
          <w:rFonts w:ascii="Times New Roman" w:hAnsi="Times New Roman"/>
          <w:b/>
          <w:sz w:val="28"/>
          <w:szCs w:val="28"/>
        </w:rPr>
        <w:t xml:space="preserve">Ц </w:t>
      </w:r>
      <w:r w:rsidRPr="00D10EB8">
        <w:rPr>
          <w:rFonts w:ascii="Times New Roman" w:hAnsi="Times New Roman"/>
          <w:b/>
          <w:sz w:val="28"/>
          <w:szCs w:val="28"/>
          <w:vertAlign w:val="subscript"/>
        </w:rPr>
        <w:t>газ</w:t>
      </w:r>
      <w:r w:rsidRPr="00D10EB8">
        <w:rPr>
          <w:rFonts w:ascii="Times New Roman" w:hAnsi="Times New Roman"/>
          <w:snapToGrid w:val="0"/>
          <w:sz w:val="28"/>
          <w:szCs w:val="28"/>
        </w:rPr>
        <w:t xml:space="preserve"> </w:t>
      </w:r>
      <w:r w:rsidRPr="00D10EB8">
        <w:rPr>
          <w:rFonts w:ascii="Times New Roman" w:hAnsi="Times New Roman"/>
          <w:b/>
          <w:sz w:val="28"/>
          <w:szCs w:val="28"/>
          <w:vertAlign w:val="subscript"/>
        </w:rPr>
        <w:t xml:space="preserve">«Сахалин-2» </w:t>
      </w:r>
      <w:r w:rsidRPr="00D10EB8">
        <w:rPr>
          <w:rFonts w:ascii="Times New Roman" w:hAnsi="Times New Roman"/>
          <w:snapToGrid w:val="0"/>
          <w:sz w:val="28"/>
          <w:szCs w:val="28"/>
        </w:rPr>
        <w:t>– цена на газ природный (дальнее зарубежье), долл./</w:t>
      </w:r>
      <w:proofErr w:type="spellStart"/>
      <w:r w:rsidRPr="00D10EB8">
        <w:rPr>
          <w:rFonts w:ascii="Times New Roman" w:hAnsi="Times New Roman"/>
          <w:snapToGrid w:val="0"/>
          <w:sz w:val="28"/>
          <w:szCs w:val="28"/>
        </w:rPr>
        <w:t>тыс.куб.м</w:t>
      </w:r>
      <w:proofErr w:type="spellEnd"/>
      <w:r w:rsidRPr="00D10EB8">
        <w:rPr>
          <w:rFonts w:ascii="Times New Roman" w:hAnsi="Times New Roman"/>
          <w:snapToGrid w:val="0"/>
          <w:sz w:val="28"/>
          <w:szCs w:val="28"/>
        </w:rPr>
        <w:t>.;</w:t>
      </w:r>
    </w:p>
    <w:p w:rsidR="00FC22C9" w:rsidRPr="00D10EB8" w:rsidRDefault="00FC22C9" w:rsidP="00D24531">
      <w:pPr>
        <w:spacing w:after="0" w:line="240" w:lineRule="auto"/>
        <w:ind w:firstLine="709"/>
        <w:jc w:val="both"/>
        <w:rPr>
          <w:rFonts w:ascii="Times New Roman" w:hAnsi="Times New Roman"/>
          <w:snapToGrid w:val="0"/>
          <w:sz w:val="28"/>
          <w:szCs w:val="28"/>
        </w:rPr>
      </w:pPr>
      <w:r w:rsidRPr="00D10EB8">
        <w:rPr>
          <w:rFonts w:ascii="Times New Roman" w:hAnsi="Times New Roman"/>
          <w:b/>
          <w:sz w:val="28"/>
          <w:szCs w:val="28"/>
        </w:rPr>
        <w:t>К</w:t>
      </w:r>
      <w:r w:rsidRPr="00D10EB8">
        <w:rPr>
          <w:rFonts w:ascii="Times New Roman" w:hAnsi="Times New Roman"/>
          <w:b/>
          <w:sz w:val="28"/>
          <w:szCs w:val="28"/>
          <w:vertAlign w:val="subscript"/>
        </w:rPr>
        <w:t>$</w:t>
      </w:r>
      <w:r w:rsidRPr="00D10EB8">
        <w:rPr>
          <w:rFonts w:ascii="Times New Roman" w:hAnsi="Times New Roman"/>
          <w:snapToGrid w:val="0"/>
          <w:sz w:val="28"/>
          <w:szCs w:val="28"/>
        </w:rPr>
        <w:t>– среднегодовой курс доллара США по отношению к рублю, рублей.</w:t>
      </w:r>
    </w:p>
    <w:p w:rsidR="00FC22C9" w:rsidRPr="00D10EB8" w:rsidRDefault="00FC22C9" w:rsidP="00D24531">
      <w:pPr>
        <w:spacing w:after="0" w:line="240" w:lineRule="auto"/>
        <w:ind w:firstLine="709"/>
        <w:jc w:val="both"/>
        <w:rPr>
          <w:rFonts w:ascii="Times New Roman" w:hAnsi="Times New Roman"/>
          <w:bCs/>
          <w:snapToGrid w:val="0"/>
          <w:sz w:val="28"/>
          <w:szCs w:val="28"/>
        </w:rPr>
      </w:pPr>
      <w:r w:rsidRPr="00D10EB8">
        <w:rPr>
          <w:rFonts w:ascii="Times New Roman" w:hAnsi="Times New Roman"/>
          <w:b/>
          <w:sz w:val="28"/>
          <w:szCs w:val="28"/>
        </w:rPr>
        <w:t xml:space="preserve">V </w:t>
      </w:r>
      <w:r w:rsidRPr="00D10EB8">
        <w:rPr>
          <w:rFonts w:ascii="Times New Roman" w:hAnsi="Times New Roman"/>
          <w:b/>
          <w:sz w:val="28"/>
          <w:szCs w:val="28"/>
          <w:vertAlign w:val="subscript"/>
        </w:rPr>
        <w:t>СРП газ «Сахалин-2»</w:t>
      </w:r>
      <w:r w:rsidRPr="00D10EB8">
        <w:rPr>
          <w:rFonts w:ascii="Times New Roman" w:hAnsi="Times New Roman"/>
          <w:snapToGrid w:val="0"/>
          <w:sz w:val="28"/>
          <w:szCs w:val="28"/>
        </w:rPr>
        <w:t xml:space="preserve"> – </w:t>
      </w:r>
      <w:r w:rsidRPr="00D10EB8">
        <w:rPr>
          <w:rFonts w:ascii="Times New Roman" w:hAnsi="Times New Roman"/>
          <w:bCs/>
          <w:snapToGrid w:val="0"/>
          <w:sz w:val="28"/>
          <w:szCs w:val="28"/>
        </w:rPr>
        <w:t>объём добычи газа горючего природного по проекту «Сахалин-2», млн. тонн;</w:t>
      </w:r>
    </w:p>
    <w:p w:rsidR="00FC22C9" w:rsidRPr="00826FF9" w:rsidRDefault="00FC22C9" w:rsidP="00D24531">
      <w:pPr>
        <w:spacing w:after="0" w:line="240" w:lineRule="auto"/>
        <w:ind w:firstLine="709"/>
        <w:jc w:val="both"/>
        <w:rPr>
          <w:rFonts w:ascii="Times New Roman" w:hAnsi="Times New Roman"/>
          <w:snapToGrid w:val="0"/>
          <w:sz w:val="28"/>
          <w:szCs w:val="28"/>
        </w:rPr>
      </w:pPr>
      <w:r w:rsidRPr="00D10EB8">
        <w:rPr>
          <w:rFonts w:ascii="Times New Roman" w:hAnsi="Times New Roman"/>
          <w:b/>
          <w:sz w:val="28"/>
          <w:szCs w:val="28"/>
          <w:lang w:val="en-US"/>
        </w:rPr>
        <w:t>S</w:t>
      </w:r>
      <w:r w:rsidRPr="00D10EB8">
        <w:rPr>
          <w:rFonts w:ascii="Times New Roman" w:hAnsi="Times New Roman"/>
          <w:snapToGrid w:val="0"/>
          <w:sz w:val="28"/>
          <w:szCs w:val="28"/>
        </w:rPr>
        <w:t xml:space="preserve"> –</w:t>
      </w:r>
      <w:r w:rsidRPr="00826FF9">
        <w:rPr>
          <w:rFonts w:ascii="Times New Roman" w:hAnsi="Times New Roman"/>
          <w:snapToGrid w:val="0"/>
          <w:sz w:val="28"/>
          <w:szCs w:val="28"/>
        </w:rPr>
        <w:t xml:space="preserve"> </w:t>
      </w:r>
      <w:proofErr w:type="gramStart"/>
      <w:r w:rsidRPr="00826FF9">
        <w:rPr>
          <w:rFonts w:ascii="Times New Roman" w:hAnsi="Times New Roman"/>
          <w:snapToGrid w:val="0"/>
          <w:sz w:val="28"/>
          <w:szCs w:val="28"/>
        </w:rPr>
        <w:t>ставка</w:t>
      </w:r>
      <w:proofErr w:type="gramEnd"/>
      <w:r w:rsidRPr="00826FF9">
        <w:rPr>
          <w:rFonts w:ascii="Times New Roman" w:hAnsi="Times New Roman"/>
          <w:snapToGrid w:val="0"/>
          <w:sz w:val="28"/>
          <w:szCs w:val="28"/>
        </w:rPr>
        <w:t xml:space="preserve"> </w:t>
      </w:r>
      <w:r w:rsidRPr="00826FF9">
        <w:rPr>
          <w:rFonts w:ascii="Times New Roman" w:hAnsi="Times New Roman"/>
          <w:bCs/>
          <w:snapToGrid w:val="0"/>
          <w:sz w:val="28"/>
          <w:szCs w:val="28"/>
        </w:rPr>
        <w:t xml:space="preserve">регулярных платежей </w:t>
      </w:r>
      <w:r w:rsidRPr="00826FF9">
        <w:rPr>
          <w:rFonts w:ascii="Times New Roman" w:hAnsi="Times New Roman"/>
          <w:sz w:val="28"/>
          <w:szCs w:val="28"/>
        </w:rPr>
        <w:t xml:space="preserve">за добычу полезных ископаемых (роялти) при выполнении </w:t>
      </w:r>
      <w:r w:rsidRPr="00826FF9">
        <w:rPr>
          <w:rFonts w:ascii="Times New Roman" w:hAnsi="Times New Roman"/>
          <w:snapToGrid w:val="0"/>
          <w:sz w:val="28"/>
          <w:szCs w:val="28"/>
        </w:rPr>
        <w:t>соглашений о разделе продукции по проекту «Сахалин-2», %.</w:t>
      </w:r>
    </w:p>
    <w:p w:rsidR="00FC22C9" w:rsidRPr="00826FF9" w:rsidRDefault="00FC22C9"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случае,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rsidR="00FC22C9" w:rsidRPr="00826FF9" w:rsidRDefault="00FC22C9" w:rsidP="00D24531">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rsidR="00FC22C9" w:rsidRPr="00826FF9" w:rsidRDefault="00FC22C9"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регулярных платежей.</w:t>
      </w:r>
    </w:p>
    <w:p w:rsidR="00FC22C9" w:rsidRPr="00826FF9" w:rsidRDefault="00FC22C9"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Регулярные платежи за добычу полезных ископаемых (роялти) при выполнении СРП по проекту «Сахалин-2»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1F362D" w:rsidRDefault="001F362D"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р</w:t>
      </w:r>
      <w:r w:rsidRPr="00826FF9">
        <w:rPr>
          <w:rFonts w:ascii="Times New Roman" w:eastAsiaTheme="majorEastAsia" w:hAnsi="Times New Roman" w:cstheme="majorBidi"/>
          <w:bCs/>
          <w:sz w:val="28"/>
          <w:szCs w:val="28"/>
        </w:rPr>
        <w:t xml:space="preserve">егулярных платежей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w:t>
      </w:r>
      <w:r w:rsidRPr="00826FF9">
        <w:rPr>
          <w:rFonts w:ascii="Times New Roman" w:hAnsi="Times New Roman"/>
          <w:sz w:val="28"/>
          <w:szCs w:val="28"/>
        </w:rPr>
        <w:t>на очередной финансовый год и плановый период не рассчитывается, в связи с отсутствием необходимой налогооблагаемой базы.</w:t>
      </w:r>
    </w:p>
    <w:p w:rsidR="00D24531" w:rsidRDefault="00D24531" w:rsidP="00D24531">
      <w:pPr>
        <w:spacing w:after="0" w:line="240" w:lineRule="auto"/>
        <w:ind w:firstLine="709"/>
        <w:jc w:val="both"/>
        <w:rPr>
          <w:rFonts w:ascii="Times New Roman" w:hAnsi="Times New Roman"/>
          <w:sz w:val="28"/>
          <w:szCs w:val="28"/>
        </w:rPr>
      </w:pPr>
    </w:p>
    <w:p w:rsidR="00D270E7" w:rsidRPr="00826FF9" w:rsidRDefault="006928E0" w:rsidP="00D10EB8">
      <w:pPr>
        <w:pStyle w:val="3"/>
        <w:spacing w:before="0" w:line="240" w:lineRule="auto"/>
        <w:jc w:val="center"/>
        <w:rPr>
          <w:rFonts w:ascii="Times New Roman" w:hAnsi="Times New Roman"/>
          <w:b w:val="0"/>
          <w:color w:val="auto"/>
          <w:sz w:val="28"/>
          <w:szCs w:val="28"/>
        </w:rPr>
      </w:pPr>
      <w:bookmarkStart w:id="98" w:name="_Toc139638533"/>
      <w:bookmarkStart w:id="99" w:name="_Toc144374182"/>
      <w:r w:rsidRPr="00826FF9">
        <w:rPr>
          <w:rFonts w:ascii="Times New Roman" w:hAnsi="Times New Roman"/>
          <w:color w:val="auto"/>
          <w:sz w:val="28"/>
          <w:szCs w:val="28"/>
        </w:rPr>
        <w:t xml:space="preserve">2.15.16 </w:t>
      </w:r>
      <w:r w:rsidR="00D270E7" w:rsidRPr="00826FF9">
        <w:rPr>
          <w:rFonts w:ascii="Times New Roman" w:hAnsi="Times New Roman"/>
          <w:color w:val="auto"/>
          <w:sz w:val="28"/>
          <w:szCs w:val="28"/>
        </w:rPr>
        <w:t>Регулярные платежи за добычу полезных ископаемых (роялти) при выполнении соглашений о разделе продукции по проекту «</w:t>
      </w:r>
      <w:proofErr w:type="spellStart"/>
      <w:r w:rsidR="00D270E7" w:rsidRPr="00826FF9">
        <w:rPr>
          <w:rFonts w:ascii="Times New Roman" w:hAnsi="Times New Roman"/>
          <w:color w:val="auto"/>
          <w:sz w:val="28"/>
          <w:szCs w:val="28"/>
        </w:rPr>
        <w:t>Харьягинское</w:t>
      </w:r>
      <w:proofErr w:type="spellEnd"/>
      <w:r w:rsidR="00D270E7" w:rsidRPr="00826FF9">
        <w:rPr>
          <w:rFonts w:ascii="Times New Roman" w:hAnsi="Times New Roman"/>
          <w:color w:val="auto"/>
          <w:sz w:val="28"/>
          <w:szCs w:val="28"/>
        </w:rPr>
        <w:t xml:space="preserve"> месторождение» в виде углеводородного сырья, за исключением газа горючего природного </w:t>
      </w:r>
      <w:r w:rsidR="00D270E7" w:rsidRPr="00826FF9">
        <w:rPr>
          <w:rFonts w:ascii="Times New Roman" w:hAnsi="Times New Roman"/>
          <w:color w:val="auto"/>
          <w:sz w:val="28"/>
          <w:szCs w:val="28"/>
        </w:rPr>
        <w:br/>
      </w:r>
      <w:r w:rsidR="004E626C" w:rsidRPr="00826FF9">
        <w:rPr>
          <w:rFonts w:ascii="Times New Roman" w:hAnsi="Times New Roman"/>
          <w:b w:val="0"/>
          <w:color w:val="auto"/>
          <w:sz w:val="28"/>
          <w:szCs w:val="28"/>
        </w:rPr>
        <w:t xml:space="preserve">(КБК </w:t>
      </w:r>
      <w:r w:rsidR="00D270E7" w:rsidRPr="00826FF9">
        <w:rPr>
          <w:rFonts w:ascii="Times New Roman" w:hAnsi="Times New Roman"/>
          <w:b w:val="0"/>
          <w:color w:val="auto"/>
          <w:sz w:val="28"/>
          <w:szCs w:val="28"/>
        </w:rPr>
        <w:t>182 1 07 02023 01 0000 110</w:t>
      </w:r>
      <w:bookmarkEnd w:id="98"/>
      <w:r w:rsidR="004E626C" w:rsidRPr="00826FF9">
        <w:rPr>
          <w:rFonts w:ascii="Times New Roman" w:hAnsi="Times New Roman"/>
          <w:b w:val="0"/>
          <w:color w:val="auto"/>
          <w:sz w:val="28"/>
          <w:szCs w:val="28"/>
        </w:rPr>
        <w:t>)</w:t>
      </w:r>
      <w:bookmarkEnd w:id="99"/>
    </w:p>
    <w:p w:rsidR="004E626C" w:rsidRPr="00826FF9" w:rsidRDefault="004E626C" w:rsidP="00D24531">
      <w:pPr>
        <w:spacing w:after="0" w:line="240" w:lineRule="auto"/>
        <w:rPr>
          <w:rFonts w:ascii="Times New Roman" w:hAnsi="Times New Roman"/>
          <w:sz w:val="28"/>
          <w:szCs w:val="28"/>
        </w:rPr>
      </w:pPr>
    </w:p>
    <w:p w:rsidR="00D270E7" w:rsidRPr="00826FF9" w:rsidRDefault="00D270E7"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В прогнозе поступлений регулярных платежей за добычу полезных ископаемых (роялти) при выполнении СРП по проекту «</w:t>
      </w:r>
      <w:proofErr w:type="spellStart"/>
      <w:r w:rsidRPr="00826FF9">
        <w:rPr>
          <w:rFonts w:ascii="Times New Roman" w:hAnsi="Times New Roman"/>
          <w:sz w:val="28"/>
          <w:szCs w:val="28"/>
        </w:rPr>
        <w:t>Харьягинское</w:t>
      </w:r>
      <w:proofErr w:type="spellEnd"/>
      <w:r w:rsidRPr="00826FF9">
        <w:rPr>
          <w:rFonts w:ascii="Times New Roman" w:hAnsi="Times New Roman"/>
          <w:sz w:val="28"/>
          <w:szCs w:val="28"/>
        </w:rPr>
        <w:t xml:space="preserve"> месторождение» в виде углеводородного сырья (за исключением газа горючего природного) учитываются:</w:t>
      </w:r>
    </w:p>
    <w:p w:rsidR="00D270E7" w:rsidRPr="00826FF9" w:rsidRDefault="00D10EB8" w:rsidP="00D10EB8">
      <w:pPr>
        <w:keepLines/>
        <w:spacing w:after="0" w:line="240" w:lineRule="auto"/>
        <w:ind w:firstLine="709"/>
        <w:jc w:val="both"/>
        <w:rPr>
          <w:rFonts w:ascii="Times New Roman" w:hAnsi="Times New Roman"/>
          <w:sz w:val="28"/>
          <w:szCs w:val="28"/>
        </w:rPr>
      </w:pPr>
      <w:r>
        <w:rPr>
          <w:rFonts w:ascii="Times New Roman" w:hAnsi="Times New Roman"/>
          <w:sz w:val="28"/>
          <w:szCs w:val="28"/>
        </w:rPr>
        <w:t>- </w:t>
      </w:r>
      <w:r w:rsidR="00D270E7" w:rsidRPr="00826FF9">
        <w:rPr>
          <w:rFonts w:ascii="Times New Roman" w:hAnsi="Times New Roman"/>
          <w:sz w:val="28"/>
          <w:szCs w:val="28"/>
        </w:rPr>
        <w:t>показатели прогноза социально-экономического развития Российской Федерации (объём добычи нефти и газового конденсата при выполнении СРП по проекту «</w:t>
      </w:r>
      <w:proofErr w:type="spellStart"/>
      <w:r w:rsidR="00D270E7" w:rsidRPr="00826FF9">
        <w:rPr>
          <w:rFonts w:ascii="Times New Roman" w:hAnsi="Times New Roman"/>
          <w:sz w:val="28"/>
          <w:szCs w:val="28"/>
        </w:rPr>
        <w:t>Харьягинское</w:t>
      </w:r>
      <w:proofErr w:type="spellEnd"/>
      <w:r w:rsidR="00D270E7" w:rsidRPr="00826FF9">
        <w:rPr>
          <w:rFonts w:ascii="Times New Roman" w:hAnsi="Times New Roman"/>
          <w:sz w:val="28"/>
          <w:szCs w:val="28"/>
        </w:rPr>
        <w:t xml:space="preserve"> месторождение»,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D270E7" w:rsidRPr="00826FF9" w:rsidRDefault="00D10EB8" w:rsidP="00D24531">
      <w:pPr>
        <w:spacing w:after="0" w:line="240" w:lineRule="auto"/>
        <w:ind w:firstLine="709"/>
        <w:jc w:val="both"/>
        <w:rPr>
          <w:rFonts w:ascii="Times New Roman" w:hAnsi="Times New Roman"/>
          <w:sz w:val="28"/>
          <w:szCs w:val="28"/>
        </w:rPr>
      </w:pPr>
      <w:r>
        <w:rPr>
          <w:rFonts w:ascii="Times New Roman" w:hAnsi="Times New Roman"/>
          <w:sz w:val="28"/>
          <w:szCs w:val="28"/>
        </w:rPr>
        <w:t>- </w:t>
      </w:r>
      <w:r w:rsidR="00D270E7" w:rsidRPr="00826FF9">
        <w:rPr>
          <w:rFonts w:ascii="Times New Roman" w:hAnsi="Times New Roman"/>
          <w:sz w:val="28"/>
          <w:szCs w:val="28"/>
        </w:rPr>
        <w:t>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w:t>
      </w:r>
      <w:proofErr w:type="spellStart"/>
      <w:r w:rsidR="00D270E7" w:rsidRPr="00826FF9">
        <w:rPr>
          <w:rFonts w:ascii="Times New Roman" w:hAnsi="Times New Roman"/>
          <w:sz w:val="28"/>
          <w:szCs w:val="28"/>
        </w:rPr>
        <w:t>Харьягинское</w:t>
      </w:r>
      <w:proofErr w:type="spellEnd"/>
      <w:r w:rsidR="00D270E7" w:rsidRPr="00826FF9">
        <w:rPr>
          <w:rFonts w:ascii="Times New Roman" w:hAnsi="Times New Roman"/>
          <w:sz w:val="28"/>
          <w:szCs w:val="28"/>
        </w:rPr>
        <w:t xml:space="preserve"> месторождение» от 20 декабря 1995 года;</w:t>
      </w:r>
    </w:p>
    <w:p w:rsidR="00D270E7" w:rsidRPr="00826FF9" w:rsidRDefault="00D10EB8" w:rsidP="00D24531">
      <w:pPr>
        <w:spacing w:after="0" w:line="240" w:lineRule="auto"/>
        <w:ind w:firstLine="709"/>
        <w:jc w:val="both"/>
        <w:rPr>
          <w:rFonts w:ascii="Times New Roman" w:hAnsi="Times New Roman"/>
          <w:sz w:val="28"/>
          <w:szCs w:val="28"/>
        </w:rPr>
      </w:pPr>
      <w:r>
        <w:rPr>
          <w:rFonts w:ascii="Times New Roman" w:hAnsi="Times New Roman"/>
          <w:sz w:val="28"/>
          <w:szCs w:val="28"/>
        </w:rPr>
        <w:t>- </w:t>
      </w:r>
      <w:r w:rsidR="00D270E7" w:rsidRPr="00826FF9">
        <w:rPr>
          <w:rFonts w:ascii="Times New Roman" w:hAnsi="Times New Roman"/>
          <w:sz w:val="28"/>
          <w:szCs w:val="28"/>
        </w:rPr>
        <w:t>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D270E7" w:rsidRPr="00826FF9" w:rsidRDefault="00D270E7"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регулярных платежей за добычу полезных ископаемых (роялти) при выполнении СРП по проекту «</w:t>
      </w:r>
      <w:proofErr w:type="spellStart"/>
      <w:r w:rsidRPr="00826FF9">
        <w:rPr>
          <w:rFonts w:ascii="Times New Roman" w:hAnsi="Times New Roman"/>
          <w:sz w:val="28"/>
          <w:szCs w:val="28"/>
        </w:rPr>
        <w:t>Харьягинское</w:t>
      </w:r>
      <w:proofErr w:type="spellEnd"/>
      <w:r w:rsidRPr="00826FF9">
        <w:rPr>
          <w:rFonts w:ascii="Times New Roman" w:hAnsi="Times New Roman"/>
          <w:sz w:val="28"/>
          <w:szCs w:val="28"/>
        </w:rPr>
        <w:t xml:space="preserve"> месторождение»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 отношению к рублю и др.).</w:t>
      </w:r>
    </w:p>
    <w:p w:rsidR="00D270E7" w:rsidRPr="00826FF9" w:rsidRDefault="00D270E7"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объём поступлений регулярных платежей за добычу полезных ископаемых (роялти) при выполнении СРП по проекту «</w:t>
      </w:r>
      <w:proofErr w:type="spellStart"/>
      <w:r w:rsidRPr="00826FF9">
        <w:rPr>
          <w:rFonts w:ascii="Times New Roman" w:hAnsi="Times New Roman"/>
          <w:sz w:val="28"/>
          <w:szCs w:val="28"/>
        </w:rPr>
        <w:t>Харьягинское</w:t>
      </w:r>
      <w:proofErr w:type="spellEnd"/>
      <w:r w:rsidRPr="00826FF9">
        <w:rPr>
          <w:rFonts w:ascii="Times New Roman" w:hAnsi="Times New Roman"/>
          <w:sz w:val="28"/>
          <w:szCs w:val="28"/>
        </w:rPr>
        <w:t xml:space="preserve"> месторождение» в виде углеводородного сырья (за исключением газа горючего природного) </w:t>
      </w:r>
      <w:r w:rsidRPr="00D10EB8">
        <w:rPr>
          <w:rFonts w:ascii="Times New Roman" w:hAnsi="Times New Roman"/>
          <w:sz w:val="28"/>
          <w:szCs w:val="28"/>
        </w:rPr>
        <w:t>(</w:t>
      </w:r>
      <w:r w:rsidRPr="00D10EB8">
        <w:rPr>
          <w:rFonts w:ascii="Times New Roman" w:hAnsi="Times New Roman"/>
          <w:b/>
          <w:sz w:val="28"/>
          <w:szCs w:val="28"/>
        </w:rPr>
        <w:t xml:space="preserve">Р </w:t>
      </w:r>
      <w:r w:rsidRPr="00D10EB8">
        <w:rPr>
          <w:rFonts w:ascii="Times New Roman" w:hAnsi="Times New Roman"/>
          <w:b/>
          <w:sz w:val="28"/>
          <w:szCs w:val="28"/>
          <w:vertAlign w:val="subscript"/>
        </w:rPr>
        <w:t>СРП нефть/</w:t>
      </w:r>
      <w:proofErr w:type="spellStart"/>
      <w:r w:rsidRPr="00D10EB8">
        <w:rPr>
          <w:rFonts w:ascii="Times New Roman" w:hAnsi="Times New Roman"/>
          <w:b/>
          <w:sz w:val="28"/>
          <w:szCs w:val="28"/>
          <w:vertAlign w:val="subscript"/>
        </w:rPr>
        <w:t>г.к</w:t>
      </w:r>
      <w:proofErr w:type="spellEnd"/>
      <w:r w:rsidRPr="00D10EB8">
        <w:rPr>
          <w:rFonts w:ascii="Times New Roman" w:hAnsi="Times New Roman"/>
          <w:b/>
          <w:sz w:val="28"/>
          <w:szCs w:val="28"/>
          <w:vertAlign w:val="subscript"/>
        </w:rPr>
        <w:t xml:space="preserve"> «</w:t>
      </w:r>
      <w:proofErr w:type="spellStart"/>
      <w:r w:rsidRPr="00D10EB8">
        <w:rPr>
          <w:rFonts w:ascii="Times New Roman" w:hAnsi="Times New Roman"/>
          <w:b/>
          <w:sz w:val="28"/>
          <w:szCs w:val="28"/>
          <w:vertAlign w:val="subscript"/>
        </w:rPr>
        <w:t>Харьяга</w:t>
      </w:r>
      <w:proofErr w:type="spellEnd"/>
      <w:r w:rsidRPr="00D10EB8">
        <w:rPr>
          <w:rFonts w:ascii="Times New Roman" w:hAnsi="Times New Roman"/>
          <w:b/>
          <w:sz w:val="28"/>
          <w:szCs w:val="28"/>
          <w:vertAlign w:val="subscript"/>
        </w:rPr>
        <w:t>»</w:t>
      </w:r>
      <w:r w:rsidRPr="00D10EB8">
        <w:rPr>
          <w:rFonts w:ascii="Times New Roman" w:hAnsi="Times New Roman"/>
          <w:sz w:val="28"/>
          <w:szCs w:val="28"/>
        </w:rPr>
        <w:t>)</w:t>
      </w:r>
      <w:r w:rsidRPr="00826FF9">
        <w:rPr>
          <w:rFonts w:ascii="Times New Roman" w:hAnsi="Times New Roman"/>
          <w:sz w:val="28"/>
          <w:szCs w:val="28"/>
        </w:rPr>
        <w:t xml:space="preserve"> определяется исходя из следующего алгоритма расчёта:</w:t>
      </w:r>
    </w:p>
    <w:p w:rsidR="001E36F1" w:rsidRPr="00826FF9" w:rsidRDefault="001E36F1" w:rsidP="00D24531">
      <w:pPr>
        <w:spacing w:after="0" w:line="240" w:lineRule="auto"/>
        <w:ind w:firstLine="709"/>
        <w:jc w:val="both"/>
        <w:rPr>
          <w:rFonts w:ascii="Times New Roman" w:hAnsi="Times New Roman"/>
          <w:sz w:val="28"/>
          <w:szCs w:val="28"/>
        </w:rPr>
      </w:pPr>
    </w:p>
    <w:p w:rsidR="00D270E7" w:rsidRPr="00826FF9" w:rsidRDefault="00D270E7" w:rsidP="00D24531">
      <w:pPr>
        <w:spacing w:after="0" w:line="240" w:lineRule="auto"/>
        <w:ind w:firstLine="709"/>
        <w:jc w:val="center"/>
        <w:rPr>
          <w:rFonts w:ascii="Times New Roman" w:hAnsi="Times New Roman"/>
          <w:b/>
          <w:sz w:val="28"/>
          <w:szCs w:val="28"/>
        </w:rPr>
      </w:pPr>
      <w:r w:rsidRPr="00826FF9">
        <w:rPr>
          <w:rFonts w:ascii="Times New Roman" w:hAnsi="Times New Roman"/>
          <w:b/>
          <w:sz w:val="28"/>
          <w:szCs w:val="28"/>
        </w:rPr>
        <w:t xml:space="preserve">Р </w:t>
      </w:r>
      <w:r w:rsidRPr="00826FF9">
        <w:rPr>
          <w:rFonts w:ascii="Times New Roman" w:hAnsi="Times New Roman"/>
          <w:b/>
          <w:sz w:val="28"/>
          <w:szCs w:val="28"/>
          <w:vertAlign w:val="subscript"/>
        </w:rPr>
        <w:t>СРП нефть/</w:t>
      </w:r>
      <w:proofErr w:type="spellStart"/>
      <w:r w:rsidRPr="00826FF9">
        <w:rPr>
          <w:rFonts w:ascii="Times New Roman" w:hAnsi="Times New Roman"/>
          <w:b/>
          <w:sz w:val="28"/>
          <w:szCs w:val="28"/>
          <w:vertAlign w:val="subscript"/>
        </w:rPr>
        <w:t>г.к</w:t>
      </w:r>
      <w:proofErr w:type="spellEnd"/>
      <w:r w:rsidRPr="00826FF9">
        <w:rPr>
          <w:rFonts w:ascii="Times New Roman" w:hAnsi="Times New Roman"/>
          <w:b/>
          <w:sz w:val="28"/>
          <w:szCs w:val="28"/>
          <w:vertAlign w:val="subscript"/>
        </w:rPr>
        <w:t>. «</w:t>
      </w:r>
      <w:proofErr w:type="spellStart"/>
      <w:proofErr w:type="gramStart"/>
      <w:r w:rsidRPr="00826FF9">
        <w:rPr>
          <w:rFonts w:ascii="Times New Roman" w:hAnsi="Times New Roman"/>
          <w:b/>
          <w:sz w:val="28"/>
          <w:szCs w:val="28"/>
          <w:vertAlign w:val="subscript"/>
        </w:rPr>
        <w:t>Харьяга</w:t>
      </w:r>
      <w:proofErr w:type="spellEnd"/>
      <w:r w:rsidRPr="00826FF9">
        <w:rPr>
          <w:rFonts w:ascii="Times New Roman" w:hAnsi="Times New Roman"/>
          <w:b/>
          <w:sz w:val="28"/>
          <w:szCs w:val="28"/>
          <w:vertAlign w:val="subscript"/>
        </w:rPr>
        <w:t>»</w:t>
      </w:r>
      <w:r w:rsidR="00551B19">
        <w:rPr>
          <w:rFonts w:ascii="Times New Roman" w:hAnsi="Times New Roman"/>
          <w:b/>
          <w:sz w:val="28"/>
          <w:szCs w:val="28"/>
        </w:rPr>
        <w:t>=</w:t>
      </w:r>
      <w:proofErr w:type="gramEnd"/>
      <w:r w:rsidRPr="00826FF9">
        <w:rPr>
          <w:rFonts w:ascii="Times New Roman" w:hAnsi="Times New Roman"/>
          <w:b/>
          <w:sz w:val="28"/>
          <w:szCs w:val="28"/>
        </w:rPr>
        <w:t>(</w:t>
      </w:r>
      <w:r w:rsidRPr="00826FF9">
        <w:rPr>
          <w:rFonts w:ascii="Times New Roman" w:hAnsi="Times New Roman"/>
          <w:b/>
          <w:sz w:val="28"/>
          <w:szCs w:val="28"/>
          <w:lang w:val="en-US"/>
        </w:rPr>
        <w:t>V</w:t>
      </w:r>
      <w:r w:rsidRPr="00826FF9">
        <w:rPr>
          <w:rFonts w:ascii="Times New Roman" w:hAnsi="Times New Roman"/>
          <w:b/>
          <w:sz w:val="28"/>
          <w:szCs w:val="28"/>
        </w:rPr>
        <w:t xml:space="preserve"> </w:t>
      </w:r>
      <w:r w:rsidR="00551B19">
        <w:rPr>
          <w:rFonts w:ascii="Times New Roman" w:hAnsi="Times New Roman"/>
          <w:b/>
          <w:sz w:val="28"/>
          <w:szCs w:val="28"/>
          <w:vertAlign w:val="subscript"/>
        </w:rPr>
        <w:t>СРП нефть/</w:t>
      </w:r>
      <w:proofErr w:type="spellStart"/>
      <w:r w:rsidR="00551B19">
        <w:rPr>
          <w:rFonts w:ascii="Times New Roman" w:hAnsi="Times New Roman"/>
          <w:b/>
          <w:sz w:val="28"/>
          <w:szCs w:val="28"/>
          <w:vertAlign w:val="subscript"/>
        </w:rPr>
        <w:t>г.к</w:t>
      </w:r>
      <w:proofErr w:type="spellEnd"/>
      <w:r w:rsidR="00551B19">
        <w:rPr>
          <w:rFonts w:ascii="Times New Roman" w:hAnsi="Times New Roman"/>
          <w:b/>
          <w:sz w:val="28"/>
          <w:szCs w:val="28"/>
          <w:vertAlign w:val="subscript"/>
        </w:rPr>
        <w:t xml:space="preserve"> «</w:t>
      </w:r>
      <w:proofErr w:type="spellStart"/>
      <w:r w:rsidR="00551B19">
        <w:rPr>
          <w:rFonts w:ascii="Times New Roman" w:hAnsi="Times New Roman"/>
          <w:b/>
          <w:sz w:val="28"/>
          <w:szCs w:val="28"/>
          <w:vertAlign w:val="subscript"/>
        </w:rPr>
        <w:t>Харьяга</w:t>
      </w:r>
      <w:proofErr w:type="spellEnd"/>
      <w:r w:rsidR="00551B19">
        <w:rPr>
          <w:rFonts w:ascii="Times New Roman" w:hAnsi="Times New Roman"/>
          <w:b/>
          <w:sz w:val="28"/>
          <w:szCs w:val="28"/>
          <w:vertAlign w:val="subscript"/>
        </w:rPr>
        <w:t>»</w:t>
      </w:r>
      <w:r w:rsidR="00D10EB8">
        <w:rPr>
          <w:rFonts w:ascii="Times New Roman" w:hAnsi="Times New Roman"/>
          <w:b/>
          <w:sz w:val="28"/>
          <w:szCs w:val="28"/>
        </w:rPr>
        <w:t>*</w:t>
      </w:r>
      <w:r w:rsidRPr="00826FF9">
        <w:rPr>
          <w:rFonts w:ascii="Times New Roman" w:hAnsi="Times New Roman"/>
          <w:b/>
          <w:sz w:val="28"/>
          <w:szCs w:val="28"/>
        </w:rPr>
        <w:t xml:space="preserve">Ц </w:t>
      </w:r>
      <w:r w:rsidRPr="00826FF9">
        <w:rPr>
          <w:rFonts w:ascii="Times New Roman" w:hAnsi="Times New Roman"/>
          <w:b/>
          <w:sz w:val="28"/>
          <w:szCs w:val="28"/>
          <w:vertAlign w:val="subscript"/>
        </w:rPr>
        <w:t xml:space="preserve">нефть </w:t>
      </w:r>
      <w:r w:rsidR="00D10EB8">
        <w:rPr>
          <w:rFonts w:ascii="Times New Roman" w:hAnsi="Times New Roman"/>
          <w:b/>
          <w:sz w:val="28"/>
          <w:szCs w:val="28"/>
        </w:rPr>
        <w:t>*</w:t>
      </w:r>
      <w:r w:rsidRPr="00826FF9">
        <w:rPr>
          <w:rFonts w:ascii="Times New Roman" w:hAnsi="Times New Roman"/>
          <w:b/>
          <w:sz w:val="28"/>
          <w:szCs w:val="28"/>
          <w:lang w:val="en-US"/>
        </w:rPr>
        <w:t>J</w:t>
      </w:r>
      <w:r w:rsidR="00D10EB8">
        <w:rPr>
          <w:rFonts w:ascii="Times New Roman" w:hAnsi="Times New Roman"/>
          <w:b/>
          <w:sz w:val="28"/>
          <w:szCs w:val="28"/>
        </w:rPr>
        <w:t>*</w:t>
      </w:r>
      <w:r w:rsidRPr="00826FF9">
        <w:rPr>
          <w:rFonts w:ascii="Times New Roman" w:hAnsi="Times New Roman"/>
          <w:b/>
          <w:sz w:val="28"/>
          <w:szCs w:val="28"/>
          <w:lang w:val="en-US"/>
        </w:rPr>
        <w:t>S</w:t>
      </w:r>
      <w:r w:rsidR="00D10EB8">
        <w:rPr>
          <w:rFonts w:ascii="Times New Roman" w:hAnsi="Times New Roman"/>
          <w:b/>
          <w:sz w:val="28"/>
          <w:szCs w:val="28"/>
        </w:rPr>
        <w:t>*</w:t>
      </w:r>
      <w:r w:rsidRPr="00826FF9">
        <w:rPr>
          <w:rFonts w:ascii="Times New Roman" w:hAnsi="Times New Roman"/>
          <w:b/>
          <w:sz w:val="28"/>
          <w:szCs w:val="28"/>
        </w:rPr>
        <w:t>К</w:t>
      </w:r>
      <w:r w:rsidRPr="00826FF9">
        <w:rPr>
          <w:rFonts w:ascii="Times New Roman" w:hAnsi="Times New Roman"/>
          <w:b/>
          <w:sz w:val="28"/>
          <w:szCs w:val="28"/>
          <w:vertAlign w:val="subscript"/>
        </w:rPr>
        <w:t>$</w:t>
      </w:r>
      <w:r w:rsidRPr="00826FF9">
        <w:rPr>
          <w:rFonts w:ascii="Times New Roman" w:hAnsi="Times New Roman"/>
          <w:b/>
          <w:sz w:val="28"/>
          <w:szCs w:val="28"/>
        </w:rPr>
        <w:t>)</w:t>
      </w:r>
      <w:r w:rsidRPr="00826FF9">
        <w:rPr>
          <w:rFonts w:ascii="Times New Roman" w:hAnsi="Times New Roman"/>
          <w:sz w:val="28"/>
          <w:szCs w:val="28"/>
        </w:rPr>
        <w:t xml:space="preserve"> </w:t>
      </w:r>
      <w:r w:rsidR="00551B19">
        <w:rPr>
          <w:rFonts w:ascii="Times New Roman" w:hAnsi="Times New Roman"/>
          <w:b/>
          <w:sz w:val="28"/>
          <w:szCs w:val="28"/>
        </w:rPr>
        <w:t>(+-)</w:t>
      </w:r>
      <w:r w:rsidRPr="00826FF9">
        <w:rPr>
          <w:rFonts w:ascii="Times New Roman" w:hAnsi="Times New Roman"/>
          <w:b/>
          <w:sz w:val="28"/>
          <w:szCs w:val="28"/>
          <w:lang w:val="en-US"/>
        </w:rPr>
        <w:t>F</w:t>
      </w:r>
      <w:r w:rsidRPr="00826FF9">
        <w:rPr>
          <w:rFonts w:ascii="Times New Roman" w:hAnsi="Times New Roman"/>
          <w:b/>
          <w:sz w:val="28"/>
          <w:szCs w:val="28"/>
        </w:rPr>
        <w:t>,</w:t>
      </w:r>
    </w:p>
    <w:p w:rsidR="001E36F1" w:rsidRPr="00826FF9" w:rsidRDefault="001E36F1" w:rsidP="00D24531">
      <w:pPr>
        <w:spacing w:after="0" w:line="240" w:lineRule="auto"/>
        <w:ind w:firstLine="709"/>
        <w:jc w:val="center"/>
        <w:rPr>
          <w:rFonts w:ascii="Times New Roman" w:hAnsi="Times New Roman"/>
          <w:sz w:val="28"/>
          <w:szCs w:val="28"/>
        </w:rPr>
      </w:pPr>
    </w:p>
    <w:p w:rsidR="00D270E7" w:rsidRPr="00826FF9" w:rsidRDefault="00D270E7" w:rsidP="00D24531">
      <w:pPr>
        <w:spacing w:after="0" w:line="240" w:lineRule="auto"/>
        <w:ind w:firstLine="709"/>
        <w:jc w:val="both"/>
        <w:rPr>
          <w:rFonts w:ascii="Times New Roman" w:hAnsi="Times New Roman"/>
          <w:snapToGrid w:val="0"/>
          <w:sz w:val="28"/>
          <w:szCs w:val="28"/>
        </w:rPr>
      </w:pPr>
      <w:r w:rsidRPr="00826FF9">
        <w:rPr>
          <w:rFonts w:ascii="Times New Roman" w:hAnsi="Times New Roman"/>
          <w:snapToGrid w:val="0"/>
          <w:sz w:val="28"/>
          <w:szCs w:val="28"/>
        </w:rPr>
        <w:t>где:</w:t>
      </w:r>
    </w:p>
    <w:p w:rsidR="00D270E7" w:rsidRPr="00826FF9" w:rsidRDefault="00D270E7" w:rsidP="00D24531">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V</w:t>
      </w:r>
      <w:r w:rsidRPr="00826FF9">
        <w:rPr>
          <w:rFonts w:ascii="Times New Roman" w:hAnsi="Times New Roman"/>
          <w:b/>
          <w:sz w:val="28"/>
          <w:szCs w:val="28"/>
        </w:rPr>
        <w:t xml:space="preserve"> </w:t>
      </w:r>
      <w:r w:rsidRPr="00826FF9">
        <w:rPr>
          <w:rFonts w:ascii="Times New Roman" w:hAnsi="Times New Roman"/>
          <w:b/>
          <w:sz w:val="28"/>
          <w:szCs w:val="28"/>
          <w:vertAlign w:val="subscript"/>
        </w:rPr>
        <w:t>СРП нефть/</w:t>
      </w:r>
      <w:proofErr w:type="spellStart"/>
      <w:r w:rsidRPr="00826FF9">
        <w:rPr>
          <w:rFonts w:ascii="Times New Roman" w:hAnsi="Times New Roman"/>
          <w:b/>
          <w:sz w:val="28"/>
          <w:szCs w:val="28"/>
          <w:vertAlign w:val="subscript"/>
        </w:rPr>
        <w:t>г.к</w:t>
      </w:r>
      <w:proofErr w:type="spellEnd"/>
      <w:r w:rsidRPr="00826FF9">
        <w:rPr>
          <w:rFonts w:ascii="Times New Roman" w:hAnsi="Times New Roman"/>
          <w:b/>
          <w:sz w:val="28"/>
          <w:szCs w:val="28"/>
          <w:vertAlign w:val="subscript"/>
        </w:rPr>
        <w:t xml:space="preserve"> «</w:t>
      </w:r>
      <w:proofErr w:type="spellStart"/>
      <w:r w:rsidRPr="00826FF9">
        <w:rPr>
          <w:rFonts w:ascii="Times New Roman" w:hAnsi="Times New Roman"/>
          <w:b/>
          <w:sz w:val="28"/>
          <w:szCs w:val="28"/>
          <w:vertAlign w:val="subscript"/>
        </w:rPr>
        <w:t>Харьяга</w:t>
      </w:r>
      <w:proofErr w:type="spellEnd"/>
      <w:r w:rsidRPr="00826FF9">
        <w:rPr>
          <w:rFonts w:ascii="Times New Roman" w:hAnsi="Times New Roman"/>
          <w:b/>
          <w:sz w:val="28"/>
          <w:szCs w:val="28"/>
          <w:vertAlign w:val="subscript"/>
        </w:rPr>
        <w:t xml:space="preserve">» </w:t>
      </w:r>
      <w:r w:rsidRPr="00826FF9">
        <w:rPr>
          <w:rFonts w:ascii="Times New Roman" w:hAnsi="Times New Roman"/>
          <w:snapToGrid w:val="0"/>
          <w:sz w:val="28"/>
          <w:szCs w:val="28"/>
        </w:rPr>
        <w:t xml:space="preserve">– объёмы добычи </w:t>
      </w:r>
      <w:r w:rsidRPr="00826FF9">
        <w:rPr>
          <w:rFonts w:ascii="Times New Roman" w:hAnsi="Times New Roman"/>
          <w:bCs/>
          <w:snapToGrid w:val="0"/>
          <w:sz w:val="28"/>
          <w:szCs w:val="28"/>
        </w:rPr>
        <w:t xml:space="preserve">нефти и газового конденсата </w:t>
      </w:r>
      <w:r w:rsidRPr="00826FF9">
        <w:rPr>
          <w:rFonts w:ascii="Times New Roman" w:hAnsi="Times New Roman"/>
          <w:sz w:val="28"/>
          <w:szCs w:val="28"/>
        </w:rPr>
        <w:t>по проекту «</w:t>
      </w:r>
      <w:proofErr w:type="spellStart"/>
      <w:r w:rsidRPr="00826FF9">
        <w:rPr>
          <w:rFonts w:ascii="Times New Roman" w:hAnsi="Times New Roman"/>
          <w:sz w:val="28"/>
          <w:szCs w:val="28"/>
        </w:rPr>
        <w:t>Харьягинское</w:t>
      </w:r>
      <w:proofErr w:type="spellEnd"/>
      <w:r w:rsidRPr="00826FF9">
        <w:rPr>
          <w:rFonts w:ascii="Times New Roman" w:hAnsi="Times New Roman"/>
          <w:sz w:val="28"/>
          <w:szCs w:val="28"/>
        </w:rPr>
        <w:t xml:space="preserve"> месторождение»</w:t>
      </w:r>
      <w:r w:rsidRPr="00826FF9">
        <w:rPr>
          <w:rFonts w:ascii="Times New Roman" w:hAnsi="Times New Roman"/>
          <w:snapToGrid w:val="0"/>
          <w:sz w:val="28"/>
          <w:szCs w:val="28"/>
        </w:rPr>
        <w:t>, млн. тонн;</w:t>
      </w:r>
    </w:p>
    <w:p w:rsidR="00D270E7" w:rsidRPr="00826FF9" w:rsidRDefault="00D270E7" w:rsidP="00D24531">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rPr>
        <w:t xml:space="preserve">Ц </w:t>
      </w:r>
      <w:r w:rsidRPr="00826FF9">
        <w:rPr>
          <w:rFonts w:ascii="Times New Roman" w:hAnsi="Times New Roman"/>
          <w:b/>
          <w:sz w:val="28"/>
          <w:szCs w:val="28"/>
          <w:vertAlign w:val="subscript"/>
        </w:rPr>
        <w:t xml:space="preserve">нефть </w:t>
      </w:r>
      <w:r w:rsidRPr="00826FF9">
        <w:rPr>
          <w:rFonts w:ascii="Times New Roman" w:hAnsi="Times New Roman"/>
          <w:snapToGrid w:val="0"/>
          <w:sz w:val="28"/>
          <w:szCs w:val="28"/>
        </w:rPr>
        <w:t>– среднегодовая расчетная цена на нефть, долл./баррель;</w:t>
      </w:r>
    </w:p>
    <w:p w:rsidR="00D270E7" w:rsidRPr="00826FF9" w:rsidRDefault="00D270E7" w:rsidP="00D24531">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J</w:t>
      </w:r>
      <w:r w:rsidRPr="00826FF9">
        <w:rPr>
          <w:rFonts w:ascii="Times New Roman" w:hAnsi="Times New Roman"/>
          <w:b/>
          <w:sz w:val="28"/>
          <w:szCs w:val="28"/>
        </w:rPr>
        <w:t xml:space="preserve"> </w:t>
      </w:r>
      <w:r w:rsidRPr="00826FF9">
        <w:rPr>
          <w:rFonts w:ascii="Times New Roman" w:hAnsi="Times New Roman"/>
          <w:snapToGrid w:val="0"/>
          <w:sz w:val="28"/>
          <w:szCs w:val="28"/>
        </w:rPr>
        <w:t xml:space="preserve">– </w:t>
      </w:r>
      <w:proofErr w:type="gramStart"/>
      <w:r w:rsidRPr="00826FF9">
        <w:rPr>
          <w:rFonts w:ascii="Times New Roman" w:hAnsi="Times New Roman"/>
          <w:snapToGrid w:val="0"/>
          <w:sz w:val="28"/>
          <w:szCs w:val="28"/>
        </w:rPr>
        <w:t>коэффициент</w:t>
      </w:r>
      <w:proofErr w:type="gramEnd"/>
      <w:r w:rsidRPr="00826FF9">
        <w:rPr>
          <w:rFonts w:ascii="Times New Roman" w:hAnsi="Times New Roman"/>
          <w:snapToGrid w:val="0"/>
          <w:sz w:val="28"/>
          <w:szCs w:val="28"/>
        </w:rPr>
        <w:t xml:space="preserve"> перевода барреля в тонну;</w:t>
      </w:r>
    </w:p>
    <w:p w:rsidR="00D270E7" w:rsidRPr="00826FF9" w:rsidRDefault="00D270E7" w:rsidP="00D24531">
      <w:pPr>
        <w:spacing w:after="0" w:line="240" w:lineRule="auto"/>
        <w:ind w:firstLine="709"/>
        <w:jc w:val="both"/>
        <w:rPr>
          <w:rFonts w:ascii="Times New Roman" w:hAnsi="Times New Roman"/>
          <w:snapToGrid w:val="0"/>
          <w:sz w:val="28"/>
          <w:szCs w:val="28"/>
        </w:rPr>
      </w:pPr>
      <w:r w:rsidRPr="00826FF9">
        <w:rPr>
          <w:rFonts w:ascii="Times New Roman" w:hAnsi="Times New Roman"/>
          <w:b/>
          <w:sz w:val="28"/>
          <w:szCs w:val="28"/>
          <w:lang w:val="en-US"/>
        </w:rPr>
        <w:t>S</w:t>
      </w:r>
      <w:r w:rsidRPr="00826FF9">
        <w:rPr>
          <w:rFonts w:ascii="Times New Roman" w:hAnsi="Times New Roman"/>
          <w:snapToGrid w:val="0"/>
          <w:sz w:val="28"/>
          <w:szCs w:val="28"/>
        </w:rPr>
        <w:t xml:space="preserve"> – </w:t>
      </w:r>
      <w:proofErr w:type="gramStart"/>
      <w:r w:rsidRPr="00826FF9">
        <w:rPr>
          <w:rFonts w:ascii="Times New Roman" w:hAnsi="Times New Roman"/>
          <w:snapToGrid w:val="0"/>
          <w:sz w:val="28"/>
          <w:szCs w:val="28"/>
        </w:rPr>
        <w:t>ставка</w:t>
      </w:r>
      <w:proofErr w:type="gramEnd"/>
      <w:r w:rsidRPr="00826FF9">
        <w:rPr>
          <w:rFonts w:ascii="Times New Roman" w:hAnsi="Times New Roman"/>
          <w:snapToGrid w:val="0"/>
          <w:sz w:val="28"/>
          <w:szCs w:val="28"/>
        </w:rPr>
        <w:t xml:space="preserve"> </w:t>
      </w:r>
      <w:r w:rsidRPr="00826FF9">
        <w:rPr>
          <w:rFonts w:ascii="Times New Roman" w:hAnsi="Times New Roman"/>
          <w:bCs/>
          <w:snapToGrid w:val="0"/>
          <w:sz w:val="28"/>
          <w:szCs w:val="28"/>
        </w:rPr>
        <w:t xml:space="preserve">регулярных платежей </w:t>
      </w:r>
      <w:r w:rsidRPr="00826FF9">
        <w:rPr>
          <w:rFonts w:ascii="Times New Roman" w:hAnsi="Times New Roman"/>
          <w:sz w:val="28"/>
          <w:szCs w:val="28"/>
        </w:rPr>
        <w:t xml:space="preserve">за добычу полезных ископаемых (роялти) при выполнении </w:t>
      </w:r>
      <w:r w:rsidRPr="00826FF9">
        <w:rPr>
          <w:rFonts w:ascii="Times New Roman" w:hAnsi="Times New Roman"/>
          <w:snapToGrid w:val="0"/>
          <w:sz w:val="28"/>
          <w:szCs w:val="28"/>
        </w:rPr>
        <w:t xml:space="preserve">соглашений о разделе продукции </w:t>
      </w:r>
      <w:r w:rsidRPr="00826FF9">
        <w:rPr>
          <w:rFonts w:ascii="Times New Roman" w:hAnsi="Times New Roman"/>
          <w:sz w:val="28"/>
          <w:szCs w:val="28"/>
        </w:rPr>
        <w:t>по проекту «</w:t>
      </w:r>
      <w:proofErr w:type="spellStart"/>
      <w:r w:rsidRPr="00826FF9">
        <w:rPr>
          <w:rFonts w:ascii="Times New Roman" w:hAnsi="Times New Roman"/>
          <w:sz w:val="28"/>
          <w:szCs w:val="28"/>
        </w:rPr>
        <w:t>Харьягинское</w:t>
      </w:r>
      <w:proofErr w:type="spellEnd"/>
      <w:r w:rsidRPr="00826FF9">
        <w:rPr>
          <w:rFonts w:ascii="Times New Roman" w:hAnsi="Times New Roman"/>
          <w:sz w:val="28"/>
          <w:szCs w:val="28"/>
        </w:rPr>
        <w:t xml:space="preserve"> месторождение»</w:t>
      </w:r>
      <w:r w:rsidRPr="00826FF9">
        <w:rPr>
          <w:rFonts w:ascii="Times New Roman" w:hAnsi="Times New Roman"/>
          <w:snapToGrid w:val="0"/>
          <w:sz w:val="28"/>
          <w:szCs w:val="28"/>
        </w:rPr>
        <w:t>, %;</w:t>
      </w:r>
    </w:p>
    <w:p w:rsidR="00D270E7" w:rsidRPr="00826FF9" w:rsidRDefault="00D270E7"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К</w:t>
      </w:r>
      <w:r w:rsidRPr="00826FF9">
        <w:rPr>
          <w:rFonts w:ascii="Times New Roman" w:hAnsi="Times New Roman"/>
          <w:b/>
          <w:sz w:val="28"/>
          <w:szCs w:val="28"/>
          <w:vertAlign w:val="subscript"/>
        </w:rPr>
        <w:t>$</w:t>
      </w:r>
      <w:r w:rsidRPr="00826FF9">
        <w:rPr>
          <w:rFonts w:ascii="Times New Roman" w:hAnsi="Times New Roman"/>
          <w:sz w:val="28"/>
          <w:szCs w:val="28"/>
        </w:rPr>
        <w:t xml:space="preserve"> – среднегодовой курс доллара США по отношению к рублю, рублей;</w:t>
      </w:r>
    </w:p>
    <w:p w:rsidR="00D270E7" w:rsidRPr="00826FF9" w:rsidRDefault="00D270E7"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 </w:t>
      </w:r>
      <w:r w:rsidRPr="00826FF9">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270E7" w:rsidRPr="00826FF9" w:rsidRDefault="00D270E7" w:rsidP="00D10EB8">
      <w:pPr>
        <w:keepLines/>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r w:rsidRPr="00826FF9">
        <w:rPr>
          <w:rFonts w:ascii="Times New Roman" w:hAnsi="Times New Roman"/>
          <w:strike/>
          <w:sz w:val="28"/>
          <w:szCs w:val="28"/>
        </w:rPr>
        <w:t xml:space="preserve"> </w:t>
      </w:r>
    </w:p>
    <w:p w:rsidR="00D270E7" w:rsidRPr="00826FF9" w:rsidRDefault="00D270E7"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регулярных платежей.</w:t>
      </w:r>
    </w:p>
    <w:p w:rsidR="00D270E7" w:rsidRDefault="00D270E7"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Регулярные платежи за добычу полезных ископаемых (роялти) при выполнении СРП по проекту «</w:t>
      </w:r>
      <w:proofErr w:type="spellStart"/>
      <w:r w:rsidRPr="00826FF9">
        <w:rPr>
          <w:rFonts w:ascii="Times New Roman" w:hAnsi="Times New Roman"/>
          <w:sz w:val="28"/>
          <w:szCs w:val="28"/>
        </w:rPr>
        <w:t>Харьягинское</w:t>
      </w:r>
      <w:proofErr w:type="spellEnd"/>
      <w:r w:rsidRPr="00826FF9">
        <w:rPr>
          <w:rFonts w:ascii="Times New Roman" w:hAnsi="Times New Roman"/>
          <w:sz w:val="28"/>
          <w:szCs w:val="28"/>
        </w:rPr>
        <w:t xml:space="preserve"> месторождение»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5F1A43" w:rsidRDefault="005F1A43" w:rsidP="00D24531">
      <w:pPr>
        <w:spacing w:after="0" w:line="240" w:lineRule="auto"/>
        <w:ind w:firstLine="709"/>
        <w:jc w:val="both"/>
        <w:rPr>
          <w:rFonts w:ascii="Times New Roman" w:hAnsi="Times New Roman"/>
          <w:color w:val="000000" w:themeColor="text1"/>
          <w:sz w:val="28"/>
          <w:szCs w:val="28"/>
        </w:rPr>
      </w:pPr>
      <w:r w:rsidRPr="005F1A43">
        <w:rPr>
          <w:rFonts w:ascii="Times New Roman" w:hAnsi="Times New Roman"/>
          <w:color w:val="000000" w:themeColor="text1"/>
          <w:sz w:val="28"/>
          <w:szCs w:val="28"/>
        </w:rPr>
        <w:t>Расчёт прогнозного объёма поступлений регулярных платежей за добычу полезных ископаемых (роялти) при выполнении соглашений о разделе продукции по проектам «</w:t>
      </w:r>
      <w:proofErr w:type="spellStart"/>
      <w:r w:rsidRPr="005F1A43">
        <w:rPr>
          <w:rFonts w:ascii="Times New Roman" w:hAnsi="Times New Roman"/>
          <w:color w:val="000000" w:themeColor="text1"/>
          <w:sz w:val="28"/>
          <w:szCs w:val="28"/>
        </w:rPr>
        <w:t>Харьягинское</w:t>
      </w:r>
      <w:proofErr w:type="spellEnd"/>
      <w:r w:rsidRPr="005F1A43">
        <w:rPr>
          <w:rFonts w:ascii="Times New Roman" w:hAnsi="Times New Roman"/>
          <w:color w:val="000000" w:themeColor="text1"/>
          <w:sz w:val="28"/>
          <w:szCs w:val="28"/>
        </w:rPr>
        <w:t xml:space="preserve"> месторождение» в виде углеводородного сырья, за исключением газа горючего природного на очередной финансовый год и плановый период не рассчитывается, в связи с отсутствием необходимой налогооблагаемой базы.</w:t>
      </w:r>
    </w:p>
    <w:p w:rsidR="005F1A43" w:rsidRPr="00826FF9" w:rsidRDefault="005F1A43" w:rsidP="00D24531">
      <w:pPr>
        <w:spacing w:after="0" w:line="240" w:lineRule="auto"/>
        <w:ind w:firstLine="709"/>
        <w:jc w:val="both"/>
        <w:rPr>
          <w:rFonts w:ascii="Times New Roman" w:hAnsi="Times New Roman"/>
          <w:sz w:val="27"/>
          <w:szCs w:val="27"/>
        </w:rPr>
      </w:pPr>
    </w:p>
    <w:p w:rsidR="009E0055" w:rsidRPr="00D24531" w:rsidRDefault="009E0055" w:rsidP="00D10EB8">
      <w:pPr>
        <w:pStyle w:val="2"/>
        <w:spacing w:before="0" w:line="240" w:lineRule="auto"/>
        <w:jc w:val="center"/>
        <w:rPr>
          <w:rFonts w:ascii="Times New Roman" w:hAnsi="Times New Roman" w:cs="Times New Roman"/>
          <w:color w:val="auto"/>
          <w:sz w:val="28"/>
          <w:szCs w:val="28"/>
        </w:rPr>
      </w:pPr>
      <w:bookmarkStart w:id="100" w:name="_Toc144374183"/>
      <w:r w:rsidRPr="00D24531">
        <w:rPr>
          <w:rFonts w:ascii="Times New Roman" w:hAnsi="Times New Roman" w:cs="Times New Roman"/>
          <w:color w:val="auto"/>
          <w:sz w:val="28"/>
          <w:szCs w:val="28"/>
        </w:rPr>
        <w:t>2.1</w:t>
      </w:r>
      <w:r w:rsidR="00140F50" w:rsidRPr="00D24531">
        <w:rPr>
          <w:rFonts w:ascii="Times New Roman" w:hAnsi="Times New Roman" w:cs="Times New Roman"/>
          <w:color w:val="auto"/>
          <w:sz w:val="28"/>
          <w:szCs w:val="28"/>
        </w:rPr>
        <w:t>7</w:t>
      </w:r>
      <w:r w:rsidRPr="00D24531">
        <w:rPr>
          <w:rFonts w:ascii="Times New Roman" w:hAnsi="Times New Roman" w:cs="Times New Roman"/>
          <w:color w:val="auto"/>
          <w:sz w:val="28"/>
          <w:szCs w:val="28"/>
        </w:rPr>
        <w:t xml:space="preserve">. Сбор за пользование объектами животного мира </w:t>
      </w:r>
      <w:r w:rsidRPr="00D24531">
        <w:rPr>
          <w:rStyle w:val="FontStyle129"/>
          <w:i w:val="0"/>
          <w:color w:val="auto"/>
          <w:sz w:val="28"/>
          <w:szCs w:val="28"/>
        </w:rPr>
        <w:br/>
      </w:r>
      <w:r w:rsidRPr="00D24531">
        <w:rPr>
          <w:rFonts w:ascii="Times New Roman" w:hAnsi="Times New Roman" w:cs="Times New Roman"/>
          <w:color w:val="auto"/>
          <w:sz w:val="28"/>
          <w:szCs w:val="28"/>
        </w:rPr>
        <w:t>и водных биологических ресурсов</w:t>
      </w:r>
      <w:bookmarkEnd w:id="100"/>
    </w:p>
    <w:p w:rsidR="009E0055" w:rsidRPr="00826FF9" w:rsidRDefault="009E0055" w:rsidP="00D10EB8">
      <w:pPr>
        <w:spacing w:after="0" w:line="240" w:lineRule="auto"/>
        <w:jc w:val="center"/>
        <w:rPr>
          <w:rFonts w:ascii="Times New Roman" w:hAnsi="Times New Roman"/>
          <w:sz w:val="28"/>
          <w:szCs w:val="28"/>
        </w:rPr>
      </w:pPr>
      <w:r w:rsidRPr="00826FF9">
        <w:rPr>
          <w:rFonts w:ascii="Times New Roman" w:hAnsi="Times New Roman"/>
          <w:sz w:val="28"/>
          <w:szCs w:val="28"/>
        </w:rPr>
        <w:t>(КБК 182 1 07 04000 01 0000 110)</w:t>
      </w:r>
    </w:p>
    <w:p w:rsidR="009E0055" w:rsidRPr="00826FF9" w:rsidRDefault="009E0055" w:rsidP="00D24531">
      <w:pPr>
        <w:widowControl w:val="0"/>
        <w:autoSpaceDE w:val="0"/>
        <w:autoSpaceDN w:val="0"/>
        <w:adjustRightInd w:val="0"/>
        <w:spacing w:after="0" w:line="240" w:lineRule="auto"/>
        <w:ind w:firstLine="709"/>
        <w:jc w:val="both"/>
        <w:rPr>
          <w:rFonts w:ascii="Times New Roman" w:eastAsia="Calibri" w:hAnsi="Times New Roman"/>
          <w:sz w:val="28"/>
          <w:szCs w:val="28"/>
        </w:rPr>
      </w:pPr>
    </w:p>
    <w:p w:rsidR="009E0055" w:rsidRPr="00826FF9" w:rsidRDefault="009E0055" w:rsidP="00D24531">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Прогнозирование сборов за пользование объектами животного мира и</w:t>
      </w:r>
      <w:r w:rsidRPr="00826FF9">
        <w:rPr>
          <w:rFonts w:cs="Arial"/>
          <w:sz w:val="28"/>
          <w:szCs w:val="28"/>
        </w:rPr>
        <w:t xml:space="preserve"> </w:t>
      </w:r>
      <w:r w:rsidRPr="00826FF9">
        <w:rPr>
          <w:rFonts w:ascii="Times New Roman" w:hAnsi="Times New Roman"/>
          <w:sz w:val="28"/>
          <w:szCs w:val="28"/>
        </w:rPr>
        <w:t>за пользование объектами водных биологических ресурсов проводится в соответствии с главой 25.1 «Сборы за пользование объектами животного мира и за пользование объектами водных биологических ресурсов» Налогового кодекса Российской Федерации, Бюджетного кодекса Российской Федерации. При прогнозировании сборов учитывается динамика их поступления.</w:t>
      </w:r>
    </w:p>
    <w:p w:rsidR="009E0055" w:rsidRPr="00826FF9" w:rsidRDefault="009E0055"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 объёма поступлений по сборам осуществляется отдельно по каждому виду.</w:t>
      </w:r>
    </w:p>
    <w:p w:rsidR="00A15D91" w:rsidRPr="00826FF9" w:rsidRDefault="00A15D91" w:rsidP="00D24531">
      <w:pPr>
        <w:widowControl w:val="0"/>
        <w:autoSpaceDE w:val="0"/>
        <w:autoSpaceDN w:val="0"/>
        <w:adjustRightInd w:val="0"/>
        <w:spacing w:after="0" w:line="240" w:lineRule="auto"/>
        <w:ind w:firstLine="709"/>
        <w:jc w:val="both"/>
        <w:rPr>
          <w:rFonts w:ascii="Times New Roman" w:hAnsi="Times New Roman"/>
          <w:sz w:val="28"/>
          <w:szCs w:val="28"/>
        </w:rPr>
      </w:pPr>
    </w:p>
    <w:p w:rsidR="009E0055" w:rsidRPr="00826FF9" w:rsidRDefault="009E0055" w:rsidP="00D24531">
      <w:pPr>
        <w:pStyle w:val="3"/>
        <w:spacing w:before="0" w:line="240" w:lineRule="auto"/>
        <w:jc w:val="center"/>
        <w:rPr>
          <w:rStyle w:val="FontStyle129"/>
          <w:b/>
          <w:i w:val="0"/>
          <w:color w:val="auto"/>
          <w:sz w:val="28"/>
          <w:szCs w:val="28"/>
        </w:rPr>
      </w:pPr>
      <w:bookmarkStart w:id="101" w:name="_Toc144374184"/>
      <w:r w:rsidRPr="00826FF9">
        <w:rPr>
          <w:rStyle w:val="FontStyle129"/>
          <w:b/>
          <w:i w:val="0"/>
          <w:color w:val="auto"/>
          <w:sz w:val="28"/>
          <w:szCs w:val="28"/>
        </w:rPr>
        <w:t>2.1</w:t>
      </w:r>
      <w:r w:rsidR="00140F50" w:rsidRPr="00826FF9">
        <w:rPr>
          <w:rStyle w:val="FontStyle129"/>
          <w:b/>
          <w:i w:val="0"/>
          <w:color w:val="auto"/>
          <w:sz w:val="28"/>
          <w:szCs w:val="28"/>
        </w:rPr>
        <w:t>7</w:t>
      </w:r>
      <w:r w:rsidRPr="00826FF9">
        <w:rPr>
          <w:rStyle w:val="FontStyle129"/>
          <w:b/>
          <w:i w:val="0"/>
          <w:color w:val="auto"/>
          <w:sz w:val="28"/>
          <w:szCs w:val="28"/>
        </w:rPr>
        <w:t>.1. Сбор за пользование объектами животного мира</w:t>
      </w:r>
      <w:bookmarkEnd w:id="101"/>
    </w:p>
    <w:p w:rsidR="009E0055" w:rsidRPr="00826FF9" w:rsidRDefault="009E0055" w:rsidP="00D24531">
      <w:pPr>
        <w:spacing w:after="0" w:line="240" w:lineRule="auto"/>
        <w:jc w:val="center"/>
        <w:rPr>
          <w:rStyle w:val="FontStyle129"/>
          <w:b w:val="0"/>
          <w:i w:val="0"/>
          <w:sz w:val="28"/>
          <w:szCs w:val="28"/>
        </w:rPr>
      </w:pPr>
      <w:r w:rsidRPr="00826FF9">
        <w:rPr>
          <w:rStyle w:val="FontStyle129"/>
          <w:b w:val="0"/>
          <w:i w:val="0"/>
          <w:sz w:val="28"/>
          <w:szCs w:val="28"/>
        </w:rPr>
        <w:t>(КБК 182 1 07 04010 01 0000 110)</w:t>
      </w:r>
    </w:p>
    <w:p w:rsidR="009E0055" w:rsidRPr="00826FF9" w:rsidRDefault="009E0055" w:rsidP="00D24531">
      <w:pPr>
        <w:widowControl w:val="0"/>
        <w:autoSpaceDE w:val="0"/>
        <w:autoSpaceDN w:val="0"/>
        <w:adjustRightInd w:val="0"/>
        <w:spacing w:after="0" w:line="240" w:lineRule="auto"/>
        <w:ind w:firstLine="709"/>
        <w:jc w:val="both"/>
        <w:rPr>
          <w:rFonts w:ascii="Times New Roman" w:eastAsia="Calibri" w:hAnsi="Times New Roman"/>
          <w:sz w:val="28"/>
          <w:szCs w:val="28"/>
        </w:rPr>
      </w:pPr>
    </w:p>
    <w:p w:rsidR="009E0055" w:rsidRPr="00826FF9" w:rsidRDefault="009E0055" w:rsidP="00D24531">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Для расчёта прогноза поступлений сборов за пользование объектами животного мира учитываются данные статистической налоговой отчетности по форме 5-ЖМ «О структуре начислений по сбору за пользование объектами животного мира», № 1-НМ «О начислении и поступлении налогов, сборов</w:t>
      </w:r>
      <w:r w:rsidR="00971DEE" w:rsidRPr="00826FF9">
        <w:rPr>
          <w:rFonts w:ascii="Times New Roman" w:hAnsi="Times New Roman"/>
          <w:sz w:val="28"/>
          <w:szCs w:val="28"/>
        </w:rPr>
        <w:t>,</w:t>
      </w:r>
      <w:r w:rsidR="00D25563" w:rsidRPr="00826FF9">
        <w:rPr>
          <w:rFonts w:ascii="Times New Roman" w:hAnsi="Times New Roman"/>
          <w:sz w:val="28"/>
          <w:szCs w:val="28"/>
        </w:rPr>
        <w:t xml:space="preserve"> страховых взносов</w:t>
      </w:r>
      <w:r w:rsidRPr="00826FF9">
        <w:rPr>
          <w:rFonts w:ascii="Times New Roman" w:hAnsi="Times New Roman"/>
          <w:sz w:val="28"/>
          <w:szCs w:val="28"/>
        </w:rPr>
        <w:t xml:space="preserve"> и иных обязательных платежей в бюджетную систему страны».</w:t>
      </w:r>
    </w:p>
    <w:p w:rsidR="009E0055" w:rsidRPr="00826FF9" w:rsidRDefault="009E0055" w:rsidP="00D24531">
      <w:pPr>
        <w:keepLines/>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 прогноза поступления доходов от уплаты сбора за пользование объектами </w:t>
      </w:r>
      <w:r w:rsidRPr="00826FF9">
        <w:rPr>
          <w:rFonts w:ascii="Times New Roman" w:eastAsia="Calibri" w:hAnsi="Times New Roman"/>
          <w:sz w:val="28"/>
          <w:szCs w:val="28"/>
        </w:rPr>
        <w:t xml:space="preserve">животного мира </w:t>
      </w:r>
      <w:r w:rsidRPr="00826FF9">
        <w:rPr>
          <w:rFonts w:ascii="Times New Roman" w:hAnsi="Times New Roman"/>
          <w:sz w:val="28"/>
          <w:szCs w:val="28"/>
        </w:rPr>
        <w:t xml:space="preserve">осуществляется </w:t>
      </w:r>
      <w:r w:rsidR="00E85B3F" w:rsidRPr="00826FF9">
        <w:rPr>
          <w:rFonts w:ascii="Times New Roman" w:eastAsia="Calibri" w:hAnsi="Times New Roman"/>
          <w:sz w:val="28"/>
          <w:szCs w:val="28"/>
        </w:rPr>
        <w:t>в целом по субъекту и в разрезе муниципальных районов</w:t>
      </w:r>
      <w:r w:rsidR="00A50BE9" w:rsidRPr="00826FF9">
        <w:rPr>
          <w:rFonts w:ascii="Times New Roman" w:eastAsia="Calibri" w:hAnsi="Times New Roman"/>
          <w:sz w:val="28"/>
          <w:szCs w:val="28"/>
        </w:rPr>
        <w:t xml:space="preserve">, муниципальных </w:t>
      </w:r>
      <w:r w:rsidR="00E85B3F" w:rsidRPr="00826FF9">
        <w:rPr>
          <w:rFonts w:ascii="Times New Roman" w:eastAsia="Calibri" w:hAnsi="Times New Roman"/>
          <w:sz w:val="28"/>
          <w:szCs w:val="28"/>
        </w:rPr>
        <w:t>и городских округов</w:t>
      </w:r>
      <w:r w:rsidR="00E85B3F" w:rsidRPr="00826FF9">
        <w:rPr>
          <w:rFonts w:ascii="Times New Roman" w:hAnsi="Times New Roman"/>
          <w:sz w:val="28"/>
          <w:szCs w:val="28"/>
        </w:rPr>
        <w:t xml:space="preserve"> </w:t>
      </w:r>
      <w:r w:rsidRPr="00826FF9">
        <w:rPr>
          <w:rFonts w:ascii="Times New Roman" w:hAnsi="Times New Roman"/>
          <w:sz w:val="28"/>
          <w:szCs w:val="28"/>
        </w:rPr>
        <w:t>методом прямого расчёта, основанного на непосредственном использовании расчетного прогнозного значения полученных разрешений, среднегодовых расчетных ставок по сбору и других показателей.</w:t>
      </w:r>
    </w:p>
    <w:p w:rsidR="009E0055" w:rsidRPr="00826FF9" w:rsidRDefault="009E0055" w:rsidP="00D24531">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объем поступлений сбора за пользова</w:t>
      </w:r>
      <w:r w:rsidR="00D91C56" w:rsidRPr="00826FF9">
        <w:rPr>
          <w:rFonts w:ascii="Times New Roman" w:hAnsi="Times New Roman"/>
          <w:sz w:val="28"/>
          <w:szCs w:val="28"/>
        </w:rPr>
        <w:t xml:space="preserve">ние объектами животного мира </w:t>
      </w:r>
      <w:r w:rsidR="00D91C56" w:rsidRPr="00826FF9">
        <w:rPr>
          <w:rFonts w:ascii="Times New Roman" w:hAnsi="Times New Roman"/>
          <w:b/>
          <w:sz w:val="28"/>
          <w:szCs w:val="28"/>
        </w:rPr>
        <w:t>(</w:t>
      </w:r>
      <w:r w:rsidRPr="00826FF9">
        <w:rPr>
          <w:rFonts w:ascii="Times New Roman" w:hAnsi="Times New Roman"/>
          <w:b/>
          <w:sz w:val="28"/>
          <w:szCs w:val="28"/>
        </w:rPr>
        <w:t>ЖМ)</w:t>
      </w:r>
      <w:r w:rsidRPr="00826FF9">
        <w:rPr>
          <w:rFonts w:ascii="Times New Roman" w:hAnsi="Times New Roman"/>
          <w:sz w:val="28"/>
          <w:szCs w:val="28"/>
        </w:rPr>
        <w:t xml:space="preserve"> определяется по следующей формуле:</w:t>
      </w:r>
    </w:p>
    <w:p w:rsidR="009E0055" w:rsidRPr="00826FF9" w:rsidRDefault="009E0055" w:rsidP="00D24531">
      <w:pPr>
        <w:suppressAutoHyphens/>
        <w:spacing w:after="0" w:line="240" w:lineRule="auto"/>
        <w:ind w:firstLine="709"/>
        <w:jc w:val="both"/>
        <w:rPr>
          <w:rFonts w:ascii="Times New Roman" w:hAnsi="Times New Roman"/>
          <w:sz w:val="28"/>
          <w:szCs w:val="28"/>
        </w:rPr>
      </w:pPr>
    </w:p>
    <w:p w:rsidR="009E0055" w:rsidRPr="00826FF9" w:rsidRDefault="009E0055" w:rsidP="00D24531">
      <w:pPr>
        <w:suppressAutoHyphens/>
        <w:spacing w:after="0" w:line="240" w:lineRule="auto"/>
        <w:jc w:val="center"/>
        <w:rPr>
          <w:rFonts w:ascii="Times New Roman" w:hAnsi="Times New Roman"/>
          <w:b/>
          <w:sz w:val="28"/>
          <w:szCs w:val="28"/>
        </w:rPr>
      </w:pPr>
      <w:r w:rsidRPr="00826FF9">
        <w:rPr>
          <w:rFonts w:ascii="Times New Roman" w:hAnsi="Times New Roman"/>
          <w:b/>
          <w:sz w:val="28"/>
          <w:szCs w:val="28"/>
        </w:rPr>
        <w:t>ЖМ</w:t>
      </w:r>
      <w:proofErr w:type="gramStart"/>
      <w:r w:rsidR="00D93411" w:rsidRPr="00826FF9">
        <w:rPr>
          <w:rFonts w:ascii="Times New Roman" w:hAnsi="Times New Roman"/>
          <w:b/>
          <w:sz w:val="28"/>
          <w:szCs w:val="28"/>
        </w:rPr>
        <w:t>=</w:t>
      </w:r>
      <w:r w:rsidRPr="00826FF9">
        <w:rPr>
          <w:rFonts w:ascii="Times New Roman" w:hAnsi="Times New Roman"/>
          <w:b/>
          <w:sz w:val="28"/>
          <w:szCs w:val="28"/>
        </w:rPr>
        <w:t>(</w:t>
      </w:r>
      <w:proofErr w:type="spellStart"/>
      <w:proofErr w:type="gramEnd"/>
      <w:r w:rsidRPr="00826FF9">
        <w:rPr>
          <w:rFonts w:ascii="Times New Roman" w:hAnsi="Times New Roman"/>
          <w:b/>
          <w:sz w:val="28"/>
          <w:szCs w:val="28"/>
        </w:rPr>
        <w:t>К</w:t>
      </w:r>
      <w:r w:rsidR="00D91C56" w:rsidRPr="00826FF9">
        <w:rPr>
          <w:rFonts w:ascii="Times New Roman" w:hAnsi="Times New Roman"/>
          <w:b/>
          <w:sz w:val="28"/>
          <w:szCs w:val="28"/>
          <w:vertAlign w:val="subscript"/>
        </w:rPr>
        <w:t>разреш</w:t>
      </w:r>
      <w:proofErr w:type="spellEnd"/>
      <w:r w:rsidR="00D91C56" w:rsidRPr="00826FF9">
        <w:rPr>
          <w:rFonts w:ascii="Times New Roman" w:hAnsi="Times New Roman"/>
          <w:b/>
          <w:sz w:val="28"/>
          <w:szCs w:val="28"/>
          <w:vertAlign w:val="subscript"/>
        </w:rPr>
        <w:t>. ЖМ</w:t>
      </w:r>
      <w:r w:rsidRPr="00826FF9">
        <w:rPr>
          <w:rFonts w:ascii="Times New Roman" w:hAnsi="Times New Roman"/>
          <w:b/>
          <w:sz w:val="28"/>
          <w:szCs w:val="28"/>
        </w:rPr>
        <w:t>*</w:t>
      </w:r>
      <w:r w:rsidR="00D91C56" w:rsidRPr="00826FF9">
        <w:rPr>
          <w:rFonts w:ascii="Times New Roman" w:hAnsi="Times New Roman"/>
          <w:b/>
          <w:sz w:val="28"/>
          <w:szCs w:val="28"/>
          <w:lang w:val="en-US"/>
        </w:rPr>
        <w:t>S</w:t>
      </w:r>
      <w:r w:rsidRPr="00826FF9">
        <w:rPr>
          <w:rFonts w:ascii="Times New Roman" w:hAnsi="Times New Roman"/>
          <w:b/>
          <w:sz w:val="28"/>
          <w:szCs w:val="28"/>
          <w:vertAlign w:val="subscript"/>
        </w:rPr>
        <w:t>ЖМ</w:t>
      </w:r>
      <w:r w:rsidR="00814400" w:rsidRPr="00826FF9">
        <w:rPr>
          <w:rFonts w:ascii="Times New Roman" w:hAnsi="Times New Roman"/>
          <w:b/>
          <w:sz w:val="28"/>
          <w:szCs w:val="28"/>
        </w:rPr>
        <w:t>(+/</w:t>
      </w:r>
      <w:proofErr w:type="gramStart"/>
      <w:r w:rsidR="00814400" w:rsidRPr="00826FF9">
        <w:rPr>
          <w:rFonts w:ascii="Times New Roman" w:hAnsi="Times New Roman"/>
          <w:b/>
          <w:sz w:val="28"/>
          <w:szCs w:val="28"/>
        </w:rPr>
        <w:t>-)</w:t>
      </w:r>
      <w:r w:rsidR="00D81EF2" w:rsidRPr="00826FF9">
        <w:rPr>
          <w:rFonts w:ascii="Times New Roman" w:hAnsi="Times New Roman"/>
          <w:b/>
          <w:sz w:val="28"/>
          <w:szCs w:val="28"/>
          <w:lang w:val="en-US"/>
        </w:rPr>
        <w:t>F</w:t>
      </w:r>
      <w:proofErr w:type="gramEnd"/>
      <w:r w:rsidRPr="00826FF9">
        <w:rPr>
          <w:rFonts w:ascii="Times New Roman" w:hAnsi="Times New Roman"/>
          <w:b/>
          <w:sz w:val="28"/>
          <w:szCs w:val="28"/>
        </w:rPr>
        <w:t>)*Н</w:t>
      </w:r>
      <w:r w:rsidRPr="00826FF9">
        <w:rPr>
          <w:rFonts w:ascii="Times New Roman" w:hAnsi="Times New Roman"/>
          <w:b/>
          <w:sz w:val="28"/>
          <w:szCs w:val="28"/>
          <w:vertAlign w:val="subscript"/>
        </w:rPr>
        <w:t>ЖМ</w:t>
      </w:r>
      <w:r w:rsidRPr="00826FF9">
        <w:rPr>
          <w:rFonts w:ascii="Times New Roman" w:hAnsi="Times New Roman"/>
          <w:b/>
          <w:sz w:val="28"/>
          <w:szCs w:val="28"/>
        </w:rPr>
        <w:t xml:space="preserve">, </w:t>
      </w:r>
    </w:p>
    <w:p w:rsidR="009E0055" w:rsidRPr="00826FF9" w:rsidRDefault="009E0055" w:rsidP="00D24531">
      <w:pPr>
        <w:suppressAutoHyphens/>
        <w:spacing w:after="0" w:line="240" w:lineRule="auto"/>
        <w:ind w:firstLine="709"/>
        <w:rPr>
          <w:rFonts w:ascii="Times New Roman" w:hAnsi="Times New Roman"/>
          <w:sz w:val="28"/>
          <w:szCs w:val="28"/>
        </w:rPr>
      </w:pPr>
      <w:r w:rsidRPr="00826FF9">
        <w:rPr>
          <w:rFonts w:ascii="Times New Roman" w:hAnsi="Times New Roman"/>
          <w:sz w:val="28"/>
          <w:szCs w:val="28"/>
        </w:rPr>
        <w:t>где:</w:t>
      </w:r>
    </w:p>
    <w:p w:rsidR="009E0055" w:rsidRPr="00826FF9" w:rsidRDefault="009E0055" w:rsidP="00D24531">
      <w:pPr>
        <w:suppressAutoHyphens/>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К</w:t>
      </w:r>
      <w:r w:rsidR="00D91C56" w:rsidRPr="00826FF9">
        <w:rPr>
          <w:rFonts w:ascii="Times New Roman" w:hAnsi="Times New Roman"/>
          <w:b/>
          <w:sz w:val="28"/>
          <w:szCs w:val="28"/>
          <w:vertAlign w:val="subscript"/>
        </w:rPr>
        <w:t>разреш</w:t>
      </w:r>
      <w:proofErr w:type="spellEnd"/>
      <w:r w:rsidR="00D91C56" w:rsidRPr="00826FF9">
        <w:rPr>
          <w:rFonts w:ascii="Times New Roman" w:hAnsi="Times New Roman"/>
          <w:b/>
          <w:sz w:val="28"/>
          <w:szCs w:val="28"/>
          <w:vertAlign w:val="subscript"/>
        </w:rPr>
        <w:t>. ЖМ</w:t>
      </w:r>
      <w:r w:rsidR="00D91C56" w:rsidRPr="00826FF9">
        <w:rPr>
          <w:rFonts w:ascii="Times New Roman" w:hAnsi="Times New Roman"/>
          <w:b/>
          <w:sz w:val="28"/>
          <w:szCs w:val="28"/>
        </w:rPr>
        <w:t xml:space="preserve"> </w:t>
      </w:r>
      <w:r w:rsidRPr="00826FF9">
        <w:rPr>
          <w:rFonts w:ascii="Times New Roman" w:hAnsi="Times New Roman"/>
          <w:sz w:val="28"/>
          <w:szCs w:val="28"/>
        </w:rPr>
        <w:t>– прогнозируемое количество полученных разрешений, штук;</w:t>
      </w:r>
    </w:p>
    <w:p w:rsidR="009E0055" w:rsidRPr="00826FF9" w:rsidRDefault="00D91C56" w:rsidP="00D24531">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9E0055" w:rsidRPr="00826FF9">
        <w:rPr>
          <w:rFonts w:ascii="Times New Roman" w:hAnsi="Times New Roman"/>
          <w:b/>
          <w:sz w:val="28"/>
          <w:szCs w:val="28"/>
          <w:vertAlign w:val="subscript"/>
        </w:rPr>
        <w:t>ЖМ</w:t>
      </w:r>
      <w:r w:rsidR="009E0055" w:rsidRPr="00826FF9">
        <w:rPr>
          <w:rFonts w:ascii="Times New Roman" w:hAnsi="Times New Roman"/>
          <w:b/>
          <w:sz w:val="28"/>
          <w:szCs w:val="28"/>
        </w:rPr>
        <w:t xml:space="preserve"> </w:t>
      </w:r>
      <w:r w:rsidR="009E0055" w:rsidRPr="00826FF9">
        <w:rPr>
          <w:rFonts w:ascii="Times New Roman" w:hAnsi="Times New Roman"/>
          <w:sz w:val="28"/>
          <w:szCs w:val="28"/>
        </w:rPr>
        <w:t>– средняя расчетная ставка сбора, тыс. рублей /1 разрешение;</w:t>
      </w: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Средняя расчетная ставка сбора рассчитывается как частное от деления суммы сбора, подлежащей уплате в бюджет за предыдущий период на общее количество полученных разрешений за предыдущий период.</w:t>
      </w:r>
    </w:p>
    <w:p w:rsidR="00D81EF2" w:rsidRPr="00826FF9" w:rsidRDefault="00D81EF2"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E0055" w:rsidRPr="00826FF9" w:rsidRDefault="009E0055"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008B7BE8" w:rsidRPr="00826FF9">
        <w:rPr>
          <w:rFonts w:ascii="Times New Roman" w:hAnsi="Times New Roman"/>
          <w:b/>
          <w:sz w:val="28"/>
          <w:szCs w:val="28"/>
          <w:vertAlign w:val="subscript"/>
        </w:rPr>
        <w:t>ЖМ</w:t>
      </w:r>
      <w:r w:rsidRPr="00826FF9">
        <w:rPr>
          <w:rFonts w:ascii="Times New Roman" w:hAnsi="Times New Roman"/>
          <w:sz w:val="28"/>
          <w:szCs w:val="28"/>
        </w:rPr>
        <w:t xml:space="preserve"> - норматив отчисления сборов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9E0055" w:rsidRPr="00826FF9" w:rsidRDefault="009E0055" w:rsidP="00D24531">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животного мира учитываются «выпадающие» доходы в связи с применением ставки сбора в размере 0 рублей в соответствии с п. 3 ст. 333.3 НК РФ и пониженной ставки сбора в соответствии с п. 2 ст. 333.3 НК РФ. </w:t>
      </w:r>
    </w:p>
    <w:p w:rsidR="00A15D91" w:rsidRPr="00826FF9" w:rsidRDefault="00A15D91" w:rsidP="00D24531">
      <w:pPr>
        <w:suppressAutoHyphens/>
        <w:spacing w:after="0" w:line="240" w:lineRule="auto"/>
        <w:jc w:val="both"/>
        <w:rPr>
          <w:rFonts w:ascii="Times New Roman" w:hAnsi="Times New Roman"/>
          <w:sz w:val="28"/>
          <w:szCs w:val="28"/>
        </w:rPr>
      </w:pPr>
    </w:p>
    <w:p w:rsidR="008A2453" w:rsidRPr="00826FF9" w:rsidRDefault="008A2453" w:rsidP="00D24531">
      <w:pPr>
        <w:pStyle w:val="3"/>
        <w:spacing w:before="0" w:line="240" w:lineRule="auto"/>
        <w:jc w:val="center"/>
        <w:rPr>
          <w:rStyle w:val="FontStyle129"/>
          <w:b/>
          <w:i w:val="0"/>
          <w:color w:val="auto"/>
          <w:sz w:val="28"/>
          <w:szCs w:val="28"/>
        </w:rPr>
      </w:pPr>
      <w:bookmarkStart w:id="102" w:name="_Toc144374185"/>
      <w:r w:rsidRPr="00826FF9">
        <w:rPr>
          <w:rStyle w:val="FontStyle129"/>
          <w:b/>
          <w:i w:val="0"/>
          <w:color w:val="auto"/>
          <w:sz w:val="28"/>
          <w:szCs w:val="28"/>
        </w:rPr>
        <w:t>2.1</w:t>
      </w:r>
      <w:r w:rsidR="00140F50" w:rsidRPr="00826FF9">
        <w:rPr>
          <w:rStyle w:val="FontStyle129"/>
          <w:b/>
          <w:i w:val="0"/>
          <w:color w:val="auto"/>
          <w:sz w:val="28"/>
          <w:szCs w:val="28"/>
        </w:rPr>
        <w:t>7</w:t>
      </w:r>
      <w:r w:rsidRPr="00826FF9">
        <w:rPr>
          <w:rStyle w:val="FontStyle129"/>
          <w:b/>
          <w:i w:val="0"/>
          <w:color w:val="auto"/>
          <w:sz w:val="28"/>
          <w:szCs w:val="28"/>
        </w:rPr>
        <w:t xml:space="preserve">.2. Сбор за пользование объектами водных </w:t>
      </w:r>
      <w:r w:rsidRPr="00826FF9">
        <w:rPr>
          <w:rStyle w:val="FontStyle129"/>
          <w:b/>
          <w:i w:val="0"/>
          <w:color w:val="auto"/>
          <w:sz w:val="28"/>
          <w:szCs w:val="28"/>
        </w:rPr>
        <w:br/>
        <w:t>биологических ресурсов (исключая внутренние водные объекты)</w:t>
      </w:r>
      <w:bookmarkEnd w:id="102"/>
    </w:p>
    <w:p w:rsidR="008A2453" w:rsidRPr="00826FF9" w:rsidRDefault="008A2453" w:rsidP="00D24531">
      <w:pPr>
        <w:spacing w:after="0" w:line="240" w:lineRule="auto"/>
        <w:jc w:val="center"/>
        <w:rPr>
          <w:rStyle w:val="FontStyle129"/>
          <w:b w:val="0"/>
          <w:i w:val="0"/>
          <w:sz w:val="28"/>
          <w:szCs w:val="28"/>
        </w:rPr>
      </w:pPr>
      <w:r w:rsidRPr="00826FF9">
        <w:rPr>
          <w:rStyle w:val="FontStyle129"/>
          <w:b w:val="0"/>
          <w:i w:val="0"/>
          <w:sz w:val="28"/>
          <w:szCs w:val="28"/>
        </w:rPr>
        <w:t>(КБК 182 1 07 04020 01 0000 110)</w:t>
      </w:r>
    </w:p>
    <w:p w:rsidR="008A2453" w:rsidRPr="00826FF9" w:rsidRDefault="008A2453" w:rsidP="00D24531">
      <w:pPr>
        <w:widowControl w:val="0"/>
        <w:autoSpaceDE w:val="0"/>
        <w:autoSpaceDN w:val="0"/>
        <w:adjustRightInd w:val="0"/>
        <w:spacing w:after="0" w:line="240" w:lineRule="auto"/>
        <w:ind w:firstLine="709"/>
        <w:jc w:val="both"/>
        <w:rPr>
          <w:rFonts w:ascii="Times New Roman" w:hAnsi="Times New Roman"/>
          <w:sz w:val="28"/>
          <w:szCs w:val="28"/>
        </w:rPr>
      </w:pPr>
    </w:p>
    <w:p w:rsidR="008A2453" w:rsidRPr="00826FF9" w:rsidRDefault="008A2453" w:rsidP="00D24531">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Для расчёта прогноза поступлений сборов за пользование объектами водных биологических ресурсов (</w:t>
      </w:r>
      <w:r w:rsidRPr="00826FF9">
        <w:rPr>
          <w:rStyle w:val="FontStyle129"/>
          <w:b w:val="0"/>
          <w:i w:val="0"/>
          <w:sz w:val="28"/>
          <w:szCs w:val="28"/>
        </w:rPr>
        <w:t>исключая внутренние водные объекты</w:t>
      </w:r>
      <w:r w:rsidRPr="00826FF9">
        <w:rPr>
          <w:rFonts w:ascii="Times New Roman" w:hAnsi="Times New Roman"/>
          <w:sz w:val="28"/>
          <w:szCs w:val="28"/>
        </w:rPr>
        <w:t>) учитываются данные статистической налоговой отчетности по форме № 5-ВБР «О</w:t>
      </w:r>
      <w:r w:rsidRPr="00826FF9">
        <w:rPr>
          <w:rFonts w:ascii="Times New Roman" w:hAnsi="Times New Roman"/>
          <w:sz w:val="28"/>
          <w:szCs w:val="28"/>
          <w:lang w:val="en-US"/>
        </w:rPr>
        <w:t> </w:t>
      </w:r>
      <w:r w:rsidRPr="00826FF9">
        <w:rPr>
          <w:rFonts w:ascii="Times New Roman" w:hAnsi="Times New Roman"/>
          <w:sz w:val="28"/>
          <w:szCs w:val="28"/>
        </w:rPr>
        <w:t>структуре начислений по сбору за пользование объектами водных биологических ресурсов», № 1-НМ «О начислении и поступлении налогов, сборов</w:t>
      </w:r>
      <w:r w:rsidR="00971DEE" w:rsidRPr="00826FF9">
        <w:rPr>
          <w:rFonts w:ascii="Times New Roman" w:hAnsi="Times New Roman"/>
          <w:sz w:val="28"/>
          <w:szCs w:val="28"/>
        </w:rPr>
        <w:t>, страховых взносов</w:t>
      </w:r>
      <w:r w:rsidRPr="00826FF9">
        <w:rPr>
          <w:rFonts w:ascii="Times New Roman" w:hAnsi="Times New Roman"/>
          <w:sz w:val="28"/>
          <w:szCs w:val="28"/>
        </w:rPr>
        <w:t xml:space="preserve"> и иных обязательных платежей в бюджетную систему страны».</w:t>
      </w:r>
    </w:p>
    <w:p w:rsidR="008A2453" w:rsidRPr="00826FF9" w:rsidRDefault="008A2453" w:rsidP="00D10EB8">
      <w:pPr>
        <w:keepLines/>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 6 ст. 333.3 НК РФ и пониженной ставки сбора в соответствии с п. 7, 9 ст. 333.3 НК РФ. </w:t>
      </w:r>
    </w:p>
    <w:p w:rsidR="008A2453" w:rsidRPr="00826FF9" w:rsidRDefault="008A2453"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 прогноза поступления доходов от уплаты сбора за пользование объектами </w:t>
      </w:r>
      <w:r w:rsidRPr="00826FF9">
        <w:rPr>
          <w:rFonts w:ascii="Times New Roman" w:eastAsia="Calibri" w:hAnsi="Times New Roman"/>
          <w:sz w:val="28"/>
          <w:szCs w:val="28"/>
        </w:rPr>
        <w:t xml:space="preserve">водных биологических ресурсов (по внутренним водным объектам) </w:t>
      </w:r>
      <w:r w:rsidRPr="00826FF9">
        <w:rPr>
          <w:rFonts w:ascii="Times New Roman" w:hAnsi="Times New Roman"/>
          <w:sz w:val="28"/>
          <w:szCs w:val="28"/>
        </w:rPr>
        <w:t>осуществляется методом прямого расчёта, основанного на непосредственном использовании расчетного прогнозного значения полученных разрешений, среднегодовых расчетных ставок по сбору и других показателей.</w:t>
      </w:r>
    </w:p>
    <w:p w:rsidR="008A2453" w:rsidRPr="00826FF9" w:rsidRDefault="008A2453" w:rsidP="00D24531">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объем поступлений сбора за пользование объектами водных биологических ресурсов (</w:t>
      </w:r>
      <w:r w:rsidRPr="00826FF9">
        <w:rPr>
          <w:rStyle w:val="FontStyle129"/>
          <w:b w:val="0"/>
          <w:i w:val="0"/>
          <w:sz w:val="28"/>
          <w:szCs w:val="28"/>
        </w:rPr>
        <w:t>исключая внутренние водные объекты</w:t>
      </w:r>
      <w:r w:rsidRPr="00826FF9">
        <w:rPr>
          <w:rFonts w:ascii="Times New Roman" w:hAnsi="Times New Roman"/>
          <w:sz w:val="28"/>
          <w:szCs w:val="28"/>
        </w:rPr>
        <w:t xml:space="preserve">) </w:t>
      </w:r>
      <w:r w:rsidRPr="00826FF9">
        <w:rPr>
          <w:rFonts w:ascii="Times New Roman" w:hAnsi="Times New Roman"/>
          <w:b/>
          <w:sz w:val="28"/>
          <w:szCs w:val="28"/>
        </w:rPr>
        <w:t>(</w:t>
      </w:r>
      <w:r w:rsidR="00C74A73" w:rsidRPr="00826FF9">
        <w:rPr>
          <w:rFonts w:ascii="Times New Roman" w:hAnsi="Times New Roman"/>
          <w:b/>
          <w:sz w:val="28"/>
          <w:szCs w:val="28"/>
        </w:rPr>
        <w:t>ВБР</w:t>
      </w:r>
      <w:r w:rsidRPr="00826FF9">
        <w:rPr>
          <w:rFonts w:ascii="Times New Roman" w:hAnsi="Times New Roman"/>
          <w:b/>
          <w:sz w:val="28"/>
          <w:szCs w:val="28"/>
        </w:rPr>
        <w:t>)</w:t>
      </w:r>
      <w:r w:rsidRPr="00826FF9">
        <w:rPr>
          <w:rFonts w:ascii="Times New Roman" w:hAnsi="Times New Roman"/>
          <w:sz w:val="28"/>
          <w:szCs w:val="28"/>
        </w:rPr>
        <w:t xml:space="preserve"> определяется по следующей формуле:</w:t>
      </w:r>
    </w:p>
    <w:p w:rsidR="008A2453" w:rsidRPr="00826FF9" w:rsidRDefault="008A2453" w:rsidP="00D24531">
      <w:pPr>
        <w:suppressAutoHyphens/>
        <w:spacing w:after="0" w:line="240" w:lineRule="auto"/>
        <w:ind w:firstLine="709"/>
        <w:jc w:val="both"/>
        <w:rPr>
          <w:rFonts w:ascii="Times New Roman" w:hAnsi="Times New Roman"/>
          <w:sz w:val="28"/>
          <w:szCs w:val="28"/>
        </w:rPr>
      </w:pPr>
    </w:p>
    <w:p w:rsidR="008A2453" w:rsidRPr="00826FF9" w:rsidRDefault="00C74A73" w:rsidP="00D24531">
      <w:pPr>
        <w:suppressAutoHyphens/>
        <w:spacing w:after="0" w:line="240" w:lineRule="auto"/>
        <w:jc w:val="center"/>
        <w:rPr>
          <w:rFonts w:ascii="Times New Roman" w:hAnsi="Times New Roman"/>
          <w:b/>
          <w:sz w:val="28"/>
          <w:szCs w:val="28"/>
        </w:rPr>
      </w:pPr>
      <w:r w:rsidRPr="00826FF9">
        <w:rPr>
          <w:rFonts w:ascii="Times New Roman" w:hAnsi="Times New Roman"/>
          <w:b/>
          <w:sz w:val="28"/>
          <w:szCs w:val="28"/>
        </w:rPr>
        <w:t>ВБР</w:t>
      </w:r>
      <w:proofErr w:type="gramStart"/>
      <w:r w:rsidRPr="00826FF9">
        <w:rPr>
          <w:rFonts w:ascii="Times New Roman" w:hAnsi="Times New Roman"/>
          <w:b/>
          <w:sz w:val="28"/>
          <w:szCs w:val="28"/>
        </w:rPr>
        <w:t>=</w:t>
      </w:r>
      <w:r w:rsidR="008A2453" w:rsidRPr="00826FF9">
        <w:rPr>
          <w:rFonts w:ascii="Times New Roman" w:hAnsi="Times New Roman"/>
          <w:b/>
          <w:sz w:val="28"/>
          <w:szCs w:val="28"/>
        </w:rPr>
        <w:t>(</w:t>
      </w:r>
      <w:proofErr w:type="gramEnd"/>
      <w:r w:rsidR="008A2453" w:rsidRPr="00826FF9">
        <w:rPr>
          <w:rFonts w:ascii="Times New Roman" w:hAnsi="Times New Roman"/>
          <w:b/>
          <w:sz w:val="28"/>
          <w:szCs w:val="28"/>
        </w:rPr>
        <w:t>∑(</w:t>
      </w:r>
      <w:r w:rsidRPr="00826FF9">
        <w:rPr>
          <w:rFonts w:ascii="Times New Roman" w:hAnsi="Times New Roman"/>
          <w:b/>
          <w:sz w:val="28"/>
          <w:szCs w:val="28"/>
          <w:lang w:val="en-US"/>
        </w:rPr>
        <w:t>V</w:t>
      </w:r>
      <w:proofErr w:type="spellStart"/>
      <w:r w:rsidRPr="00826FF9">
        <w:rPr>
          <w:rFonts w:ascii="Times New Roman" w:hAnsi="Times New Roman"/>
          <w:b/>
          <w:sz w:val="28"/>
          <w:szCs w:val="28"/>
          <w:vertAlign w:val="subscript"/>
        </w:rPr>
        <w:t>разреш</w:t>
      </w:r>
      <w:proofErr w:type="spellEnd"/>
      <w:r w:rsidRPr="00826FF9">
        <w:rPr>
          <w:rFonts w:ascii="Times New Roman" w:hAnsi="Times New Roman"/>
          <w:b/>
          <w:sz w:val="28"/>
          <w:szCs w:val="28"/>
          <w:vertAlign w:val="subscript"/>
        </w:rPr>
        <w:t>. ВБР</w:t>
      </w:r>
      <w:r w:rsidR="008A2453" w:rsidRPr="00826FF9">
        <w:rPr>
          <w:rFonts w:ascii="Times New Roman" w:hAnsi="Times New Roman"/>
          <w:b/>
          <w:sz w:val="28"/>
          <w:szCs w:val="28"/>
        </w:rPr>
        <w:t>*</w:t>
      </w:r>
      <w:r w:rsidRPr="00826FF9">
        <w:rPr>
          <w:rFonts w:ascii="Times New Roman" w:hAnsi="Times New Roman"/>
          <w:b/>
          <w:sz w:val="28"/>
          <w:szCs w:val="28"/>
          <w:lang w:val="en-US"/>
        </w:rPr>
        <w:t>S</w:t>
      </w:r>
      <w:r w:rsidR="008A2453" w:rsidRPr="00826FF9">
        <w:rPr>
          <w:rFonts w:ascii="Times New Roman" w:hAnsi="Times New Roman"/>
          <w:b/>
          <w:sz w:val="28"/>
          <w:szCs w:val="28"/>
          <w:vertAlign w:val="subscript"/>
        </w:rPr>
        <w:t>ВБР</w:t>
      </w:r>
      <w:r w:rsidR="00831131" w:rsidRPr="00826FF9">
        <w:rPr>
          <w:rFonts w:ascii="Times New Roman" w:hAnsi="Times New Roman"/>
          <w:b/>
          <w:sz w:val="28"/>
          <w:szCs w:val="28"/>
          <w:vertAlign w:val="subscript"/>
          <w:lang w:val="en-US"/>
        </w:rPr>
        <w:t> </w:t>
      </w:r>
      <w:proofErr w:type="gramStart"/>
      <w:r w:rsidRPr="00826FF9">
        <w:rPr>
          <w:rFonts w:ascii="Times New Roman" w:hAnsi="Times New Roman"/>
          <w:b/>
          <w:sz w:val="28"/>
          <w:szCs w:val="28"/>
          <w:vertAlign w:val="subscript"/>
        </w:rPr>
        <w:t>расчет</w:t>
      </w:r>
      <w:r w:rsidR="008A2453" w:rsidRPr="00826FF9">
        <w:rPr>
          <w:rFonts w:ascii="Times New Roman" w:hAnsi="Times New Roman"/>
          <w:b/>
          <w:sz w:val="28"/>
          <w:szCs w:val="28"/>
        </w:rPr>
        <w:t>)</w:t>
      </w:r>
      <w:r w:rsidR="00814400" w:rsidRPr="00826FF9">
        <w:rPr>
          <w:rFonts w:ascii="Times New Roman" w:hAnsi="Times New Roman"/>
          <w:b/>
          <w:sz w:val="28"/>
          <w:szCs w:val="28"/>
        </w:rPr>
        <w:t>(</w:t>
      </w:r>
      <w:proofErr w:type="gramEnd"/>
      <w:r w:rsidR="00814400" w:rsidRPr="00826FF9">
        <w:rPr>
          <w:rFonts w:ascii="Times New Roman" w:hAnsi="Times New Roman"/>
          <w:b/>
          <w:sz w:val="28"/>
          <w:szCs w:val="28"/>
        </w:rPr>
        <w:t>+/-)</w:t>
      </w:r>
      <w:r w:rsidR="00D81EF2" w:rsidRPr="00826FF9">
        <w:rPr>
          <w:rFonts w:ascii="Times New Roman" w:hAnsi="Times New Roman"/>
          <w:b/>
          <w:sz w:val="28"/>
          <w:szCs w:val="28"/>
          <w:lang w:val="en-US"/>
        </w:rPr>
        <w:t>F</w:t>
      </w:r>
      <w:r w:rsidR="008A2453" w:rsidRPr="00826FF9">
        <w:rPr>
          <w:rFonts w:ascii="Times New Roman" w:hAnsi="Times New Roman"/>
          <w:b/>
          <w:sz w:val="28"/>
          <w:szCs w:val="28"/>
        </w:rPr>
        <w:t>)*Н</w:t>
      </w:r>
      <w:r w:rsidR="008A2453" w:rsidRPr="00826FF9">
        <w:rPr>
          <w:rFonts w:ascii="Times New Roman" w:hAnsi="Times New Roman"/>
          <w:b/>
          <w:sz w:val="28"/>
          <w:szCs w:val="28"/>
          <w:vertAlign w:val="subscript"/>
        </w:rPr>
        <w:t>ВБР</w:t>
      </w:r>
      <w:r w:rsidR="008A2453" w:rsidRPr="00826FF9">
        <w:rPr>
          <w:rFonts w:ascii="Times New Roman" w:hAnsi="Times New Roman"/>
          <w:b/>
          <w:sz w:val="28"/>
          <w:szCs w:val="28"/>
        </w:rPr>
        <w:t>,</w:t>
      </w:r>
    </w:p>
    <w:p w:rsidR="008A2453" w:rsidRPr="00826FF9" w:rsidRDefault="008A2453" w:rsidP="00D24531">
      <w:pPr>
        <w:suppressAutoHyphens/>
        <w:spacing w:after="0" w:line="240" w:lineRule="auto"/>
        <w:ind w:firstLine="709"/>
        <w:rPr>
          <w:rFonts w:ascii="Times New Roman" w:hAnsi="Times New Roman"/>
          <w:sz w:val="28"/>
          <w:szCs w:val="28"/>
        </w:rPr>
      </w:pPr>
      <w:r w:rsidRPr="00826FF9">
        <w:rPr>
          <w:rFonts w:ascii="Times New Roman" w:hAnsi="Times New Roman"/>
          <w:sz w:val="28"/>
          <w:szCs w:val="28"/>
        </w:rPr>
        <w:t>где:</w:t>
      </w:r>
    </w:p>
    <w:p w:rsidR="008A2453" w:rsidRPr="00826FF9" w:rsidRDefault="00C74A73" w:rsidP="00D24531">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proofErr w:type="spellStart"/>
      <w:r w:rsidRPr="00826FF9">
        <w:rPr>
          <w:rFonts w:ascii="Times New Roman" w:hAnsi="Times New Roman"/>
          <w:b/>
          <w:sz w:val="28"/>
          <w:szCs w:val="28"/>
          <w:vertAlign w:val="subscript"/>
        </w:rPr>
        <w:t>разреш</w:t>
      </w:r>
      <w:proofErr w:type="spellEnd"/>
      <w:r w:rsidRPr="00826FF9">
        <w:rPr>
          <w:rFonts w:ascii="Times New Roman" w:hAnsi="Times New Roman"/>
          <w:b/>
          <w:sz w:val="28"/>
          <w:szCs w:val="28"/>
          <w:vertAlign w:val="subscript"/>
        </w:rPr>
        <w:t>. ВБР</w:t>
      </w:r>
      <w:r w:rsidR="008A2453" w:rsidRPr="00826FF9">
        <w:rPr>
          <w:rFonts w:ascii="Times New Roman" w:hAnsi="Times New Roman"/>
          <w:sz w:val="28"/>
          <w:szCs w:val="28"/>
        </w:rPr>
        <w:t xml:space="preserve"> – прогнозируемое количество полученных разрешений по видам водных объектов, штук;</w:t>
      </w:r>
    </w:p>
    <w:p w:rsidR="008A2453" w:rsidRPr="00826FF9" w:rsidRDefault="00C74A73" w:rsidP="00D24531">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8A2453" w:rsidRPr="00826FF9">
        <w:rPr>
          <w:rFonts w:ascii="Times New Roman" w:hAnsi="Times New Roman"/>
          <w:b/>
          <w:sz w:val="28"/>
          <w:szCs w:val="28"/>
          <w:vertAlign w:val="subscript"/>
        </w:rPr>
        <w:t>ВБР</w:t>
      </w:r>
      <w:r w:rsidR="00831131" w:rsidRPr="00826FF9">
        <w:rPr>
          <w:rFonts w:ascii="Times New Roman" w:hAnsi="Times New Roman"/>
          <w:b/>
          <w:sz w:val="28"/>
          <w:szCs w:val="28"/>
          <w:vertAlign w:val="subscript"/>
          <w:lang w:val="en-US"/>
        </w:rPr>
        <w:t> </w:t>
      </w:r>
      <w:r w:rsidRPr="00826FF9">
        <w:rPr>
          <w:rFonts w:ascii="Times New Roman" w:hAnsi="Times New Roman"/>
          <w:b/>
          <w:sz w:val="28"/>
          <w:szCs w:val="28"/>
          <w:vertAlign w:val="subscript"/>
        </w:rPr>
        <w:t>расчет</w:t>
      </w:r>
      <w:r w:rsidR="008A2453" w:rsidRPr="00826FF9">
        <w:rPr>
          <w:rFonts w:ascii="Times New Roman" w:hAnsi="Times New Roman"/>
          <w:b/>
          <w:sz w:val="28"/>
          <w:szCs w:val="28"/>
        </w:rPr>
        <w:t xml:space="preserve"> </w:t>
      </w:r>
      <w:r w:rsidR="008A2453" w:rsidRPr="00826FF9">
        <w:rPr>
          <w:rFonts w:ascii="Times New Roman" w:hAnsi="Times New Roman"/>
          <w:sz w:val="28"/>
          <w:szCs w:val="28"/>
        </w:rPr>
        <w:t>– средняя расчетная ставка сбора, предусмотренная для конкретного вида водных объектов, тыс. рублей /1 разрешение.</w:t>
      </w:r>
    </w:p>
    <w:p w:rsidR="008A2453" w:rsidRPr="00826FF9" w:rsidRDefault="008A2453"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Средняя расчетная ставка сбора рассчитывается как частное от деления суммы сбора, подлежащей уплате в бюджет за предыдущий период на общее количество полученных разрешений за предыдущий период.</w:t>
      </w:r>
    </w:p>
    <w:p w:rsidR="00D81EF2" w:rsidRPr="00826FF9" w:rsidRDefault="00D81EF2"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8A2453" w:rsidRDefault="008A2453"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ВБР</w:t>
      </w:r>
      <w:r w:rsidRPr="00826FF9">
        <w:rPr>
          <w:rFonts w:ascii="Times New Roman" w:hAnsi="Times New Roman"/>
          <w:b/>
          <w:sz w:val="28"/>
          <w:szCs w:val="28"/>
        </w:rPr>
        <w:t xml:space="preserve"> </w:t>
      </w:r>
      <w:r w:rsidRPr="00826FF9">
        <w:rPr>
          <w:rFonts w:ascii="Times New Roman" w:hAnsi="Times New Roman"/>
          <w:sz w:val="28"/>
          <w:szCs w:val="28"/>
        </w:rPr>
        <w:t>- норматив отчисления сборов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55371E" w:rsidRDefault="0055371E" w:rsidP="00D24531">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Средняя расчетная ставка (</w:t>
      </w:r>
      <w:r>
        <w:rPr>
          <w:rFonts w:ascii="Times New Roman" w:hAnsi="Times New Roman"/>
          <w:b/>
          <w:sz w:val="28"/>
          <w:szCs w:val="28"/>
        </w:rPr>
        <w:t>S </w:t>
      </w:r>
      <w:r w:rsidRPr="0055371E">
        <w:rPr>
          <w:rFonts w:ascii="Times New Roman" w:hAnsi="Times New Roman"/>
          <w:b/>
          <w:sz w:val="28"/>
          <w:szCs w:val="28"/>
          <w:vertAlign w:val="subscript"/>
        </w:rPr>
        <w:t>ВБР</w:t>
      </w:r>
      <w:r>
        <w:rPr>
          <w:rFonts w:ascii="Times New Roman" w:hAnsi="Times New Roman"/>
          <w:b/>
          <w:sz w:val="28"/>
          <w:szCs w:val="28"/>
          <w:vertAlign w:val="subscript"/>
        </w:rPr>
        <w:t> </w:t>
      </w:r>
      <w:r w:rsidRPr="0055371E">
        <w:rPr>
          <w:rFonts w:ascii="Times New Roman" w:hAnsi="Times New Roman"/>
          <w:b/>
          <w:sz w:val="28"/>
          <w:szCs w:val="28"/>
          <w:vertAlign w:val="subscript"/>
        </w:rPr>
        <w:t>расчет.</w:t>
      </w:r>
      <w:r>
        <w:rPr>
          <w:rFonts w:ascii="Times New Roman" w:hAnsi="Times New Roman"/>
          <w:sz w:val="28"/>
          <w:szCs w:val="28"/>
        </w:rPr>
        <w:t>) рассчитывается по следующей формуле:</w:t>
      </w:r>
    </w:p>
    <w:p w:rsidR="0055371E" w:rsidRDefault="0055371E" w:rsidP="0055371E">
      <w:pPr>
        <w:widowControl w:val="0"/>
        <w:autoSpaceDE w:val="0"/>
        <w:autoSpaceDN w:val="0"/>
        <w:adjustRightInd w:val="0"/>
        <w:spacing w:after="0" w:line="240" w:lineRule="auto"/>
        <w:ind w:firstLine="709"/>
        <w:jc w:val="center"/>
        <w:rPr>
          <w:rFonts w:ascii="Times New Roman" w:hAnsi="Times New Roman"/>
          <w:b/>
          <w:sz w:val="28"/>
          <w:szCs w:val="28"/>
        </w:rPr>
      </w:pPr>
      <w:r w:rsidRPr="0055371E">
        <w:rPr>
          <w:rFonts w:ascii="Times New Roman" w:hAnsi="Times New Roman"/>
          <w:b/>
          <w:sz w:val="28"/>
          <w:szCs w:val="28"/>
        </w:rPr>
        <w:t xml:space="preserve">S </w:t>
      </w:r>
      <w:r w:rsidRPr="0055371E">
        <w:rPr>
          <w:rFonts w:ascii="Times New Roman" w:hAnsi="Times New Roman"/>
          <w:b/>
          <w:sz w:val="28"/>
          <w:szCs w:val="28"/>
          <w:vertAlign w:val="subscript"/>
        </w:rPr>
        <w:t xml:space="preserve">ВБР </w:t>
      </w:r>
      <w:proofErr w:type="gramStart"/>
      <w:r w:rsidRPr="0055371E">
        <w:rPr>
          <w:rFonts w:ascii="Times New Roman" w:hAnsi="Times New Roman"/>
          <w:b/>
          <w:sz w:val="28"/>
          <w:szCs w:val="28"/>
          <w:vertAlign w:val="subscript"/>
        </w:rPr>
        <w:t>расчет.</w:t>
      </w:r>
      <w:r>
        <w:rPr>
          <w:rFonts w:ascii="Times New Roman" w:hAnsi="Times New Roman"/>
          <w:b/>
          <w:sz w:val="28"/>
          <w:szCs w:val="28"/>
        </w:rPr>
        <w:t>=</w:t>
      </w:r>
      <w:proofErr w:type="gramEnd"/>
      <w:r w:rsidRPr="0055371E">
        <w:rPr>
          <w:rFonts w:ascii="Times New Roman" w:hAnsi="Times New Roman"/>
          <w:b/>
          <w:sz w:val="28"/>
          <w:szCs w:val="28"/>
        </w:rPr>
        <w:t xml:space="preserve">(ВБР </w:t>
      </w:r>
      <w:r w:rsidRPr="0055371E">
        <w:rPr>
          <w:rFonts w:ascii="Times New Roman" w:hAnsi="Times New Roman"/>
          <w:b/>
          <w:sz w:val="28"/>
          <w:szCs w:val="28"/>
          <w:vertAlign w:val="subscript"/>
        </w:rPr>
        <w:t>пред. период</w:t>
      </w:r>
      <w:r>
        <w:rPr>
          <w:rFonts w:ascii="Times New Roman" w:hAnsi="Times New Roman"/>
          <w:b/>
          <w:sz w:val="28"/>
          <w:szCs w:val="28"/>
        </w:rPr>
        <w:t>/</w:t>
      </w:r>
      <w:proofErr w:type="spellStart"/>
      <w:r w:rsidRPr="0055371E">
        <w:rPr>
          <w:rFonts w:ascii="Times New Roman" w:hAnsi="Times New Roman"/>
          <w:b/>
          <w:sz w:val="28"/>
          <w:szCs w:val="28"/>
        </w:rPr>
        <w:t>V</w:t>
      </w:r>
      <w:r w:rsidRPr="0055371E">
        <w:rPr>
          <w:rFonts w:ascii="Times New Roman" w:hAnsi="Times New Roman"/>
          <w:b/>
          <w:sz w:val="28"/>
          <w:szCs w:val="28"/>
          <w:vertAlign w:val="subscript"/>
        </w:rPr>
        <w:t>разреш</w:t>
      </w:r>
      <w:proofErr w:type="spellEnd"/>
      <w:r w:rsidRPr="0055371E">
        <w:rPr>
          <w:rFonts w:ascii="Times New Roman" w:hAnsi="Times New Roman"/>
          <w:b/>
          <w:sz w:val="28"/>
          <w:szCs w:val="28"/>
          <w:vertAlign w:val="subscript"/>
        </w:rPr>
        <w:t>. пред. период</w:t>
      </w:r>
      <w:r w:rsidRPr="0055371E">
        <w:rPr>
          <w:rFonts w:ascii="Times New Roman" w:hAnsi="Times New Roman"/>
          <w:b/>
          <w:sz w:val="28"/>
          <w:szCs w:val="28"/>
        </w:rPr>
        <w:t>)</w:t>
      </w:r>
      <w:r>
        <w:rPr>
          <w:rFonts w:ascii="Times New Roman" w:hAnsi="Times New Roman"/>
          <w:b/>
          <w:sz w:val="28"/>
          <w:szCs w:val="28"/>
        </w:rPr>
        <w:t>,</w:t>
      </w:r>
    </w:p>
    <w:p w:rsidR="0055371E" w:rsidRDefault="0055371E" w:rsidP="0055371E">
      <w:pPr>
        <w:widowControl w:val="0"/>
        <w:autoSpaceDE w:val="0"/>
        <w:autoSpaceDN w:val="0"/>
        <w:adjustRightInd w:val="0"/>
        <w:spacing w:after="0" w:line="240" w:lineRule="auto"/>
        <w:ind w:firstLine="709"/>
        <w:rPr>
          <w:rFonts w:ascii="Times New Roman" w:hAnsi="Times New Roman"/>
          <w:sz w:val="28"/>
          <w:szCs w:val="28"/>
        </w:rPr>
      </w:pPr>
      <w:r>
        <w:rPr>
          <w:rFonts w:ascii="Times New Roman" w:hAnsi="Times New Roman"/>
          <w:sz w:val="28"/>
          <w:szCs w:val="28"/>
        </w:rPr>
        <w:t>где:</w:t>
      </w:r>
    </w:p>
    <w:p w:rsidR="0055371E" w:rsidRPr="0055371E" w:rsidRDefault="0055371E" w:rsidP="0055371E">
      <w:pPr>
        <w:widowControl w:val="0"/>
        <w:autoSpaceDE w:val="0"/>
        <w:autoSpaceDN w:val="0"/>
        <w:adjustRightInd w:val="0"/>
        <w:spacing w:after="0" w:line="240" w:lineRule="auto"/>
        <w:ind w:firstLine="709"/>
        <w:jc w:val="both"/>
        <w:rPr>
          <w:rFonts w:ascii="Times New Roman" w:hAnsi="Times New Roman"/>
          <w:sz w:val="28"/>
          <w:szCs w:val="28"/>
        </w:rPr>
      </w:pPr>
      <w:r w:rsidRPr="0055371E">
        <w:rPr>
          <w:rFonts w:ascii="Times New Roman" w:hAnsi="Times New Roman"/>
          <w:b/>
          <w:sz w:val="28"/>
          <w:szCs w:val="28"/>
        </w:rPr>
        <w:t xml:space="preserve">ВБР </w:t>
      </w:r>
      <w:r w:rsidRPr="0055371E">
        <w:rPr>
          <w:rFonts w:ascii="Times New Roman" w:hAnsi="Times New Roman"/>
          <w:b/>
          <w:sz w:val="28"/>
          <w:szCs w:val="28"/>
          <w:vertAlign w:val="subscript"/>
        </w:rPr>
        <w:t>пред. период</w:t>
      </w:r>
      <w:r>
        <w:rPr>
          <w:rFonts w:ascii="Times New Roman" w:hAnsi="Times New Roman"/>
          <w:b/>
          <w:sz w:val="28"/>
          <w:szCs w:val="28"/>
        </w:rPr>
        <w:t xml:space="preserve"> - </w:t>
      </w:r>
      <w:r w:rsidRPr="00826FF9">
        <w:rPr>
          <w:rFonts w:ascii="Times New Roman" w:hAnsi="Times New Roman"/>
          <w:sz w:val="28"/>
          <w:szCs w:val="28"/>
        </w:rPr>
        <w:t>объем поступлений сбора за пользование объектами водных биологических ресурсов (</w:t>
      </w:r>
      <w:r w:rsidRPr="00826FF9">
        <w:rPr>
          <w:rStyle w:val="FontStyle129"/>
          <w:b w:val="0"/>
          <w:i w:val="0"/>
          <w:sz w:val="28"/>
          <w:szCs w:val="28"/>
        </w:rPr>
        <w:t>исключая внутренние водные объекты</w:t>
      </w:r>
      <w:r w:rsidRPr="00826FF9">
        <w:rPr>
          <w:rFonts w:ascii="Times New Roman" w:hAnsi="Times New Roman"/>
          <w:sz w:val="28"/>
          <w:szCs w:val="28"/>
        </w:rPr>
        <w:t>)</w:t>
      </w:r>
      <w:r>
        <w:rPr>
          <w:rFonts w:ascii="Times New Roman" w:hAnsi="Times New Roman"/>
          <w:sz w:val="28"/>
          <w:szCs w:val="28"/>
        </w:rPr>
        <w:t xml:space="preserve"> в прошлом периоде, тыс. рублей;</w:t>
      </w:r>
    </w:p>
    <w:p w:rsidR="0055371E" w:rsidRPr="0055371E" w:rsidRDefault="0055371E" w:rsidP="00D24531">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55371E">
        <w:rPr>
          <w:rFonts w:ascii="Times New Roman" w:hAnsi="Times New Roman"/>
          <w:b/>
          <w:sz w:val="28"/>
          <w:szCs w:val="28"/>
        </w:rPr>
        <w:t>V</w:t>
      </w:r>
      <w:r w:rsidRPr="0055371E">
        <w:rPr>
          <w:rFonts w:ascii="Times New Roman" w:hAnsi="Times New Roman"/>
          <w:b/>
          <w:sz w:val="28"/>
          <w:szCs w:val="28"/>
          <w:vertAlign w:val="subscript"/>
        </w:rPr>
        <w:t>разреш</w:t>
      </w:r>
      <w:proofErr w:type="spellEnd"/>
      <w:r w:rsidRPr="0055371E">
        <w:rPr>
          <w:rFonts w:ascii="Times New Roman" w:hAnsi="Times New Roman"/>
          <w:b/>
          <w:sz w:val="28"/>
          <w:szCs w:val="28"/>
          <w:vertAlign w:val="subscript"/>
        </w:rPr>
        <w:t>. пред. период</w:t>
      </w:r>
      <w:r>
        <w:rPr>
          <w:rFonts w:ascii="Times New Roman" w:hAnsi="Times New Roman"/>
          <w:b/>
          <w:sz w:val="28"/>
          <w:szCs w:val="28"/>
        </w:rPr>
        <w:t xml:space="preserve"> - </w:t>
      </w:r>
      <w:r w:rsidRPr="00826FF9">
        <w:rPr>
          <w:rFonts w:ascii="Times New Roman" w:hAnsi="Times New Roman"/>
          <w:sz w:val="28"/>
          <w:szCs w:val="28"/>
        </w:rPr>
        <w:t>количество полученных разрешений по видам водных объектов</w:t>
      </w:r>
      <w:r>
        <w:rPr>
          <w:rFonts w:ascii="Times New Roman" w:hAnsi="Times New Roman"/>
          <w:sz w:val="28"/>
          <w:szCs w:val="28"/>
        </w:rPr>
        <w:t xml:space="preserve"> в прошлом периоде</w:t>
      </w:r>
      <w:r w:rsidRPr="00826FF9">
        <w:rPr>
          <w:rFonts w:ascii="Times New Roman" w:hAnsi="Times New Roman"/>
          <w:sz w:val="28"/>
          <w:szCs w:val="28"/>
        </w:rPr>
        <w:t>, штук</w:t>
      </w:r>
      <w:r>
        <w:rPr>
          <w:rFonts w:ascii="Times New Roman" w:hAnsi="Times New Roman"/>
          <w:sz w:val="28"/>
          <w:szCs w:val="28"/>
        </w:rPr>
        <w:t>.</w:t>
      </w:r>
    </w:p>
    <w:p w:rsidR="00F977DF" w:rsidRPr="00826FF9" w:rsidRDefault="00F977DF" w:rsidP="00D24531">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прогнозного объёма поступлений сбора за пользование объектами водных биологических ресурсов (исключая внутренние водные объекты) на очередной финансовый год и плановый период не рассчитывается, в связи с отсутствием необходимой налогооблагаемой базы.</w:t>
      </w:r>
    </w:p>
    <w:p w:rsidR="009E0055" w:rsidRPr="00826FF9" w:rsidRDefault="00276AF7" w:rsidP="00D24531">
      <w:pPr>
        <w:pStyle w:val="3"/>
        <w:spacing w:before="0" w:line="240" w:lineRule="auto"/>
        <w:jc w:val="center"/>
        <w:rPr>
          <w:rStyle w:val="FontStyle129"/>
          <w:b/>
          <w:i w:val="0"/>
          <w:color w:val="auto"/>
          <w:sz w:val="28"/>
          <w:szCs w:val="28"/>
        </w:rPr>
      </w:pPr>
      <w:bookmarkStart w:id="103" w:name="_Toc144374186"/>
      <w:r w:rsidRPr="00826FF9">
        <w:rPr>
          <w:rStyle w:val="FontStyle129"/>
          <w:b/>
          <w:i w:val="0"/>
          <w:color w:val="auto"/>
          <w:sz w:val="28"/>
          <w:szCs w:val="28"/>
        </w:rPr>
        <w:t>2.1</w:t>
      </w:r>
      <w:r w:rsidR="00140F50" w:rsidRPr="00826FF9">
        <w:rPr>
          <w:rStyle w:val="FontStyle129"/>
          <w:b/>
          <w:i w:val="0"/>
          <w:color w:val="auto"/>
          <w:sz w:val="28"/>
          <w:szCs w:val="28"/>
        </w:rPr>
        <w:t>7</w:t>
      </w:r>
      <w:r w:rsidR="009E0055" w:rsidRPr="00826FF9">
        <w:rPr>
          <w:rStyle w:val="FontStyle129"/>
          <w:b/>
          <w:i w:val="0"/>
          <w:color w:val="auto"/>
          <w:sz w:val="28"/>
          <w:szCs w:val="28"/>
        </w:rPr>
        <w:t>.</w:t>
      </w:r>
      <w:r w:rsidR="008A2453" w:rsidRPr="00826FF9">
        <w:rPr>
          <w:rStyle w:val="FontStyle129"/>
          <w:b/>
          <w:i w:val="0"/>
          <w:color w:val="auto"/>
          <w:sz w:val="28"/>
          <w:szCs w:val="28"/>
        </w:rPr>
        <w:t>3</w:t>
      </w:r>
      <w:r w:rsidR="009E0055" w:rsidRPr="00826FF9">
        <w:rPr>
          <w:rStyle w:val="FontStyle129"/>
          <w:b/>
          <w:i w:val="0"/>
          <w:color w:val="auto"/>
          <w:sz w:val="28"/>
          <w:szCs w:val="28"/>
        </w:rPr>
        <w:t xml:space="preserve">. Сбор за пользование объектами водных </w:t>
      </w:r>
      <w:r w:rsidR="009E0055" w:rsidRPr="00826FF9">
        <w:rPr>
          <w:rStyle w:val="FontStyle129"/>
          <w:b/>
          <w:i w:val="0"/>
          <w:color w:val="auto"/>
          <w:sz w:val="28"/>
          <w:szCs w:val="28"/>
        </w:rPr>
        <w:br/>
        <w:t>биологических ресурсов (по внутренним водным объектам)</w:t>
      </w:r>
      <w:bookmarkEnd w:id="103"/>
    </w:p>
    <w:p w:rsidR="009E0055" w:rsidRPr="00826FF9" w:rsidRDefault="009E0055" w:rsidP="00D24531">
      <w:pPr>
        <w:spacing w:after="0" w:line="240" w:lineRule="auto"/>
        <w:jc w:val="center"/>
        <w:rPr>
          <w:rStyle w:val="FontStyle129"/>
          <w:b w:val="0"/>
          <w:i w:val="0"/>
          <w:sz w:val="28"/>
          <w:szCs w:val="28"/>
        </w:rPr>
      </w:pPr>
      <w:r w:rsidRPr="00826FF9">
        <w:rPr>
          <w:rStyle w:val="FontStyle129"/>
          <w:b w:val="0"/>
          <w:i w:val="0"/>
          <w:sz w:val="28"/>
          <w:szCs w:val="28"/>
        </w:rPr>
        <w:t>(КБК 182 1 07 04030 01 0000 110)</w:t>
      </w:r>
    </w:p>
    <w:p w:rsidR="00D81EF2" w:rsidRPr="00826FF9" w:rsidRDefault="00D81EF2" w:rsidP="00D24531">
      <w:pPr>
        <w:widowControl w:val="0"/>
        <w:autoSpaceDE w:val="0"/>
        <w:autoSpaceDN w:val="0"/>
        <w:adjustRightInd w:val="0"/>
        <w:spacing w:after="0" w:line="240" w:lineRule="auto"/>
        <w:ind w:firstLine="709"/>
        <w:jc w:val="both"/>
        <w:rPr>
          <w:rFonts w:ascii="Times New Roman" w:hAnsi="Times New Roman"/>
          <w:sz w:val="28"/>
          <w:szCs w:val="28"/>
        </w:rPr>
      </w:pPr>
    </w:p>
    <w:p w:rsidR="009E0055" w:rsidRPr="00826FF9" w:rsidRDefault="009E0055" w:rsidP="00D24531">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26FF9">
        <w:rPr>
          <w:rFonts w:ascii="Times New Roman" w:hAnsi="Times New Roman"/>
          <w:sz w:val="28"/>
          <w:szCs w:val="28"/>
        </w:rPr>
        <w:t>Для расчёта прогноза поступлений сборов за пользование объектами водных биологических ресурсов (по внутренним водным объектам) учитываются данные статистической налоговой отчетности по форме № 5-ВБР «О</w:t>
      </w:r>
      <w:r w:rsidRPr="00826FF9">
        <w:rPr>
          <w:rFonts w:ascii="Times New Roman" w:hAnsi="Times New Roman"/>
          <w:sz w:val="28"/>
          <w:szCs w:val="28"/>
          <w:lang w:val="en-US"/>
        </w:rPr>
        <w:t> </w:t>
      </w:r>
      <w:r w:rsidRPr="00826FF9">
        <w:rPr>
          <w:rFonts w:ascii="Times New Roman" w:hAnsi="Times New Roman"/>
          <w:sz w:val="28"/>
          <w:szCs w:val="28"/>
        </w:rPr>
        <w:t>структуре начислений по сбору за пользование объектами водных биологических ресурсов», № 1-НМ «О начислении и поступлении налогов, сборов</w:t>
      </w:r>
      <w:r w:rsidR="00971DEE" w:rsidRPr="00826FF9">
        <w:rPr>
          <w:rFonts w:ascii="Times New Roman" w:hAnsi="Times New Roman"/>
          <w:sz w:val="28"/>
          <w:szCs w:val="28"/>
        </w:rPr>
        <w:t>,</w:t>
      </w:r>
      <w:r w:rsidRPr="00826FF9">
        <w:rPr>
          <w:rFonts w:ascii="Times New Roman" w:hAnsi="Times New Roman"/>
          <w:sz w:val="28"/>
          <w:szCs w:val="28"/>
        </w:rPr>
        <w:t xml:space="preserve"> </w:t>
      </w:r>
      <w:r w:rsidR="00EE4413" w:rsidRPr="00826FF9">
        <w:rPr>
          <w:rFonts w:ascii="Times New Roman" w:hAnsi="Times New Roman"/>
          <w:sz w:val="28"/>
          <w:szCs w:val="28"/>
        </w:rPr>
        <w:t xml:space="preserve">страховых взносов </w:t>
      </w:r>
      <w:r w:rsidRPr="00826FF9">
        <w:rPr>
          <w:rFonts w:ascii="Times New Roman" w:hAnsi="Times New Roman"/>
          <w:sz w:val="28"/>
          <w:szCs w:val="28"/>
        </w:rPr>
        <w:t>и иных обязательных платежей в бюджетную систему страны».</w:t>
      </w:r>
    </w:p>
    <w:p w:rsidR="009E0055" w:rsidRPr="00826FF9" w:rsidRDefault="009E0055" w:rsidP="00D24531">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 6 ст. 333.3 НК РФ и пониженной ставки сбора в соответствии с п. 7, 9 ст. 333.3 НК РФ. </w:t>
      </w:r>
    </w:p>
    <w:p w:rsidR="009E0055" w:rsidRPr="00826FF9" w:rsidRDefault="009E0055"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 прогноза поступления доходов от уплаты сбора за пользование объектами </w:t>
      </w:r>
      <w:r w:rsidRPr="00826FF9">
        <w:rPr>
          <w:rFonts w:ascii="Times New Roman" w:eastAsia="Calibri" w:hAnsi="Times New Roman"/>
          <w:sz w:val="28"/>
          <w:szCs w:val="28"/>
        </w:rPr>
        <w:t xml:space="preserve">водных биологических ресурсов (по внутренним водным объектам) </w:t>
      </w:r>
      <w:r w:rsidRPr="00826FF9">
        <w:rPr>
          <w:rFonts w:ascii="Times New Roman" w:hAnsi="Times New Roman"/>
          <w:sz w:val="28"/>
          <w:szCs w:val="28"/>
        </w:rPr>
        <w:t>осуществляется методом прямого расчёта, основанного на непосредственном использовании расчетного прогнозного значения полученных разрешений, среднегодовых расчетных ставок по сбору и других показателей.</w:t>
      </w:r>
    </w:p>
    <w:p w:rsidR="009E0055" w:rsidRPr="00826FF9" w:rsidRDefault="009E0055" w:rsidP="00D24531">
      <w:pPr>
        <w:suppressAutoHyphen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объем поступлений сбора за пользование объектами водных биологических ресурсов (по </w:t>
      </w:r>
      <w:r w:rsidR="00152C8D" w:rsidRPr="00826FF9">
        <w:rPr>
          <w:rFonts w:ascii="Times New Roman" w:hAnsi="Times New Roman"/>
          <w:sz w:val="28"/>
          <w:szCs w:val="28"/>
        </w:rPr>
        <w:t xml:space="preserve">внутренним водным объектам) </w:t>
      </w:r>
      <w:r w:rsidR="00152C8D" w:rsidRPr="00826FF9">
        <w:rPr>
          <w:rFonts w:ascii="Times New Roman" w:hAnsi="Times New Roman"/>
          <w:b/>
          <w:sz w:val="28"/>
          <w:szCs w:val="28"/>
        </w:rPr>
        <w:t>(</w:t>
      </w:r>
      <w:r w:rsidRPr="00826FF9">
        <w:rPr>
          <w:rFonts w:ascii="Times New Roman" w:hAnsi="Times New Roman"/>
          <w:b/>
          <w:sz w:val="28"/>
          <w:szCs w:val="28"/>
        </w:rPr>
        <w:t>ВБР</w:t>
      </w:r>
      <w:r w:rsidR="00152C8D" w:rsidRPr="00826FF9">
        <w:rPr>
          <w:rFonts w:ascii="Times New Roman" w:hAnsi="Times New Roman"/>
          <w:b/>
          <w:sz w:val="28"/>
          <w:szCs w:val="28"/>
        </w:rPr>
        <w:t>)</w:t>
      </w:r>
      <w:r w:rsidRPr="00826FF9">
        <w:rPr>
          <w:rFonts w:ascii="Times New Roman" w:hAnsi="Times New Roman"/>
          <w:sz w:val="28"/>
          <w:szCs w:val="28"/>
        </w:rPr>
        <w:t xml:space="preserve"> определяется по следующей формуле:</w:t>
      </w:r>
    </w:p>
    <w:p w:rsidR="009E0055" w:rsidRPr="00826FF9" w:rsidRDefault="009E0055" w:rsidP="00D24531">
      <w:pPr>
        <w:suppressAutoHyphens/>
        <w:spacing w:after="0" w:line="240" w:lineRule="auto"/>
        <w:ind w:firstLine="709"/>
        <w:jc w:val="both"/>
        <w:rPr>
          <w:rFonts w:ascii="Times New Roman" w:hAnsi="Times New Roman"/>
          <w:sz w:val="28"/>
          <w:szCs w:val="28"/>
        </w:rPr>
      </w:pPr>
    </w:p>
    <w:p w:rsidR="009E0055" w:rsidRPr="00826FF9" w:rsidRDefault="009E0055" w:rsidP="00D24531">
      <w:pPr>
        <w:suppressAutoHyphens/>
        <w:spacing w:after="0" w:line="240" w:lineRule="auto"/>
        <w:jc w:val="center"/>
        <w:rPr>
          <w:rFonts w:ascii="Times New Roman" w:hAnsi="Times New Roman"/>
          <w:b/>
          <w:sz w:val="28"/>
          <w:szCs w:val="28"/>
        </w:rPr>
      </w:pPr>
      <w:r w:rsidRPr="00826FF9">
        <w:rPr>
          <w:rFonts w:ascii="Times New Roman" w:hAnsi="Times New Roman"/>
          <w:b/>
          <w:sz w:val="28"/>
          <w:szCs w:val="28"/>
        </w:rPr>
        <w:t>ВБР</w:t>
      </w:r>
      <w:proofErr w:type="gramStart"/>
      <w:r w:rsidR="00D81EF2" w:rsidRPr="00826FF9">
        <w:rPr>
          <w:rFonts w:ascii="Times New Roman" w:hAnsi="Times New Roman"/>
          <w:b/>
          <w:sz w:val="28"/>
          <w:szCs w:val="28"/>
        </w:rPr>
        <w:t>=</w:t>
      </w:r>
      <w:r w:rsidRPr="00826FF9">
        <w:rPr>
          <w:rFonts w:ascii="Times New Roman" w:hAnsi="Times New Roman"/>
          <w:b/>
          <w:sz w:val="28"/>
          <w:szCs w:val="28"/>
        </w:rPr>
        <w:t>(</w:t>
      </w:r>
      <w:proofErr w:type="gramEnd"/>
      <w:r w:rsidRPr="00826FF9">
        <w:rPr>
          <w:rFonts w:ascii="Times New Roman" w:hAnsi="Times New Roman"/>
          <w:b/>
          <w:sz w:val="28"/>
          <w:szCs w:val="28"/>
        </w:rPr>
        <w:t>∑(</w:t>
      </w:r>
      <w:r w:rsidR="00152C8D" w:rsidRPr="00826FF9">
        <w:rPr>
          <w:rFonts w:ascii="Times New Roman" w:hAnsi="Times New Roman"/>
          <w:b/>
          <w:sz w:val="28"/>
          <w:szCs w:val="28"/>
          <w:lang w:val="en-US"/>
        </w:rPr>
        <w:t>V</w:t>
      </w:r>
      <w:proofErr w:type="spellStart"/>
      <w:r w:rsidR="00152C8D" w:rsidRPr="00826FF9">
        <w:rPr>
          <w:rFonts w:ascii="Times New Roman" w:hAnsi="Times New Roman"/>
          <w:b/>
          <w:sz w:val="28"/>
          <w:szCs w:val="28"/>
          <w:vertAlign w:val="subscript"/>
        </w:rPr>
        <w:t>разреш</w:t>
      </w:r>
      <w:proofErr w:type="spellEnd"/>
      <w:r w:rsidR="00152C8D" w:rsidRPr="00826FF9">
        <w:rPr>
          <w:rFonts w:ascii="Times New Roman" w:hAnsi="Times New Roman"/>
          <w:b/>
          <w:sz w:val="28"/>
          <w:szCs w:val="28"/>
          <w:vertAlign w:val="subscript"/>
        </w:rPr>
        <w:t>. ВБР</w:t>
      </w:r>
      <w:r w:rsidRPr="00826FF9">
        <w:rPr>
          <w:rFonts w:ascii="Times New Roman" w:hAnsi="Times New Roman"/>
          <w:b/>
          <w:sz w:val="28"/>
          <w:szCs w:val="28"/>
        </w:rPr>
        <w:t>*</w:t>
      </w:r>
      <w:r w:rsidR="00152C8D" w:rsidRPr="00826FF9">
        <w:rPr>
          <w:rFonts w:ascii="Times New Roman" w:hAnsi="Times New Roman"/>
          <w:b/>
          <w:sz w:val="28"/>
          <w:szCs w:val="28"/>
          <w:lang w:val="en-US"/>
        </w:rPr>
        <w:t>S</w:t>
      </w:r>
      <w:proofErr w:type="gramStart"/>
      <w:r w:rsidRPr="00826FF9">
        <w:rPr>
          <w:rFonts w:ascii="Times New Roman" w:hAnsi="Times New Roman"/>
          <w:b/>
          <w:sz w:val="28"/>
          <w:szCs w:val="28"/>
          <w:vertAlign w:val="subscript"/>
        </w:rPr>
        <w:t>ВБР</w:t>
      </w:r>
      <w:r w:rsidRPr="00826FF9">
        <w:rPr>
          <w:rFonts w:ascii="Times New Roman" w:hAnsi="Times New Roman"/>
          <w:b/>
          <w:sz w:val="28"/>
          <w:szCs w:val="28"/>
        </w:rPr>
        <w:t>)</w:t>
      </w:r>
      <w:r w:rsidR="00814400" w:rsidRPr="00826FF9">
        <w:rPr>
          <w:rFonts w:ascii="Times New Roman" w:hAnsi="Times New Roman"/>
          <w:b/>
          <w:sz w:val="28"/>
          <w:szCs w:val="28"/>
        </w:rPr>
        <w:t>(</w:t>
      </w:r>
      <w:proofErr w:type="gramEnd"/>
      <w:r w:rsidR="00814400" w:rsidRPr="00826FF9">
        <w:rPr>
          <w:rFonts w:ascii="Times New Roman" w:hAnsi="Times New Roman"/>
          <w:b/>
          <w:sz w:val="28"/>
          <w:szCs w:val="28"/>
        </w:rPr>
        <w:t>+/-)</w:t>
      </w:r>
      <w:r w:rsidR="00D81EF2" w:rsidRPr="00826FF9">
        <w:rPr>
          <w:rFonts w:ascii="Times New Roman" w:hAnsi="Times New Roman"/>
          <w:b/>
          <w:sz w:val="28"/>
          <w:szCs w:val="28"/>
          <w:lang w:val="en-US"/>
        </w:rPr>
        <w:t>F</w:t>
      </w:r>
      <w:r w:rsidRPr="00826FF9">
        <w:rPr>
          <w:rFonts w:ascii="Times New Roman" w:hAnsi="Times New Roman"/>
          <w:b/>
          <w:sz w:val="28"/>
          <w:szCs w:val="28"/>
        </w:rPr>
        <w:t>)*Н</w:t>
      </w:r>
      <w:r w:rsidRPr="00826FF9">
        <w:rPr>
          <w:rFonts w:ascii="Times New Roman" w:hAnsi="Times New Roman"/>
          <w:b/>
          <w:sz w:val="28"/>
          <w:szCs w:val="28"/>
          <w:vertAlign w:val="subscript"/>
        </w:rPr>
        <w:t>ВБР</w:t>
      </w:r>
      <w:r w:rsidRPr="00826FF9">
        <w:rPr>
          <w:rFonts w:ascii="Times New Roman" w:hAnsi="Times New Roman"/>
          <w:b/>
          <w:sz w:val="28"/>
          <w:szCs w:val="28"/>
        </w:rPr>
        <w:t>,</w:t>
      </w:r>
    </w:p>
    <w:p w:rsidR="009E0055" w:rsidRPr="00826FF9" w:rsidRDefault="009E0055" w:rsidP="00D24531">
      <w:pPr>
        <w:suppressAutoHyphens/>
        <w:spacing w:after="0" w:line="240" w:lineRule="auto"/>
        <w:ind w:firstLine="709"/>
        <w:rPr>
          <w:rFonts w:ascii="Times New Roman" w:hAnsi="Times New Roman"/>
          <w:sz w:val="28"/>
          <w:szCs w:val="28"/>
        </w:rPr>
      </w:pPr>
      <w:r w:rsidRPr="00826FF9">
        <w:rPr>
          <w:rFonts w:ascii="Times New Roman" w:hAnsi="Times New Roman"/>
          <w:sz w:val="28"/>
          <w:szCs w:val="28"/>
        </w:rPr>
        <w:t>где:</w:t>
      </w:r>
    </w:p>
    <w:p w:rsidR="009E0055" w:rsidRPr="00826FF9" w:rsidRDefault="00152C8D" w:rsidP="00D24531">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V</w:t>
      </w:r>
      <w:proofErr w:type="spellStart"/>
      <w:r w:rsidRPr="00826FF9">
        <w:rPr>
          <w:rFonts w:ascii="Times New Roman" w:hAnsi="Times New Roman"/>
          <w:b/>
          <w:sz w:val="28"/>
          <w:szCs w:val="28"/>
          <w:vertAlign w:val="subscript"/>
        </w:rPr>
        <w:t>разреш</w:t>
      </w:r>
      <w:proofErr w:type="spellEnd"/>
      <w:r w:rsidRPr="00826FF9">
        <w:rPr>
          <w:rFonts w:ascii="Times New Roman" w:hAnsi="Times New Roman"/>
          <w:b/>
          <w:sz w:val="28"/>
          <w:szCs w:val="28"/>
          <w:vertAlign w:val="subscript"/>
        </w:rPr>
        <w:t>. ВБР</w:t>
      </w:r>
      <w:r w:rsidRPr="00826FF9">
        <w:rPr>
          <w:rFonts w:ascii="Times New Roman" w:hAnsi="Times New Roman"/>
          <w:sz w:val="28"/>
          <w:szCs w:val="28"/>
        </w:rPr>
        <w:t xml:space="preserve"> </w:t>
      </w:r>
      <w:r w:rsidR="009E0055" w:rsidRPr="00826FF9">
        <w:rPr>
          <w:rFonts w:ascii="Times New Roman" w:hAnsi="Times New Roman"/>
          <w:sz w:val="28"/>
          <w:szCs w:val="28"/>
        </w:rPr>
        <w:t>– прогнозируемое количество полученных разрешений по видам водных объектов, штук;</w:t>
      </w:r>
    </w:p>
    <w:p w:rsidR="009E0055" w:rsidRPr="00826FF9" w:rsidRDefault="00152C8D" w:rsidP="00D24531">
      <w:pPr>
        <w:suppressAutoHyphen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S</w:t>
      </w:r>
      <w:r w:rsidR="009E0055" w:rsidRPr="00826FF9">
        <w:rPr>
          <w:rFonts w:ascii="Times New Roman" w:hAnsi="Times New Roman"/>
          <w:b/>
          <w:sz w:val="28"/>
          <w:szCs w:val="28"/>
          <w:vertAlign w:val="subscript"/>
        </w:rPr>
        <w:t>ВБР</w:t>
      </w:r>
      <w:r w:rsidR="009E0055" w:rsidRPr="00826FF9">
        <w:rPr>
          <w:rFonts w:ascii="Times New Roman" w:hAnsi="Times New Roman"/>
          <w:b/>
          <w:sz w:val="28"/>
          <w:szCs w:val="28"/>
        </w:rPr>
        <w:t xml:space="preserve"> </w:t>
      </w:r>
      <w:r w:rsidR="009E0055" w:rsidRPr="00826FF9">
        <w:rPr>
          <w:rFonts w:ascii="Times New Roman" w:hAnsi="Times New Roman"/>
          <w:sz w:val="28"/>
          <w:szCs w:val="28"/>
        </w:rPr>
        <w:t>– средняя расчетная ставка сбора, предусмотренная для конкретного вида водных объектов, тыс. рублей /1 разрешение.</w:t>
      </w: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Средняя расчетная ставка сбора рассчитывается как частное от деления суммы сбора, подлежащей уплате в бюджет за предыдущий период на общее количество полученных разрешений за предыдущий период.</w:t>
      </w:r>
    </w:p>
    <w:p w:rsidR="00D81EF2" w:rsidRPr="00826FF9" w:rsidRDefault="00D81EF2"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E0055" w:rsidRDefault="009E0055"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ВБР</w:t>
      </w:r>
      <w:r w:rsidRPr="00826FF9">
        <w:rPr>
          <w:rFonts w:ascii="Times New Roman" w:hAnsi="Times New Roman"/>
          <w:sz w:val="28"/>
          <w:szCs w:val="28"/>
        </w:rPr>
        <w:t xml:space="preserve"> - норматив отчисления сборов в соответствующий уровень бюджета,</w:t>
      </w:r>
      <w:r w:rsidRPr="00826FF9">
        <w:rPr>
          <w:rFonts w:ascii="Times New Roman" w:hAnsi="Times New Roman"/>
          <w:sz w:val="26"/>
          <w:szCs w:val="26"/>
        </w:rPr>
        <w:t xml:space="preserve"> </w:t>
      </w:r>
      <w:r w:rsidRPr="00826FF9">
        <w:rPr>
          <w:rFonts w:ascii="Times New Roman" w:hAnsi="Times New Roman"/>
          <w:sz w:val="28"/>
          <w:szCs w:val="28"/>
        </w:rPr>
        <w:t>установленный в соответствии со статьями БК РФ, %.</w:t>
      </w:r>
    </w:p>
    <w:p w:rsidR="0055371E" w:rsidRDefault="0055371E" w:rsidP="0055371E">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Средняя расчетная ставка (</w:t>
      </w:r>
      <w:r>
        <w:rPr>
          <w:rFonts w:ascii="Times New Roman" w:hAnsi="Times New Roman"/>
          <w:b/>
          <w:sz w:val="28"/>
          <w:szCs w:val="28"/>
        </w:rPr>
        <w:t>S </w:t>
      </w:r>
      <w:r w:rsidRPr="0055371E">
        <w:rPr>
          <w:rFonts w:ascii="Times New Roman" w:hAnsi="Times New Roman"/>
          <w:b/>
          <w:sz w:val="28"/>
          <w:szCs w:val="28"/>
          <w:vertAlign w:val="subscript"/>
        </w:rPr>
        <w:t>ВБР</w:t>
      </w:r>
      <w:r>
        <w:rPr>
          <w:rFonts w:ascii="Times New Roman" w:hAnsi="Times New Roman"/>
          <w:b/>
          <w:sz w:val="28"/>
          <w:szCs w:val="28"/>
          <w:vertAlign w:val="subscript"/>
        </w:rPr>
        <w:t> </w:t>
      </w:r>
      <w:r w:rsidRPr="0055371E">
        <w:rPr>
          <w:rFonts w:ascii="Times New Roman" w:hAnsi="Times New Roman"/>
          <w:b/>
          <w:sz w:val="28"/>
          <w:szCs w:val="28"/>
          <w:vertAlign w:val="subscript"/>
        </w:rPr>
        <w:t>расчет.</w:t>
      </w:r>
      <w:r>
        <w:rPr>
          <w:rFonts w:ascii="Times New Roman" w:hAnsi="Times New Roman"/>
          <w:sz w:val="28"/>
          <w:szCs w:val="28"/>
        </w:rPr>
        <w:t>) рассчитывается по следующей формуле:</w:t>
      </w:r>
    </w:p>
    <w:p w:rsidR="0055371E" w:rsidRDefault="0055371E" w:rsidP="0055371E">
      <w:pPr>
        <w:widowControl w:val="0"/>
        <w:autoSpaceDE w:val="0"/>
        <w:autoSpaceDN w:val="0"/>
        <w:adjustRightInd w:val="0"/>
        <w:spacing w:after="0" w:line="240" w:lineRule="auto"/>
        <w:ind w:firstLine="709"/>
        <w:jc w:val="center"/>
        <w:rPr>
          <w:rFonts w:ascii="Times New Roman" w:hAnsi="Times New Roman"/>
          <w:b/>
          <w:sz w:val="28"/>
          <w:szCs w:val="28"/>
        </w:rPr>
      </w:pPr>
      <w:r w:rsidRPr="0055371E">
        <w:rPr>
          <w:rFonts w:ascii="Times New Roman" w:hAnsi="Times New Roman"/>
          <w:b/>
          <w:sz w:val="28"/>
          <w:szCs w:val="28"/>
        </w:rPr>
        <w:t xml:space="preserve">S </w:t>
      </w:r>
      <w:r w:rsidRPr="0055371E">
        <w:rPr>
          <w:rFonts w:ascii="Times New Roman" w:hAnsi="Times New Roman"/>
          <w:b/>
          <w:sz w:val="28"/>
          <w:szCs w:val="28"/>
          <w:vertAlign w:val="subscript"/>
        </w:rPr>
        <w:t xml:space="preserve">ВБР </w:t>
      </w:r>
      <w:proofErr w:type="gramStart"/>
      <w:r w:rsidRPr="0055371E">
        <w:rPr>
          <w:rFonts w:ascii="Times New Roman" w:hAnsi="Times New Roman"/>
          <w:b/>
          <w:sz w:val="28"/>
          <w:szCs w:val="28"/>
          <w:vertAlign w:val="subscript"/>
        </w:rPr>
        <w:t>расчет.</w:t>
      </w:r>
      <w:r>
        <w:rPr>
          <w:rFonts w:ascii="Times New Roman" w:hAnsi="Times New Roman"/>
          <w:b/>
          <w:sz w:val="28"/>
          <w:szCs w:val="28"/>
        </w:rPr>
        <w:t>=</w:t>
      </w:r>
      <w:proofErr w:type="gramEnd"/>
      <w:r w:rsidRPr="0055371E">
        <w:rPr>
          <w:rFonts w:ascii="Times New Roman" w:hAnsi="Times New Roman"/>
          <w:b/>
          <w:sz w:val="28"/>
          <w:szCs w:val="28"/>
        </w:rPr>
        <w:t xml:space="preserve">(ВБР </w:t>
      </w:r>
      <w:r w:rsidRPr="0055371E">
        <w:rPr>
          <w:rFonts w:ascii="Times New Roman" w:hAnsi="Times New Roman"/>
          <w:b/>
          <w:sz w:val="28"/>
          <w:szCs w:val="28"/>
          <w:vertAlign w:val="subscript"/>
        </w:rPr>
        <w:t>пред. период</w:t>
      </w:r>
      <w:r>
        <w:rPr>
          <w:rFonts w:ascii="Times New Roman" w:hAnsi="Times New Roman"/>
          <w:b/>
          <w:sz w:val="28"/>
          <w:szCs w:val="28"/>
        </w:rPr>
        <w:t>/</w:t>
      </w:r>
      <w:proofErr w:type="spellStart"/>
      <w:r w:rsidRPr="0055371E">
        <w:rPr>
          <w:rFonts w:ascii="Times New Roman" w:hAnsi="Times New Roman"/>
          <w:b/>
          <w:sz w:val="28"/>
          <w:szCs w:val="28"/>
        </w:rPr>
        <w:t>V</w:t>
      </w:r>
      <w:r w:rsidRPr="0055371E">
        <w:rPr>
          <w:rFonts w:ascii="Times New Roman" w:hAnsi="Times New Roman"/>
          <w:b/>
          <w:sz w:val="28"/>
          <w:szCs w:val="28"/>
          <w:vertAlign w:val="subscript"/>
        </w:rPr>
        <w:t>разреш</w:t>
      </w:r>
      <w:proofErr w:type="spellEnd"/>
      <w:r w:rsidRPr="0055371E">
        <w:rPr>
          <w:rFonts w:ascii="Times New Roman" w:hAnsi="Times New Roman"/>
          <w:b/>
          <w:sz w:val="28"/>
          <w:szCs w:val="28"/>
          <w:vertAlign w:val="subscript"/>
        </w:rPr>
        <w:t>. пред. период</w:t>
      </w:r>
      <w:r w:rsidRPr="0055371E">
        <w:rPr>
          <w:rFonts w:ascii="Times New Roman" w:hAnsi="Times New Roman"/>
          <w:b/>
          <w:sz w:val="28"/>
          <w:szCs w:val="28"/>
        </w:rPr>
        <w:t>)</w:t>
      </w:r>
      <w:r>
        <w:rPr>
          <w:rFonts w:ascii="Times New Roman" w:hAnsi="Times New Roman"/>
          <w:b/>
          <w:sz w:val="28"/>
          <w:szCs w:val="28"/>
        </w:rPr>
        <w:t>,</w:t>
      </w:r>
    </w:p>
    <w:p w:rsidR="0055371E" w:rsidRDefault="0055371E" w:rsidP="0055371E">
      <w:pPr>
        <w:widowControl w:val="0"/>
        <w:autoSpaceDE w:val="0"/>
        <w:autoSpaceDN w:val="0"/>
        <w:adjustRightInd w:val="0"/>
        <w:spacing w:after="0" w:line="240" w:lineRule="auto"/>
        <w:ind w:firstLine="709"/>
        <w:rPr>
          <w:rFonts w:ascii="Times New Roman" w:hAnsi="Times New Roman"/>
          <w:sz w:val="28"/>
          <w:szCs w:val="28"/>
        </w:rPr>
      </w:pPr>
      <w:r>
        <w:rPr>
          <w:rFonts w:ascii="Times New Roman" w:hAnsi="Times New Roman"/>
          <w:sz w:val="28"/>
          <w:szCs w:val="28"/>
        </w:rPr>
        <w:t>где:</w:t>
      </w:r>
    </w:p>
    <w:p w:rsidR="0055371E" w:rsidRPr="0055371E" w:rsidRDefault="0055371E" w:rsidP="0055371E">
      <w:pPr>
        <w:widowControl w:val="0"/>
        <w:autoSpaceDE w:val="0"/>
        <w:autoSpaceDN w:val="0"/>
        <w:adjustRightInd w:val="0"/>
        <w:spacing w:after="0" w:line="240" w:lineRule="auto"/>
        <w:ind w:firstLine="709"/>
        <w:jc w:val="both"/>
        <w:rPr>
          <w:rFonts w:ascii="Times New Roman" w:hAnsi="Times New Roman"/>
          <w:sz w:val="28"/>
          <w:szCs w:val="28"/>
        </w:rPr>
      </w:pPr>
      <w:r w:rsidRPr="0055371E">
        <w:rPr>
          <w:rFonts w:ascii="Times New Roman" w:hAnsi="Times New Roman"/>
          <w:b/>
          <w:sz w:val="28"/>
          <w:szCs w:val="28"/>
        </w:rPr>
        <w:t xml:space="preserve">ВБР </w:t>
      </w:r>
      <w:r w:rsidRPr="0055371E">
        <w:rPr>
          <w:rFonts w:ascii="Times New Roman" w:hAnsi="Times New Roman"/>
          <w:b/>
          <w:sz w:val="28"/>
          <w:szCs w:val="28"/>
          <w:vertAlign w:val="subscript"/>
        </w:rPr>
        <w:t>пред. период</w:t>
      </w:r>
      <w:r>
        <w:rPr>
          <w:rFonts w:ascii="Times New Roman" w:hAnsi="Times New Roman"/>
          <w:b/>
          <w:sz w:val="28"/>
          <w:szCs w:val="28"/>
        </w:rPr>
        <w:t xml:space="preserve"> - </w:t>
      </w:r>
      <w:r w:rsidRPr="00826FF9">
        <w:rPr>
          <w:rFonts w:ascii="Times New Roman" w:hAnsi="Times New Roman"/>
          <w:sz w:val="28"/>
          <w:szCs w:val="28"/>
        </w:rPr>
        <w:t>объем поступлений сбора за пользование объектами водных биологических ресурсов (по внутренним водным объектам)</w:t>
      </w:r>
      <w:r>
        <w:rPr>
          <w:rFonts w:ascii="Times New Roman" w:hAnsi="Times New Roman"/>
          <w:sz w:val="28"/>
          <w:szCs w:val="28"/>
        </w:rPr>
        <w:t xml:space="preserve"> в прошлом периоде, тыс. рублей;</w:t>
      </w:r>
    </w:p>
    <w:p w:rsidR="0055371E" w:rsidRPr="0055371E" w:rsidRDefault="0055371E" w:rsidP="0055371E">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55371E">
        <w:rPr>
          <w:rFonts w:ascii="Times New Roman" w:hAnsi="Times New Roman"/>
          <w:b/>
          <w:sz w:val="28"/>
          <w:szCs w:val="28"/>
        </w:rPr>
        <w:t>V</w:t>
      </w:r>
      <w:r w:rsidRPr="0055371E">
        <w:rPr>
          <w:rFonts w:ascii="Times New Roman" w:hAnsi="Times New Roman"/>
          <w:b/>
          <w:sz w:val="28"/>
          <w:szCs w:val="28"/>
          <w:vertAlign w:val="subscript"/>
        </w:rPr>
        <w:t>разреш</w:t>
      </w:r>
      <w:proofErr w:type="spellEnd"/>
      <w:r w:rsidRPr="0055371E">
        <w:rPr>
          <w:rFonts w:ascii="Times New Roman" w:hAnsi="Times New Roman"/>
          <w:b/>
          <w:sz w:val="28"/>
          <w:szCs w:val="28"/>
          <w:vertAlign w:val="subscript"/>
        </w:rPr>
        <w:t>. пред. период</w:t>
      </w:r>
      <w:r>
        <w:rPr>
          <w:rFonts w:ascii="Times New Roman" w:hAnsi="Times New Roman"/>
          <w:b/>
          <w:sz w:val="28"/>
          <w:szCs w:val="28"/>
        </w:rPr>
        <w:t xml:space="preserve"> - </w:t>
      </w:r>
      <w:r w:rsidRPr="00826FF9">
        <w:rPr>
          <w:rFonts w:ascii="Times New Roman" w:hAnsi="Times New Roman"/>
          <w:sz w:val="28"/>
          <w:szCs w:val="28"/>
        </w:rPr>
        <w:t>количество полученных разрешений по видам водных объектов</w:t>
      </w:r>
      <w:r>
        <w:rPr>
          <w:rFonts w:ascii="Times New Roman" w:hAnsi="Times New Roman"/>
          <w:sz w:val="28"/>
          <w:szCs w:val="28"/>
        </w:rPr>
        <w:t xml:space="preserve"> в прошлом периоде</w:t>
      </w:r>
      <w:r w:rsidRPr="00826FF9">
        <w:rPr>
          <w:rFonts w:ascii="Times New Roman" w:hAnsi="Times New Roman"/>
          <w:sz w:val="28"/>
          <w:szCs w:val="28"/>
        </w:rPr>
        <w:t>, штук</w:t>
      </w:r>
      <w:r>
        <w:rPr>
          <w:rFonts w:ascii="Times New Roman" w:hAnsi="Times New Roman"/>
          <w:sz w:val="28"/>
          <w:szCs w:val="28"/>
        </w:rPr>
        <w:t>.</w:t>
      </w:r>
    </w:p>
    <w:p w:rsidR="00D10EB8" w:rsidRDefault="00D10EB8" w:rsidP="00D24531">
      <w:pPr>
        <w:spacing w:after="0" w:line="240" w:lineRule="auto"/>
        <w:rPr>
          <w:rFonts w:ascii="Times New Roman" w:hAnsi="Times New Roman"/>
          <w:sz w:val="28"/>
          <w:szCs w:val="28"/>
        </w:rPr>
      </w:pPr>
    </w:p>
    <w:p w:rsidR="009E0055" w:rsidRPr="00D24531" w:rsidRDefault="009E0055" w:rsidP="00D24531">
      <w:pPr>
        <w:pStyle w:val="2"/>
        <w:spacing w:before="0" w:line="240" w:lineRule="auto"/>
        <w:jc w:val="center"/>
        <w:rPr>
          <w:rStyle w:val="FontStyle129"/>
          <w:i w:val="0"/>
          <w:color w:val="auto"/>
          <w:sz w:val="28"/>
          <w:szCs w:val="28"/>
        </w:rPr>
      </w:pPr>
      <w:bookmarkStart w:id="104" w:name="_Toc144374187"/>
      <w:r w:rsidRPr="00D24531">
        <w:rPr>
          <w:rFonts w:ascii="Times New Roman" w:hAnsi="Times New Roman" w:cs="Times New Roman"/>
          <w:color w:val="auto"/>
          <w:sz w:val="28"/>
          <w:szCs w:val="28"/>
        </w:rPr>
        <w:t>2.1</w:t>
      </w:r>
      <w:r w:rsidR="00140F50" w:rsidRPr="00D24531">
        <w:rPr>
          <w:rFonts w:ascii="Times New Roman" w:hAnsi="Times New Roman" w:cs="Times New Roman"/>
          <w:color w:val="auto"/>
          <w:sz w:val="28"/>
          <w:szCs w:val="28"/>
        </w:rPr>
        <w:t>8</w:t>
      </w:r>
      <w:r w:rsidRPr="00D24531">
        <w:rPr>
          <w:rFonts w:ascii="Times New Roman" w:hAnsi="Times New Roman" w:cs="Times New Roman"/>
          <w:color w:val="auto"/>
          <w:sz w:val="28"/>
          <w:szCs w:val="28"/>
        </w:rPr>
        <w:t>. Государственная пошлина</w:t>
      </w:r>
      <w:bookmarkEnd w:id="104"/>
    </w:p>
    <w:p w:rsidR="009E0055" w:rsidRPr="00826FF9" w:rsidRDefault="009E0055" w:rsidP="00D24531">
      <w:pPr>
        <w:spacing w:after="0" w:line="240" w:lineRule="auto"/>
        <w:jc w:val="center"/>
        <w:rPr>
          <w:rFonts w:ascii="Times New Roman" w:hAnsi="Times New Roman"/>
          <w:sz w:val="28"/>
          <w:szCs w:val="28"/>
        </w:rPr>
      </w:pPr>
      <w:r w:rsidRPr="00826FF9">
        <w:rPr>
          <w:rFonts w:ascii="Times New Roman" w:hAnsi="Times New Roman"/>
          <w:sz w:val="28"/>
          <w:szCs w:val="28"/>
        </w:rPr>
        <w:t>(КБК 182 1 08 00000 01 0000 000)</w:t>
      </w:r>
    </w:p>
    <w:p w:rsidR="009E0055" w:rsidRPr="00826FF9" w:rsidRDefault="009E0055" w:rsidP="00D24531">
      <w:pPr>
        <w:pStyle w:val="af0"/>
        <w:spacing w:after="0" w:line="240" w:lineRule="auto"/>
        <w:ind w:left="0"/>
        <w:jc w:val="center"/>
        <w:rPr>
          <w:rFonts w:ascii="Times New Roman" w:hAnsi="Times New Roman"/>
          <w:sz w:val="28"/>
          <w:szCs w:val="28"/>
        </w:rPr>
      </w:pPr>
    </w:p>
    <w:p w:rsidR="00D81EF2"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Прогнозирование государственной пошлины проводится с учетом главы 25.3 «Государственная пошлина» Налогового кодекса Российской Федерации исходя из отчетных данных о ее поступлении за год, предшествующий текущему году, ожидаемого поступления в текущем году, динамики поступления и прогнозных сумм поступления государственной пошлины в прогнозируемом периоде</w:t>
      </w:r>
      <w:r w:rsidR="00D81EF2" w:rsidRPr="00826FF9">
        <w:rPr>
          <w:rFonts w:ascii="Times New Roman" w:hAnsi="Times New Roman"/>
          <w:sz w:val="28"/>
          <w:szCs w:val="28"/>
        </w:rPr>
        <w:t xml:space="preserve"> и зачисляется в бюджеты бюджетной системы Российской Федерации по нормативам, установленным в соответствии со статьями 50 и 56 БК РФ.</w:t>
      </w:r>
    </w:p>
    <w:p w:rsidR="00D81EF2" w:rsidRPr="00826FF9" w:rsidRDefault="00D81EF2"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 поступлений по государственной пошлине производится отдельно по каждому виду государственной пошлины в разрезе бюджетов, в том числе, с учётом разбивки по группам подвидов доходов. </w:t>
      </w:r>
    </w:p>
    <w:p w:rsidR="00AF2976" w:rsidRPr="00826FF9" w:rsidRDefault="00AF2976"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При расчете поступлений госпошлины в разрезе видов учитываются следующие факторы: </w:t>
      </w:r>
    </w:p>
    <w:p w:rsidR="00AF2976" w:rsidRPr="00826FF9" w:rsidRDefault="00AF2976"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Pr="00826FF9">
        <w:rPr>
          <w:rFonts w:ascii="Times New Roman" w:hAnsi="Times New Roman"/>
          <w:sz w:val="28"/>
          <w:szCs w:val="28"/>
        </w:rPr>
        <w:t>изменения в законодательстве;</w:t>
      </w:r>
    </w:p>
    <w:p w:rsidR="00AF2976" w:rsidRPr="00826FF9" w:rsidRDefault="00AF2976"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Pr="00826FF9">
        <w:rPr>
          <w:rFonts w:ascii="Times New Roman" w:hAnsi="Times New Roman"/>
          <w:sz w:val="28"/>
          <w:szCs w:val="28"/>
        </w:rPr>
        <w:t>прогноз количества совершаемых юридически значимых действий, размеры пошлины за соответствующие юридически значимые действия;</w:t>
      </w:r>
    </w:p>
    <w:p w:rsidR="00AF2976" w:rsidRPr="00826FF9" w:rsidRDefault="00AF2976"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Pr="00826FF9">
        <w:rPr>
          <w:rFonts w:ascii="Times New Roman" w:hAnsi="Times New Roman"/>
          <w:sz w:val="28"/>
          <w:szCs w:val="28"/>
        </w:rPr>
        <w:t>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F2976" w:rsidRPr="00826FF9" w:rsidRDefault="00AF2976" w:rsidP="00D24531">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Pr="00826FF9">
        <w:rPr>
          <w:rFonts w:ascii="Times New Roman" w:hAnsi="Times New Roman"/>
          <w:sz w:val="28"/>
          <w:szCs w:val="28"/>
          <w:lang w:val="en-US"/>
        </w:rPr>
        <w:t> </w:t>
      </w:r>
      <w:r w:rsidRPr="00826FF9">
        <w:rPr>
          <w:rFonts w:ascii="Times New Roman" w:hAnsi="Times New Roman"/>
          <w:sz w:val="28"/>
          <w:szCs w:val="28"/>
        </w:rPr>
        <w:t xml:space="preserve">иные факторы (в том числе возможная корректировка на поступления, имеющие нестабильный «разовый» характер и др.). </w:t>
      </w:r>
    </w:p>
    <w:p w:rsidR="009E0055" w:rsidRPr="00826FF9" w:rsidRDefault="009E0055"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9E0055" w:rsidRPr="00826FF9" w:rsidRDefault="009E0055"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государственной пошлины.</w:t>
      </w:r>
    </w:p>
    <w:p w:rsidR="00A15D91" w:rsidRDefault="009E0055"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Государственная пошлина в консолидированный бюджет субъекта зачисляется по нормативам, установленным в соответствии со статьями БК РФ.</w:t>
      </w:r>
    </w:p>
    <w:p w:rsidR="0055371E" w:rsidRDefault="0055371E" w:rsidP="00D24531">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br w:type="page"/>
      </w:r>
    </w:p>
    <w:p w:rsidR="009E0055" w:rsidRPr="00826FF9" w:rsidRDefault="009E0055" w:rsidP="00D10EB8">
      <w:pPr>
        <w:pStyle w:val="3"/>
        <w:spacing w:before="0" w:line="240" w:lineRule="auto"/>
        <w:jc w:val="center"/>
        <w:rPr>
          <w:rStyle w:val="FontStyle129"/>
          <w:b/>
          <w:i w:val="0"/>
          <w:color w:val="auto"/>
          <w:sz w:val="28"/>
          <w:szCs w:val="28"/>
        </w:rPr>
      </w:pPr>
      <w:bookmarkStart w:id="105" w:name="_Toc144374188"/>
      <w:r w:rsidRPr="00826FF9">
        <w:rPr>
          <w:rStyle w:val="FontStyle129"/>
          <w:b/>
          <w:i w:val="0"/>
          <w:color w:val="auto"/>
          <w:sz w:val="28"/>
          <w:szCs w:val="28"/>
        </w:rPr>
        <w:t>2.1</w:t>
      </w:r>
      <w:r w:rsidR="0016410F" w:rsidRPr="00826FF9">
        <w:rPr>
          <w:rStyle w:val="FontStyle129"/>
          <w:b/>
          <w:i w:val="0"/>
          <w:color w:val="auto"/>
          <w:sz w:val="28"/>
          <w:szCs w:val="28"/>
        </w:rPr>
        <w:t>8</w:t>
      </w:r>
      <w:r w:rsidRPr="00826FF9">
        <w:rPr>
          <w:rStyle w:val="FontStyle129"/>
          <w:b/>
          <w:i w:val="0"/>
          <w:color w:val="auto"/>
          <w:sz w:val="28"/>
          <w:szCs w:val="28"/>
        </w:rPr>
        <w:t>.</w:t>
      </w:r>
      <w:r w:rsidR="00A62B27" w:rsidRPr="00826FF9">
        <w:rPr>
          <w:rStyle w:val="FontStyle129"/>
          <w:b/>
          <w:i w:val="0"/>
          <w:color w:val="auto"/>
          <w:sz w:val="28"/>
          <w:szCs w:val="28"/>
        </w:rPr>
        <w:t>1</w:t>
      </w:r>
      <w:r w:rsidRPr="00826FF9">
        <w:rPr>
          <w:rStyle w:val="FontStyle129"/>
          <w:b/>
          <w:i w:val="0"/>
          <w:color w:val="auto"/>
          <w:sz w:val="28"/>
          <w:szCs w:val="28"/>
        </w:rPr>
        <w:t xml:space="preserve">. Государственная пошлина по делам, рассматриваемым </w:t>
      </w:r>
      <w:r w:rsidRPr="00826FF9">
        <w:rPr>
          <w:rStyle w:val="FontStyle129"/>
          <w:b/>
          <w:i w:val="0"/>
          <w:color w:val="auto"/>
          <w:sz w:val="28"/>
          <w:szCs w:val="28"/>
        </w:rPr>
        <w:br/>
        <w:t xml:space="preserve">в судах общей юрисдикции, мировыми судьями </w:t>
      </w:r>
      <w:r w:rsidRPr="00826FF9">
        <w:rPr>
          <w:rStyle w:val="FontStyle129"/>
          <w:b/>
          <w:i w:val="0"/>
          <w:color w:val="auto"/>
          <w:sz w:val="28"/>
          <w:szCs w:val="28"/>
        </w:rPr>
        <w:br/>
        <w:t>(за исключением Верховного суда Российской Федерации)</w:t>
      </w:r>
      <w:bookmarkEnd w:id="105"/>
    </w:p>
    <w:p w:rsidR="009E0055" w:rsidRPr="00826FF9" w:rsidRDefault="009E0055" w:rsidP="00D10EB8">
      <w:pPr>
        <w:spacing w:after="0" w:line="240" w:lineRule="auto"/>
        <w:jc w:val="center"/>
        <w:rPr>
          <w:rStyle w:val="FontStyle129"/>
          <w:b w:val="0"/>
          <w:i w:val="0"/>
          <w:sz w:val="28"/>
          <w:szCs w:val="28"/>
        </w:rPr>
      </w:pPr>
      <w:r w:rsidRPr="00826FF9">
        <w:rPr>
          <w:rStyle w:val="FontStyle129"/>
          <w:b w:val="0"/>
          <w:i w:val="0"/>
          <w:sz w:val="28"/>
          <w:szCs w:val="28"/>
        </w:rPr>
        <w:t>(КБК 182 1 08 03010 01 0000 110)</w:t>
      </w:r>
    </w:p>
    <w:p w:rsidR="009E0055" w:rsidRPr="00826FF9" w:rsidRDefault="009E0055" w:rsidP="00D24531">
      <w:pPr>
        <w:widowControl w:val="0"/>
        <w:autoSpaceDE w:val="0"/>
        <w:autoSpaceDN w:val="0"/>
        <w:adjustRightInd w:val="0"/>
        <w:spacing w:after="0" w:line="240" w:lineRule="auto"/>
        <w:jc w:val="center"/>
        <w:rPr>
          <w:rStyle w:val="FontStyle129"/>
          <w:rFonts w:eastAsiaTheme="majorEastAsia"/>
          <w:b w:val="0"/>
          <w:i w:val="0"/>
          <w:sz w:val="28"/>
          <w:szCs w:val="28"/>
        </w:rPr>
      </w:pP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w:t>
      </w:r>
      <w:r w:rsidR="00E85B3F" w:rsidRPr="00826FF9">
        <w:rPr>
          <w:rFonts w:ascii="Times New Roman" w:eastAsia="Calibri" w:hAnsi="Times New Roman"/>
          <w:sz w:val="28"/>
          <w:szCs w:val="28"/>
        </w:rPr>
        <w:t>в целом по субъекту и в разрезе муниципальных районов</w:t>
      </w:r>
      <w:r w:rsidR="00A50BE9" w:rsidRPr="00826FF9">
        <w:rPr>
          <w:rFonts w:ascii="Times New Roman" w:eastAsia="Calibri" w:hAnsi="Times New Roman"/>
          <w:sz w:val="28"/>
          <w:szCs w:val="28"/>
        </w:rPr>
        <w:t xml:space="preserve">, муниципальных </w:t>
      </w:r>
      <w:r w:rsidR="00E85B3F" w:rsidRPr="00826FF9">
        <w:rPr>
          <w:rFonts w:ascii="Times New Roman" w:eastAsia="Calibri" w:hAnsi="Times New Roman"/>
          <w:sz w:val="28"/>
          <w:szCs w:val="28"/>
        </w:rPr>
        <w:t>и городских округов</w:t>
      </w:r>
      <w:r w:rsidR="00E85B3F" w:rsidRPr="00826FF9">
        <w:rPr>
          <w:rFonts w:ascii="Times New Roman" w:hAnsi="Times New Roman"/>
          <w:sz w:val="28"/>
          <w:szCs w:val="28"/>
        </w:rPr>
        <w:t xml:space="preserve"> </w:t>
      </w:r>
      <w:r w:rsidRPr="00826FF9">
        <w:rPr>
          <w:rFonts w:ascii="Times New Roman" w:hAnsi="Times New Roman"/>
          <w:sz w:val="28"/>
          <w:szCs w:val="28"/>
        </w:rPr>
        <w:t>по прямому методу расчета</w:t>
      </w:r>
      <w:r w:rsidR="00494ED8" w:rsidRPr="00826FF9">
        <w:rPr>
          <w:rFonts w:ascii="Times New Roman" w:hAnsi="Times New Roman"/>
          <w:sz w:val="28"/>
          <w:szCs w:val="28"/>
        </w:rPr>
        <w:t>, с учетом изменения законодательства о налогах и сборах, а также других факторов.</w:t>
      </w: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w:t>
      </w:r>
      <w:r w:rsidRPr="00826FF9">
        <w:rPr>
          <w:rFonts w:ascii="Times New Roman" w:hAnsi="Times New Roman"/>
          <w:b/>
          <w:sz w:val="28"/>
          <w:szCs w:val="28"/>
        </w:rPr>
        <w:t>(Г</w:t>
      </w:r>
      <w:r w:rsidRPr="00826FF9">
        <w:rPr>
          <w:rFonts w:ascii="Times New Roman" w:hAnsi="Times New Roman"/>
          <w:b/>
          <w:sz w:val="28"/>
          <w:szCs w:val="28"/>
          <w:vertAlign w:val="subscript"/>
        </w:rPr>
        <w:t>МС</w:t>
      </w:r>
      <w:r w:rsidRPr="00826FF9">
        <w:rPr>
          <w:rFonts w:ascii="Times New Roman" w:hAnsi="Times New Roman"/>
          <w:b/>
          <w:sz w:val="28"/>
          <w:szCs w:val="28"/>
        </w:rPr>
        <w:t>),</w:t>
      </w:r>
      <w:r w:rsidRPr="00826FF9">
        <w:rPr>
          <w:rFonts w:ascii="Times New Roman" w:hAnsi="Times New Roman"/>
          <w:sz w:val="28"/>
          <w:szCs w:val="28"/>
        </w:rPr>
        <w:t xml:space="preserve"> определяется, исходя из следующего алгоритма расчёта:</w:t>
      </w:r>
    </w:p>
    <w:p w:rsidR="009E0055" w:rsidRPr="00826FF9" w:rsidRDefault="009E0055" w:rsidP="00D24531">
      <w:pPr>
        <w:spacing w:after="0" w:line="240" w:lineRule="auto"/>
        <w:ind w:firstLine="709"/>
        <w:jc w:val="both"/>
        <w:rPr>
          <w:rFonts w:ascii="Times New Roman" w:hAnsi="Times New Roman"/>
          <w:sz w:val="28"/>
          <w:szCs w:val="28"/>
        </w:rPr>
      </w:pPr>
    </w:p>
    <w:p w:rsidR="009E0055" w:rsidRPr="00826FF9" w:rsidRDefault="009E0055" w:rsidP="00D24531">
      <w:pPr>
        <w:spacing w:after="0" w:line="240" w:lineRule="auto"/>
        <w:jc w:val="center"/>
        <w:rPr>
          <w:rFonts w:ascii="Times New Roman" w:hAnsi="Times New Roman"/>
          <w:b/>
          <w:i/>
          <w:sz w:val="28"/>
          <w:szCs w:val="28"/>
        </w:rPr>
      </w:pPr>
      <w:r w:rsidRPr="00826FF9">
        <w:rPr>
          <w:rFonts w:ascii="Times New Roman" w:hAnsi="Times New Roman"/>
          <w:b/>
          <w:sz w:val="28"/>
          <w:szCs w:val="28"/>
        </w:rPr>
        <w:t>Г</w:t>
      </w:r>
      <w:r w:rsidRPr="00826FF9">
        <w:rPr>
          <w:rFonts w:ascii="Times New Roman" w:hAnsi="Times New Roman"/>
          <w:b/>
          <w:sz w:val="28"/>
          <w:szCs w:val="28"/>
          <w:vertAlign w:val="subscript"/>
        </w:rPr>
        <w:t>МС</w:t>
      </w:r>
      <w:r w:rsidRPr="00826FF9">
        <w:rPr>
          <w:rFonts w:ascii="Times New Roman" w:hAnsi="Times New Roman"/>
          <w:b/>
          <w:i/>
          <w:sz w:val="28"/>
          <w:szCs w:val="28"/>
        </w:rPr>
        <w:t>=</w:t>
      </w:r>
      <w:r w:rsidRPr="00826FF9">
        <w:rPr>
          <w:rFonts w:ascii="Times New Roman" w:hAnsi="Times New Roman"/>
          <w:b/>
          <w:sz w:val="28"/>
          <w:szCs w:val="28"/>
        </w:rPr>
        <w:t>(К</w:t>
      </w:r>
      <w:r w:rsidRPr="00826FF9">
        <w:rPr>
          <w:rFonts w:ascii="Times New Roman" w:hAnsi="Times New Roman"/>
          <w:b/>
          <w:sz w:val="28"/>
          <w:szCs w:val="28"/>
          <w:vertAlign w:val="subscript"/>
        </w:rPr>
        <w:t>МС</w:t>
      </w:r>
      <w:r w:rsidRPr="00826FF9">
        <w:rPr>
          <w:rFonts w:ascii="Times New Roman" w:hAnsi="Times New Roman"/>
          <w:b/>
          <w:sz w:val="28"/>
          <w:szCs w:val="28"/>
        </w:rPr>
        <w:t>*</w:t>
      </w:r>
      <w:proofErr w:type="spellStart"/>
      <w:r w:rsidRPr="00826FF9">
        <w:rPr>
          <w:rFonts w:ascii="Times New Roman" w:hAnsi="Times New Roman"/>
          <w:b/>
          <w:sz w:val="28"/>
          <w:szCs w:val="28"/>
        </w:rPr>
        <w:t>Ср</w:t>
      </w:r>
      <w:r w:rsidRPr="00826FF9">
        <w:rPr>
          <w:rFonts w:ascii="Times New Roman" w:hAnsi="Times New Roman"/>
          <w:b/>
          <w:sz w:val="28"/>
          <w:szCs w:val="28"/>
          <w:vertAlign w:val="subscript"/>
        </w:rPr>
        <w:t>МС</w:t>
      </w:r>
      <w:proofErr w:type="spellEnd"/>
      <w:r w:rsidR="00814400" w:rsidRPr="00826FF9">
        <w:rPr>
          <w:rFonts w:ascii="Times New Roman" w:hAnsi="Times New Roman"/>
          <w:b/>
          <w:sz w:val="28"/>
          <w:szCs w:val="28"/>
        </w:rPr>
        <w:t>(+/-)</w:t>
      </w:r>
      <w:r w:rsidR="00D81EF2" w:rsidRPr="00826FF9">
        <w:rPr>
          <w:rFonts w:ascii="Times New Roman" w:hAnsi="Times New Roman"/>
          <w:b/>
          <w:sz w:val="28"/>
          <w:szCs w:val="28"/>
          <w:lang w:val="en-US"/>
        </w:rPr>
        <w:t>F</w:t>
      </w:r>
      <w:r w:rsidRPr="00826FF9">
        <w:rPr>
          <w:rFonts w:ascii="Times New Roman" w:hAnsi="Times New Roman"/>
          <w:b/>
          <w:sz w:val="28"/>
          <w:szCs w:val="28"/>
        </w:rPr>
        <w:t>)*Н</w:t>
      </w:r>
      <w:r w:rsidRPr="00826FF9">
        <w:rPr>
          <w:rFonts w:ascii="Times New Roman" w:hAnsi="Times New Roman"/>
          <w:b/>
          <w:sz w:val="28"/>
          <w:szCs w:val="28"/>
          <w:vertAlign w:val="subscript"/>
        </w:rPr>
        <w:t>МС</w:t>
      </w:r>
      <w:r w:rsidRPr="00826FF9">
        <w:rPr>
          <w:rFonts w:ascii="Times New Roman" w:hAnsi="Times New Roman"/>
          <w:b/>
          <w:i/>
          <w:sz w:val="28"/>
          <w:szCs w:val="28"/>
        </w:rPr>
        <w:t>,</w:t>
      </w: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К</w:t>
      </w:r>
      <w:r w:rsidRPr="00826FF9">
        <w:rPr>
          <w:rFonts w:ascii="Times New Roman" w:hAnsi="Times New Roman"/>
          <w:b/>
          <w:sz w:val="28"/>
          <w:szCs w:val="28"/>
          <w:vertAlign w:val="subscript"/>
        </w:rPr>
        <w:t>МС</w:t>
      </w:r>
      <w:r w:rsidRPr="00826FF9">
        <w:rPr>
          <w:rFonts w:ascii="Times New Roman" w:hAnsi="Times New Roman"/>
          <w:b/>
          <w:sz w:val="28"/>
          <w:szCs w:val="28"/>
        </w:rPr>
        <w:t xml:space="preserve"> </w:t>
      </w:r>
      <w:r w:rsidRPr="00826FF9">
        <w:rPr>
          <w:rFonts w:ascii="Times New Roman" w:hAnsi="Times New Roman"/>
          <w:sz w:val="28"/>
          <w:szCs w:val="28"/>
        </w:rPr>
        <w:t>–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количества государственных пошлин производится методом экстраполяции или методом усреднения.</w:t>
      </w:r>
    </w:p>
    <w:p w:rsidR="009E0055" w:rsidRPr="00826FF9" w:rsidRDefault="009E0055" w:rsidP="00D24531">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Ср</w:t>
      </w:r>
      <w:r w:rsidRPr="00826FF9">
        <w:rPr>
          <w:rFonts w:ascii="Times New Roman" w:hAnsi="Times New Roman"/>
          <w:b/>
          <w:sz w:val="28"/>
          <w:szCs w:val="28"/>
          <w:vertAlign w:val="subscript"/>
        </w:rPr>
        <w:t>МС</w:t>
      </w:r>
      <w:proofErr w:type="spellEnd"/>
      <w:r w:rsidRPr="00826FF9">
        <w:rPr>
          <w:rFonts w:ascii="Times New Roman" w:hAnsi="Times New Roman"/>
          <w:sz w:val="28"/>
          <w:szCs w:val="28"/>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среднего размера государственной пошлины производится методом экстраполяции или методом усреднения.</w:t>
      </w:r>
    </w:p>
    <w:p w:rsidR="00AF2976" w:rsidRPr="00826FF9" w:rsidRDefault="00AF2976"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D81EF2" w:rsidRPr="00826FF9" w:rsidRDefault="00D81EF2"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E0055" w:rsidRPr="00826FF9" w:rsidRDefault="009E0055"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МС</w:t>
      </w:r>
      <w:r w:rsidRPr="00826FF9">
        <w:rPr>
          <w:rFonts w:ascii="Times New Roman" w:hAnsi="Times New Roman"/>
          <w:sz w:val="28"/>
          <w:szCs w:val="28"/>
        </w:rPr>
        <w:t xml:space="preserve"> - норматив отчисления платы в соответствующий уровень бюджета, установленный в соответствии со статьями БК РФ, %.</w:t>
      </w:r>
    </w:p>
    <w:p w:rsidR="0055371E" w:rsidRDefault="0055371E" w:rsidP="00D24531">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br w:type="page"/>
      </w:r>
    </w:p>
    <w:p w:rsidR="00A7297B" w:rsidRPr="00826FF9" w:rsidRDefault="00BC3541" w:rsidP="00D10EB8">
      <w:pPr>
        <w:pStyle w:val="3"/>
        <w:spacing w:before="0" w:line="240" w:lineRule="auto"/>
        <w:jc w:val="center"/>
        <w:rPr>
          <w:rFonts w:ascii="Times New Roman" w:eastAsia="Times New Roman" w:hAnsi="Times New Roman" w:cs="Times New Roman"/>
          <w:b w:val="0"/>
          <w:bCs w:val="0"/>
          <w:color w:val="auto"/>
          <w:sz w:val="28"/>
          <w:szCs w:val="28"/>
        </w:rPr>
      </w:pPr>
      <w:bookmarkStart w:id="106" w:name="_Toc141805608"/>
      <w:bookmarkStart w:id="107" w:name="_Toc144374189"/>
      <w:r w:rsidRPr="00826FF9">
        <w:rPr>
          <w:rFonts w:ascii="Times New Roman" w:hAnsi="Times New Roman"/>
          <w:color w:val="auto"/>
          <w:sz w:val="28"/>
          <w:szCs w:val="28"/>
        </w:rPr>
        <w:t>2.18.2</w:t>
      </w:r>
      <w:r w:rsidR="00A7297B" w:rsidRPr="00826FF9">
        <w:rPr>
          <w:rFonts w:ascii="Times New Roman" w:hAnsi="Times New Roman"/>
          <w:color w:val="auto"/>
          <w:sz w:val="28"/>
          <w:szCs w:val="28"/>
        </w:rPr>
        <w:t xml:space="preserve"> Государственная пошлина за повторную выдачу свидетельства о постановке на учет в налоговом органе (при обращении через многофункциональные центры) </w:t>
      </w:r>
      <w:r w:rsidR="00A7297B" w:rsidRPr="00826FF9">
        <w:rPr>
          <w:rFonts w:ascii="Times New Roman" w:hAnsi="Times New Roman"/>
          <w:color w:val="auto"/>
          <w:sz w:val="28"/>
          <w:szCs w:val="28"/>
        </w:rPr>
        <w:br/>
      </w:r>
      <w:r w:rsidR="00A7297B" w:rsidRPr="00826FF9">
        <w:rPr>
          <w:rFonts w:ascii="Times New Roman" w:hAnsi="Times New Roman" w:cs="Times New Roman"/>
          <w:b w:val="0"/>
          <w:color w:val="auto"/>
          <w:sz w:val="28"/>
          <w:szCs w:val="28"/>
        </w:rPr>
        <w:t>(</w:t>
      </w:r>
      <w:r w:rsidR="00A7297B" w:rsidRPr="00826FF9">
        <w:rPr>
          <w:rFonts w:ascii="Times New Roman" w:eastAsia="Times New Roman" w:hAnsi="Times New Roman" w:cs="Times New Roman"/>
          <w:b w:val="0"/>
          <w:bCs w:val="0"/>
          <w:color w:val="auto"/>
          <w:sz w:val="28"/>
          <w:szCs w:val="28"/>
        </w:rPr>
        <w:t>КБК 182 108 07310 01 8000 110</w:t>
      </w:r>
      <w:bookmarkEnd w:id="106"/>
      <w:r w:rsidR="00A7297B" w:rsidRPr="00826FF9">
        <w:rPr>
          <w:rFonts w:ascii="Times New Roman" w:eastAsia="Times New Roman" w:hAnsi="Times New Roman" w:cs="Times New Roman"/>
          <w:b w:val="0"/>
          <w:bCs w:val="0"/>
          <w:color w:val="auto"/>
          <w:sz w:val="28"/>
          <w:szCs w:val="28"/>
        </w:rPr>
        <w:t>)</w:t>
      </w:r>
      <w:bookmarkEnd w:id="107"/>
    </w:p>
    <w:p w:rsidR="00A7297B" w:rsidRPr="00826FF9" w:rsidRDefault="00A7297B" w:rsidP="00D24531">
      <w:pPr>
        <w:spacing w:after="0" w:line="240" w:lineRule="auto"/>
        <w:rPr>
          <w:rFonts w:ascii="Times New Roman" w:hAnsi="Times New Roman"/>
          <w:sz w:val="28"/>
          <w:szCs w:val="28"/>
        </w:rPr>
      </w:pPr>
    </w:p>
    <w:p w:rsidR="00A7297B" w:rsidRPr="00826FF9" w:rsidRDefault="00A7297B"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A7297B" w:rsidRPr="00826FF9" w:rsidRDefault="00A7297B"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Прогнозный объём поступлений государственной пошлины за повторную выдачу свидетельства о постановке на учет в налоговом органе (</w:t>
      </w:r>
      <w:r w:rsidRPr="0055371E">
        <w:rPr>
          <w:rFonts w:ascii="Times New Roman" w:hAnsi="Times New Roman"/>
          <w:b/>
          <w:sz w:val="28"/>
          <w:szCs w:val="28"/>
        </w:rPr>
        <w:t>Г </w:t>
      </w:r>
      <w:r w:rsidRPr="0055371E">
        <w:rPr>
          <w:rFonts w:ascii="Times New Roman" w:hAnsi="Times New Roman"/>
          <w:b/>
          <w:sz w:val="28"/>
          <w:szCs w:val="28"/>
          <w:vertAlign w:val="subscript"/>
        </w:rPr>
        <w:t>ИНН</w:t>
      </w:r>
      <w:r w:rsidRPr="00826FF9">
        <w:rPr>
          <w:rFonts w:ascii="Times New Roman" w:hAnsi="Times New Roman"/>
          <w:sz w:val="28"/>
          <w:szCs w:val="28"/>
        </w:rPr>
        <w:t>), определяется, исходя из следующего алгоритма расчёта:</w:t>
      </w:r>
    </w:p>
    <w:p w:rsidR="00A7297B" w:rsidRPr="00826FF9" w:rsidRDefault="00A7297B" w:rsidP="00D24531">
      <w:pPr>
        <w:spacing w:after="0" w:line="240" w:lineRule="auto"/>
        <w:ind w:firstLine="709"/>
        <w:jc w:val="both"/>
        <w:rPr>
          <w:rFonts w:ascii="Times New Roman" w:hAnsi="Times New Roman"/>
          <w:sz w:val="28"/>
          <w:szCs w:val="28"/>
        </w:rPr>
      </w:pPr>
    </w:p>
    <w:p w:rsidR="00A7297B" w:rsidRPr="00826FF9" w:rsidRDefault="00A7297B" w:rsidP="00D24531">
      <w:pPr>
        <w:spacing w:after="0" w:line="240" w:lineRule="auto"/>
        <w:jc w:val="center"/>
        <w:rPr>
          <w:rFonts w:ascii="Times New Roman" w:hAnsi="Times New Roman"/>
          <w:b/>
          <w:sz w:val="28"/>
          <w:szCs w:val="28"/>
        </w:rPr>
      </w:pPr>
      <w:r w:rsidRPr="00826FF9">
        <w:rPr>
          <w:rFonts w:ascii="Times New Roman" w:hAnsi="Times New Roman"/>
          <w:b/>
          <w:sz w:val="28"/>
          <w:szCs w:val="28"/>
        </w:rPr>
        <w:t>Г</w:t>
      </w:r>
      <w:r w:rsidRPr="00826FF9">
        <w:rPr>
          <w:rFonts w:ascii="Times New Roman" w:hAnsi="Times New Roman"/>
          <w:b/>
          <w:sz w:val="28"/>
          <w:szCs w:val="28"/>
          <w:lang w:val="en-US"/>
        </w:rPr>
        <w:t> </w:t>
      </w:r>
      <w:r w:rsidRPr="00826FF9">
        <w:rPr>
          <w:rFonts w:ascii="Times New Roman" w:hAnsi="Times New Roman"/>
          <w:b/>
          <w:sz w:val="28"/>
          <w:szCs w:val="28"/>
          <w:vertAlign w:val="subscript"/>
        </w:rPr>
        <w:t>ИНН</w:t>
      </w:r>
      <w:r w:rsidRPr="00826FF9">
        <w:rPr>
          <w:rFonts w:ascii="Times New Roman" w:hAnsi="Times New Roman"/>
          <w:b/>
          <w:sz w:val="28"/>
          <w:szCs w:val="28"/>
        </w:rPr>
        <w:t>=К </w:t>
      </w:r>
      <w:r w:rsidRPr="00826FF9">
        <w:rPr>
          <w:rFonts w:ascii="Times New Roman" w:hAnsi="Times New Roman"/>
          <w:b/>
          <w:sz w:val="28"/>
          <w:szCs w:val="28"/>
          <w:vertAlign w:val="subscript"/>
        </w:rPr>
        <w:t>ИНН</w:t>
      </w:r>
      <w:r w:rsidRPr="00826FF9">
        <w:rPr>
          <w:rFonts w:ascii="Times New Roman" w:hAnsi="Times New Roman"/>
          <w:sz w:val="28"/>
          <w:szCs w:val="28"/>
        </w:rPr>
        <w:t>*</w:t>
      </w:r>
      <w:r w:rsidRPr="00826FF9">
        <w:rPr>
          <w:rFonts w:ascii="Times New Roman" w:hAnsi="Times New Roman"/>
          <w:b/>
          <w:sz w:val="28"/>
          <w:szCs w:val="28"/>
        </w:rPr>
        <w:t>Р </w:t>
      </w:r>
      <w:r w:rsidRPr="00826FF9">
        <w:rPr>
          <w:rFonts w:ascii="Times New Roman" w:hAnsi="Times New Roman"/>
          <w:b/>
          <w:sz w:val="28"/>
          <w:szCs w:val="28"/>
          <w:vertAlign w:val="subscript"/>
        </w:rPr>
        <w:t>ИНН</w:t>
      </w:r>
      <w:r w:rsidRPr="00826FF9">
        <w:rPr>
          <w:rFonts w:ascii="Times New Roman" w:hAnsi="Times New Roman"/>
          <w:b/>
          <w:sz w:val="28"/>
          <w:szCs w:val="28"/>
        </w:rPr>
        <w:t>(+/-)</w:t>
      </w:r>
      <w:r w:rsidRPr="00826FF9">
        <w:rPr>
          <w:rFonts w:ascii="Times New Roman" w:hAnsi="Times New Roman"/>
          <w:sz w:val="28"/>
          <w:szCs w:val="28"/>
        </w:rPr>
        <w:t xml:space="preserve"> </w:t>
      </w:r>
      <w:r w:rsidRPr="00826FF9">
        <w:rPr>
          <w:rFonts w:ascii="Times New Roman" w:hAnsi="Times New Roman"/>
          <w:b/>
          <w:sz w:val="28"/>
          <w:szCs w:val="28"/>
        </w:rPr>
        <w:t>F*Н</w:t>
      </w:r>
      <w:r w:rsidR="00D410A3">
        <w:rPr>
          <w:rFonts w:ascii="Times New Roman" w:hAnsi="Times New Roman"/>
          <w:b/>
          <w:sz w:val="28"/>
          <w:szCs w:val="28"/>
          <w:vertAlign w:val="subscript"/>
        </w:rPr>
        <w:t>ИНН</w:t>
      </w:r>
      <w:r w:rsidRPr="00826FF9">
        <w:rPr>
          <w:rFonts w:ascii="Times New Roman" w:hAnsi="Times New Roman"/>
          <w:b/>
          <w:sz w:val="28"/>
          <w:szCs w:val="28"/>
        </w:rPr>
        <w:t>,</w:t>
      </w:r>
    </w:p>
    <w:p w:rsidR="00A7297B" w:rsidRPr="00826FF9" w:rsidRDefault="00A7297B"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A7297B" w:rsidRPr="00826FF9" w:rsidRDefault="00A7297B"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К </w:t>
      </w:r>
      <w:r w:rsidRPr="00826FF9">
        <w:rPr>
          <w:rFonts w:ascii="Times New Roman" w:hAnsi="Times New Roman"/>
          <w:b/>
          <w:sz w:val="28"/>
          <w:szCs w:val="28"/>
          <w:vertAlign w:val="subscript"/>
        </w:rPr>
        <w:t>ИНН</w:t>
      </w:r>
      <w:r w:rsidRPr="00826FF9">
        <w:rPr>
          <w:rFonts w:ascii="Times New Roman" w:hAnsi="Times New Roman"/>
          <w:sz w:val="28"/>
          <w:szCs w:val="28"/>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A7297B" w:rsidRPr="00826FF9" w:rsidRDefault="00A7297B"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Расчёт количества государственных пошлин производится методом экстраполяции или методом усреднения.</w:t>
      </w:r>
    </w:p>
    <w:p w:rsidR="00A7297B" w:rsidRPr="00826FF9" w:rsidRDefault="00A7297B"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Р </w:t>
      </w:r>
      <w:r w:rsidRPr="00826FF9">
        <w:rPr>
          <w:rFonts w:ascii="Times New Roman" w:hAnsi="Times New Roman"/>
          <w:b/>
          <w:sz w:val="28"/>
          <w:szCs w:val="28"/>
          <w:vertAlign w:val="subscript"/>
        </w:rPr>
        <w:t>ИНН</w:t>
      </w:r>
      <w:r w:rsidRPr="00826FF9">
        <w:rPr>
          <w:rFonts w:ascii="Times New Roman" w:hAnsi="Times New Roman"/>
          <w:sz w:val="28"/>
          <w:szCs w:val="28"/>
        </w:rPr>
        <w:t xml:space="preserve"> – размер государственной пошлины за повторную выдачу свидетельства о постановке на учет в налоговом органе, рублей;</w:t>
      </w:r>
    </w:p>
    <w:p w:rsidR="00A7297B" w:rsidRPr="00826FF9" w:rsidRDefault="00A7297B"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 xml:space="preserve">F – </w:t>
      </w:r>
      <w:r w:rsidRPr="00826FF9">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297B" w:rsidRPr="00826FF9" w:rsidRDefault="00A7297B"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A7297B" w:rsidRPr="00826FF9" w:rsidRDefault="00A7297B"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A7297B" w:rsidRPr="00826FF9" w:rsidRDefault="00A7297B"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ИНН</w:t>
      </w:r>
      <w:r w:rsidRPr="00826FF9">
        <w:rPr>
          <w:rFonts w:ascii="Times New Roman" w:hAnsi="Times New Roman"/>
          <w:sz w:val="28"/>
          <w:szCs w:val="28"/>
        </w:rPr>
        <w:t xml:space="preserve"> - норматив отчисления государственной пошлины за повторную выдачу свидетельства о постановке на учет в налоговом органе в соответствующий уровень бюджета, установленный в соответствии со статьями БК РФ, %.</w:t>
      </w:r>
    </w:p>
    <w:p w:rsidR="0055371E" w:rsidRDefault="0055371E" w:rsidP="00D24531">
      <w:pPr>
        <w:spacing w:after="0" w:line="240" w:lineRule="auto"/>
        <w:ind w:firstLine="709"/>
        <w:jc w:val="both"/>
        <w:rPr>
          <w:rFonts w:ascii="Times New Roman" w:hAnsi="Times New Roman"/>
          <w:sz w:val="28"/>
          <w:szCs w:val="28"/>
        </w:rPr>
      </w:pPr>
      <w:r>
        <w:rPr>
          <w:rFonts w:ascii="Times New Roman" w:hAnsi="Times New Roman"/>
          <w:sz w:val="28"/>
          <w:szCs w:val="28"/>
        </w:rPr>
        <w:br w:type="page"/>
      </w:r>
    </w:p>
    <w:p w:rsidR="009E0055" w:rsidRPr="00D24531" w:rsidRDefault="009E0055" w:rsidP="00D10EB8">
      <w:pPr>
        <w:pStyle w:val="2"/>
        <w:spacing w:before="0" w:line="240" w:lineRule="auto"/>
        <w:jc w:val="center"/>
        <w:rPr>
          <w:rStyle w:val="FontStyle129"/>
          <w:i w:val="0"/>
          <w:color w:val="auto"/>
          <w:sz w:val="28"/>
          <w:szCs w:val="28"/>
        </w:rPr>
      </w:pPr>
      <w:bookmarkStart w:id="108" w:name="_Toc144374190"/>
      <w:r w:rsidRPr="00D24531">
        <w:rPr>
          <w:rFonts w:ascii="Times New Roman" w:hAnsi="Times New Roman" w:cs="Times New Roman"/>
          <w:color w:val="auto"/>
          <w:sz w:val="28"/>
          <w:szCs w:val="28"/>
        </w:rPr>
        <w:t>2.1</w:t>
      </w:r>
      <w:r w:rsidR="0016410F" w:rsidRPr="00D24531">
        <w:rPr>
          <w:rFonts w:ascii="Times New Roman" w:hAnsi="Times New Roman" w:cs="Times New Roman"/>
          <w:color w:val="auto"/>
          <w:sz w:val="28"/>
          <w:szCs w:val="28"/>
        </w:rPr>
        <w:t>9</w:t>
      </w:r>
      <w:r w:rsidRPr="00D24531">
        <w:rPr>
          <w:rFonts w:ascii="Times New Roman" w:hAnsi="Times New Roman" w:cs="Times New Roman"/>
          <w:color w:val="auto"/>
          <w:sz w:val="28"/>
          <w:szCs w:val="28"/>
        </w:rPr>
        <w:t xml:space="preserve">. Задолженность и перерасчеты по отмененным налогам, </w:t>
      </w:r>
      <w:r w:rsidRPr="00D24531">
        <w:rPr>
          <w:rStyle w:val="FontStyle129"/>
          <w:i w:val="0"/>
          <w:color w:val="auto"/>
          <w:sz w:val="28"/>
          <w:szCs w:val="28"/>
        </w:rPr>
        <w:br/>
      </w:r>
      <w:r w:rsidRPr="00D24531">
        <w:rPr>
          <w:rFonts w:ascii="Times New Roman" w:hAnsi="Times New Roman" w:cs="Times New Roman"/>
          <w:color w:val="auto"/>
          <w:sz w:val="28"/>
          <w:szCs w:val="28"/>
        </w:rPr>
        <w:t>сборам и иным обязательным платежам</w:t>
      </w:r>
      <w:bookmarkEnd w:id="108"/>
    </w:p>
    <w:p w:rsidR="009E0055" w:rsidRPr="00826FF9" w:rsidRDefault="009E0055" w:rsidP="00D24531">
      <w:pPr>
        <w:spacing w:after="0" w:line="240" w:lineRule="auto"/>
        <w:jc w:val="center"/>
        <w:rPr>
          <w:rFonts w:ascii="Times New Roman" w:hAnsi="Times New Roman"/>
          <w:sz w:val="28"/>
          <w:szCs w:val="28"/>
        </w:rPr>
      </w:pPr>
      <w:r w:rsidRPr="00826FF9">
        <w:rPr>
          <w:rFonts w:ascii="Times New Roman" w:hAnsi="Times New Roman"/>
          <w:sz w:val="28"/>
          <w:szCs w:val="28"/>
        </w:rPr>
        <w:t>(КБК 182 1 09 00000 00 0000 110)</w:t>
      </w:r>
    </w:p>
    <w:p w:rsidR="009E0055" w:rsidRPr="00826FF9" w:rsidRDefault="009E0055" w:rsidP="00D24531">
      <w:pPr>
        <w:pStyle w:val="af0"/>
        <w:spacing w:after="0" w:line="240" w:lineRule="auto"/>
        <w:ind w:left="0" w:firstLine="709"/>
        <w:jc w:val="center"/>
        <w:rPr>
          <w:rFonts w:ascii="Times New Roman" w:hAnsi="Times New Roman"/>
          <w:sz w:val="28"/>
          <w:szCs w:val="28"/>
        </w:rPr>
      </w:pPr>
    </w:p>
    <w:p w:rsidR="009E0055" w:rsidRPr="00826FF9" w:rsidRDefault="009E0055"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Прогнозирование поступлений по задолженности и перерасчетам по отмененным налогам, сборам и иным обязательным платежам (по КБК 18210901000000000110, 18210903000000000110, 18210904000000000110, 18210906000000000110, 18210907000000000110</w:t>
      </w:r>
      <w:r w:rsidR="001F478E" w:rsidRPr="00826FF9">
        <w:rPr>
          <w:rFonts w:ascii="Times New Roman" w:hAnsi="Times New Roman"/>
          <w:sz w:val="28"/>
          <w:szCs w:val="28"/>
        </w:rPr>
        <w:t>, 182109</w:t>
      </w:r>
      <w:r w:rsidR="002A7362" w:rsidRPr="00826FF9">
        <w:rPr>
          <w:rFonts w:ascii="Times New Roman" w:hAnsi="Times New Roman"/>
          <w:sz w:val="28"/>
          <w:szCs w:val="28"/>
        </w:rPr>
        <w:t>9</w:t>
      </w:r>
      <w:r w:rsidR="001F478E" w:rsidRPr="00826FF9">
        <w:rPr>
          <w:rFonts w:ascii="Times New Roman" w:hAnsi="Times New Roman"/>
          <w:sz w:val="28"/>
          <w:szCs w:val="28"/>
        </w:rPr>
        <w:t>0</w:t>
      </w:r>
      <w:r w:rsidR="002A7362" w:rsidRPr="00826FF9">
        <w:rPr>
          <w:rFonts w:ascii="Times New Roman" w:hAnsi="Times New Roman"/>
          <w:sz w:val="28"/>
          <w:szCs w:val="28"/>
        </w:rPr>
        <w:t>000000000110</w:t>
      </w:r>
      <w:r w:rsidRPr="00826FF9">
        <w:rPr>
          <w:rFonts w:ascii="Times New Roman" w:hAnsi="Times New Roman"/>
          <w:sz w:val="28"/>
          <w:szCs w:val="28"/>
        </w:rPr>
        <w:t xml:space="preserve">) проводится исходя из ожидаемых поступлений в текущем финансовом году. </w:t>
      </w:r>
    </w:p>
    <w:p w:rsidR="009E0055" w:rsidRPr="00826FF9" w:rsidRDefault="009E0055"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Для расчета поступлений задолженности и перерасчетам по отмененным налогам используются данные статистической налоговой отчетности по форме </w:t>
      </w:r>
      <w:r w:rsidR="00D10EB8">
        <w:rPr>
          <w:rFonts w:ascii="Times New Roman" w:hAnsi="Times New Roman"/>
          <w:sz w:val="28"/>
          <w:szCs w:val="28"/>
        </w:rPr>
        <w:br/>
      </w:r>
      <w:r w:rsidRPr="00826FF9">
        <w:rPr>
          <w:rFonts w:ascii="Times New Roman" w:hAnsi="Times New Roman"/>
          <w:sz w:val="28"/>
          <w:szCs w:val="28"/>
        </w:rPr>
        <w:t>1-НМ «О начислении и поступлении налогов, сборов</w:t>
      </w:r>
      <w:r w:rsidR="009E6562" w:rsidRPr="00826FF9">
        <w:rPr>
          <w:rFonts w:ascii="Times New Roman" w:hAnsi="Times New Roman"/>
          <w:sz w:val="28"/>
          <w:szCs w:val="28"/>
        </w:rPr>
        <w:t>,</w:t>
      </w:r>
      <w:r w:rsidRPr="00826FF9">
        <w:rPr>
          <w:rFonts w:ascii="Times New Roman" w:hAnsi="Times New Roman"/>
          <w:sz w:val="28"/>
          <w:szCs w:val="28"/>
        </w:rPr>
        <w:t xml:space="preserve"> </w:t>
      </w:r>
      <w:r w:rsidR="00EE4413" w:rsidRPr="00826FF9">
        <w:rPr>
          <w:rFonts w:ascii="Times New Roman" w:hAnsi="Times New Roman"/>
          <w:sz w:val="28"/>
          <w:szCs w:val="28"/>
        </w:rPr>
        <w:t xml:space="preserve">страховых взносов </w:t>
      </w:r>
      <w:r w:rsidRPr="00826FF9">
        <w:rPr>
          <w:rFonts w:ascii="Times New Roman" w:hAnsi="Times New Roman"/>
          <w:sz w:val="28"/>
          <w:szCs w:val="28"/>
        </w:rPr>
        <w:t>и иных обязательных платежей в бюджетную систему страны» и по форме 4-НМ «Задолженность по налогам и сборам, пеням и налоговым санкциям в бюджетную систему Российской Федерации».</w:t>
      </w:r>
    </w:p>
    <w:p w:rsidR="009E0055" w:rsidRPr="00826FF9" w:rsidRDefault="009E0055" w:rsidP="00D10EB8">
      <w:pPr>
        <w:keepLines/>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Расчет прогноза поступлений доходов по задолженности и перерасчетам по отмененным налогам, сборам и иным обязательным платежам проводится в целом по коду бюджетной классификации </w:t>
      </w:r>
      <w:r w:rsidR="00E85B3F" w:rsidRPr="00826FF9">
        <w:rPr>
          <w:rFonts w:ascii="Times New Roman" w:eastAsia="Calibri" w:hAnsi="Times New Roman"/>
          <w:sz w:val="28"/>
          <w:szCs w:val="28"/>
        </w:rPr>
        <w:t>в целом по субъекту и в разрезе муниципальных районов</w:t>
      </w:r>
      <w:r w:rsidR="00A50BE9" w:rsidRPr="00826FF9">
        <w:rPr>
          <w:rFonts w:ascii="Times New Roman" w:eastAsia="Calibri" w:hAnsi="Times New Roman"/>
          <w:sz w:val="28"/>
          <w:szCs w:val="28"/>
        </w:rPr>
        <w:t xml:space="preserve">, муниципальных </w:t>
      </w:r>
      <w:r w:rsidR="00E85B3F" w:rsidRPr="00826FF9">
        <w:rPr>
          <w:rFonts w:ascii="Times New Roman" w:eastAsia="Calibri" w:hAnsi="Times New Roman"/>
          <w:sz w:val="28"/>
          <w:szCs w:val="28"/>
        </w:rPr>
        <w:t>и городских округов</w:t>
      </w:r>
      <w:r w:rsidR="00E85B3F" w:rsidRPr="00826FF9">
        <w:rPr>
          <w:rFonts w:ascii="Times New Roman" w:hAnsi="Times New Roman"/>
          <w:sz w:val="28"/>
          <w:szCs w:val="28"/>
        </w:rPr>
        <w:t xml:space="preserve"> </w:t>
      </w:r>
      <w:r w:rsidRPr="00826FF9">
        <w:rPr>
          <w:rFonts w:ascii="Times New Roman" w:hAnsi="Times New Roman"/>
          <w:sz w:val="28"/>
          <w:szCs w:val="28"/>
        </w:rPr>
        <w:t>с приме</w:t>
      </w:r>
      <w:r w:rsidR="009E6562" w:rsidRPr="00826FF9">
        <w:rPr>
          <w:rFonts w:ascii="Times New Roman" w:hAnsi="Times New Roman"/>
          <w:sz w:val="28"/>
          <w:szCs w:val="28"/>
        </w:rPr>
        <w:t>нением метода экстраполяции</w:t>
      </w:r>
      <w:r w:rsidR="00EE4413" w:rsidRPr="00826FF9">
        <w:rPr>
          <w:rFonts w:ascii="Times New Roman" w:hAnsi="Times New Roman"/>
          <w:sz w:val="28"/>
          <w:szCs w:val="28"/>
        </w:rPr>
        <w:t xml:space="preserve"> (с учетом имеющихся данных о тенденциях изменения поступлений не менее чем за 3 предшествующих периода), </w:t>
      </w:r>
      <w:r w:rsidRPr="00826FF9">
        <w:rPr>
          <w:rFonts w:ascii="Times New Roman" w:hAnsi="Times New Roman"/>
          <w:sz w:val="28"/>
          <w:szCs w:val="28"/>
        </w:rPr>
        <w:t>с учётом корректирующей суммы поступлений, учитывающей изменения законодательства Российской Федерации, а также другие факторы.</w:t>
      </w:r>
    </w:p>
    <w:p w:rsidR="002A7362" w:rsidRPr="00826FF9" w:rsidRDefault="002A7362" w:rsidP="00D24531">
      <w:pPr>
        <w:widowControl w:val="0"/>
        <w:autoSpaceDE w:val="0"/>
        <w:autoSpaceDN w:val="0"/>
        <w:adjustRightInd w:val="0"/>
        <w:spacing w:after="0" w:line="240" w:lineRule="auto"/>
        <w:ind w:firstLine="709"/>
        <w:jc w:val="both"/>
        <w:rPr>
          <w:rFonts w:ascii="Times New Roman" w:hAnsi="Times New Roman"/>
          <w:sz w:val="28"/>
          <w:szCs w:val="28"/>
        </w:rPr>
      </w:pPr>
    </w:p>
    <w:p w:rsidR="009E0055" w:rsidRPr="00D24531" w:rsidRDefault="0016410F" w:rsidP="00D10EB8">
      <w:pPr>
        <w:pStyle w:val="3"/>
        <w:spacing w:before="0" w:line="240" w:lineRule="auto"/>
        <w:jc w:val="center"/>
        <w:rPr>
          <w:rFonts w:ascii="Times New Roman" w:hAnsi="Times New Roman" w:cs="Times New Roman"/>
          <w:color w:val="auto"/>
          <w:sz w:val="28"/>
          <w:szCs w:val="28"/>
        </w:rPr>
      </w:pPr>
      <w:bookmarkStart w:id="109" w:name="_Toc144374191"/>
      <w:bookmarkStart w:id="110" w:name="_Toc491092253"/>
      <w:r w:rsidRPr="00D24531">
        <w:rPr>
          <w:rFonts w:ascii="Times New Roman" w:hAnsi="Times New Roman" w:cs="Times New Roman"/>
          <w:color w:val="auto"/>
          <w:sz w:val="28"/>
          <w:szCs w:val="28"/>
        </w:rPr>
        <w:t>2.20</w:t>
      </w:r>
      <w:r w:rsidR="009E0055" w:rsidRPr="00D24531">
        <w:rPr>
          <w:rFonts w:ascii="Times New Roman" w:hAnsi="Times New Roman" w:cs="Times New Roman"/>
          <w:color w:val="auto"/>
          <w:sz w:val="28"/>
          <w:szCs w:val="28"/>
        </w:rPr>
        <w:t>. Регулярные платежи за пользование недрами при пользовании недрами на территории Российской Федерации</w:t>
      </w:r>
      <w:bookmarkEnd w:id="109"/>
    </w:p>
    <w:p w:rsidR="009E0055" w:rsidRPr="00054E35" w:rsidRDefault="009E0055" w:rsidP="00D24531">
      <w:pPr>
        <w:spacing w:after="0" w:line="240" w:lineRule="auto"/>
        <w:jc w:val="center"/>
        <w:rPr>
          <w:rFonts w:ascii="Times New Roman" w:hAnsi="Times New Roman"/>
          <w:sz w:val="26"/>
          <w:szCs w:val="26"/>
        </w:rPr>
      </w:pPr>
      <w:r w:rsidRPr="00054E35">
        <w:rPr>
          <w:rFonts w:ascii="Times New Roman" w:hAnsi="Times New Roman"/>
          <w:sz w:val="26"/>
          <w:szCs w:val="26"/>
        </w:rPr>
        <w:t>(КБК 182 1 12 02030 01 0000 120</w:t>
      </w:r>
      <w:bookmarkEnd w:id="110"/>
      <w:r w:rsidRPr="00054E35">
        <w:rPr>
          <w:rFonts w:ascii="Times New Roman" w:hAnsi="Times New Roman"/>
          <w:sz w:val="26"/>
          <w:szCs w:val="26"/>
        </w:rPr>
        <w:t>)</w:t>
      </w:r>
    </w:p>
    <w:p w:rsidR="009E0055" w:rsidRPr="00826FF9" w:rsidRDefault="009E0055" w:rsidP="00D24531">
      <w:pPr>
        <w:spacing w:after="0" w:line="240" w:lineRule="auto"/>
        <w:jc w:val="center"/>
        <w:rPr>
          <w:rFonts w:ascii="Times New Roman" w:hAnsi="Times New Roman"/>
          <w:sz w:val="28"/>
          <w:szCs w:val="28"/>
        </w:rPr>
      </w:pP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Для расчёта прогноза поступлений доходов от уплаты регулярных платежей за пользование недрами при пользовании недрами на территории Российской Федерации учитываются: </w:t>
      </w: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2A7362" w:rsidRPr="00826FF9">
        <w:rPr>
          <w:rFonts w:ascii="Times New Roman" w:hAnsi="Times New Roman"/>
          <w:sz w:val="28"/>
          <w:szCs w:val="28"/>
        </w:rPr>
        <w:t> </w:t>
      </w:r>
      <w:r w:rsidRPr="00826FF9">
        <w:rPr>
          <w:rFonts w:ascii="Times New Roman" w:hAnsi="Times New Roman"/>
          <w:sz w:val="28"/>
          <w:szCs w:val="28"/>
        </w:rPr>
        <w:t>динамика фактических поступлений со</w:t>
      </w:r>
      <w:r w:rsidR="002A7362" w:rsidRPr="00826FF9">
        <w:rPr>
          <w:rFonts w:ascii="Times New Roman" w:hAnsi="Times New Roman"/>
          <w:sz w:val="28"/>
          <w:szCs w:val="28"/>
        </w:rPr>
        <w:t>гласно данным отчёта по форме № </w:t>
      </w:r>
      <w:r w:rsidRPr="00826FF9">
        <w:rPr>
          <w:rFonts w:ascii="Times New Roman" w:hAnsi="Times New Roman"/>
          <w:sz w:val="28"/>
          <w:szCs w:val="28"/>
        </w:rPr>
        <w:t>1-НМ «Отчет о начислени</w:t>
      </w:r>
      <w:r w:rsidR="00CE7D30" w:rsidRPr="00826FF9">
        <w:rPr>
          <w:rFonts w:ascii="Times New Roman" w:hAnsi="Times New Roman"/>
          <w:sz w:val="28"/>
          <w:szCs w:val="28"/>
        </w:rPr>
        <w:t xml:space="preserve">и и поступлении налогов, сборов, страховых взносов </w:t>
      </w:r>
      <w:r w:rsidRPr="00826FF9">
        <w:rPr>
          <w:rFonts w:ascii="Times New Roman" w:hAnsi="Times New Roman"/>
          <w:sz w:val="28"/>
          <w:szCs w:val="28"/>
        </w:rPr>
        <w:t>и иных обязательных платежей в бюджетную систему Российской Федерации»;</w:t>
      </w:r>
    </w:p>
    <w:p w:rsidR="009E0055" w:rsidRPr="00826FF9" w:rsidRDefault="002A7362" w:rsidP="00D24531">
      <w:pPr>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9E0055" w:rsidRPr="00826FF9">
        <w:rPr>
          <w:rFonts w:ascii="Times New Roman" w:hAnsi="Times New Roman"/>
          <w:sz w:val="28"/>
          <w:szCs w:val="28"/>
        </w:rPr>
        <w:t xml:space="preserve">изменение размера ставок регулярных платежей за пользование недрами в соответствии с законом РФ от 21.02.1992 № 2395-1 «О недрах» и другие источники. </w:t>
      </w: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w:t>
      </w:r>
      <w:r w:rsidR="00E85B3F" w:rsidRPr="00826FF9">
        <w:rPr>
          <w:rFonts w:ascii="Times New Roman" w:eastAsia="Calibri" w:hAnsi="Times New Roman"/>
          <w:sz w:val="28"/>
          <w:szCs w:val="28"/>
        </w:rPr>
        <w:t xml:space="preserve">в целом по субъекту </w:t>
      </w:r>
      <w:r w:rsidRPr="00826FF9">
        <w:rPr>
          <w:rFonts w:ascii="Times New Roman" w:hAnsi="Times New Roman"/>
          <w:sz w:val="28"/>
          <w:szCs w:val="28"/>
        </w:rPr>
        <w:t xml:space="preserve">методом </w:t>
      </w:r>
      <w:r w:rsidR="00CE7D30" w:rsidRPr="00826FF9">
        <w:rPr>
          <w:rFonts w:ascii="Times New Roman" w:hAnsi="Times New Roman"/>
          <w:sz w:val="28"/>
          <w:szCs w:val="28"/>
        </w:rPr>
        <w:t>экстраполяции</w:t>
      </w:r>
      <w:r w:rsidRPr="00826FF9">
        <w:rPr>
          <w:rFonts w:ascii="Times New Roman" w:hAnsi="Times New Roman"/>
          <w:sz w:val="28"/>
          <w:szCs w:val="28"/>
        </w:rPr>
        <w:t xml:space="preserve"> </w:t>
      </w:r>
      <w:r w:rsidR="00EE4413" w:rsidRPr="00826FF9">
        <w:rPr>
          <w:rFonts w:ascii="Times New Roman" w:hAnsi="Times New Roman"/>
          <w:sz w:val="28"/>
          <w:szCs w:val="28"/>
        </w:rPr>
        <w:t xml:space="preserve">(по имеющимся данным о тенденциях изменения поступлений не менее чем за 3 предшествующих периода), </w:t>
      </w:r>
      <w:r w:rsidRPr="00826FF9">
        <w:rPr>
          <w:rFonts w:ascii="Times New Roman" w:hAnsi="Times New Roman"/>
          <w:sz w:val="28"/>
          <w:szCs w:val="28"/>
        </w:rPr>
        <w:t xml:space="preserve">с учётом корректирующей суммы поступлений, учитывающей изменения законодательства Российской Федерации, а также другие факторы. </w:t>
      </w:r>
    </w:p>
    <w:p w:rsidR="009E0055" w:rsidRPr="00826FF9" w:rsidRDefault="009E0055" w:rsidP="00D24531">
      <w:pPr>
        <w:widowControl w:val="0"/>
        <w:autoSpaceDE w:val="0"/>
        <w:autoSpaceDN w:val="0"/>
        <w:adjustRightInd w:val="0"/>
        <w:spacing w:after="0" w:line="240" w:lineRule="auto"/>
        <w:ind w:firstLine="709"/>
        <w:jc w:val="both"/>
        <w:rPr>
          <w:rFonts w:ascii="Times New Roman" w:hAnsi="Times New Roman"/>
          <w:sz w:val="28"/>
          <w:szCs w:val="28"/>
        </w:rPr>
      </w:pPr>
    </w:p>
    <w:p w:rsidR="009E0055" w:rsidRPr="00D24531" w:rsidRDefault="0016410F" w:rsidP="00D10EB8">
      <w:pPr>
        <w:pStyle w:val="2"/>
        <w:spacing w:before="0" w:line="240" w:lineRule="auto"/>
        <w:jc w:val="center"/>
        <w:rPr>
          <w:rFonts w:ascii="Times New Roman" w:hAnsi="Times New Roman" w:cs="Times New Roman"/>
          <w:color w:val="auto"/>
          <w:sz w:val="28"/>
          <w:szCs w:val="28"/>
        </w:rPr>
      </w:pPr>
      <w:bookmarkStart w:id="111" w:name="_Toc144374192"/>
      <w:bookmarkStart w:id="112" w:name="_Toc488309306"/>
      <w:bookmarkStart w:id="113" w:name="_Toc491092258"/>
      <w:r w:rsidRPr="00D24531">
        <w:rPr>
          <w:rFonts w:ascii="Times New Roman" w:hAnsi="Times New Roman" w:cs="Times New Roman"/>
          <w:color w:val="auto"/>
          <w:sz w:val="28"/>
          <w:szCs w:val="28"/>
        </w:rPr>
        <w:t>2.21</w:t>
      </w:r>
      <w:r w:rsidR="009E0055" w:rsidRPr="00D24531">
        <w:rPr>
          <w:rFonts w:ascii="Times New Roman" w:hAnsi="Times New Roman" w:cs="Times New Roman"/>
          <w:color w:val="auto"/>
          <w:sz w:val="28"/>
          <w:szCs w:val="28"/>
        </w:rPr>
        <w:t xml:space="preserve">. Доходы от оказания платных услуг (работ) </w:t>
      </w:r>
      <w:r w:rsidR="009E0055" w:rsidRPr="00D24531">
        <w:rPr>
          <w:rFonts w:ascii="Times New Roman" w:hAnsi="Times New Roman" w:cs="Times New Roman"/>
          <w:i/>
          <w:color w:val="auto"/>
          <w:sz w:val="28"/>
          <w:szCs w:val="28"/>
        </w:rPr>
        <w:br/>
      </w:r>
      <w:r w:rsidR="009E0055" w:rsidRPr="00D24531">
        <w:rPr>
          <w:rFonts w:ascii="Times New Roman" w:hAnsi="Times New Roman" w:cs="Times New Roman"/>
          <w:color w:val="auto"/>
          <w:sz w:val="28"/>
          <w:szCs w:val="28"/>
        </w:rPr>
        <w:t>и компенсации затрат государства</w:t>
      </w:r>
      <w:bookmarkEnd w:id="111"/>
    </w:p>
    <w:p w:rsidR="009E0055" w:rsidRPr="00826FF9" w:rsidRDefault="009E0055" w:rsidP="00D24531">
      <w:pPr>
        <w:spacing w:after="0" w:line="240" w:lineRule="auto"/>
        <w:jc w:val="center"/>
        <w:rPr>
          <w:rFonts w:ascii="Times New Roman" w:hAnsi="Times New Roman"/>
          <w:sz w:val="28"/>
          <w:szCs w:val="28"/>
        </w:rPr>
      </w:pPr>
      <w:r w:rsidRPr="00826FF9">
        <w:rPr>
          <w:rFonts w:ascii="Times New Roman" w:hAnsi="Times New Roman"/>
          <w:sz w:val="28"/>
          <w:szCs w:val="28"/>
        </w:rPr>
        <w:t>(КБК 182 1 13 00000 00 0000 000</w:t>
      </w:r>
      <w:bookmarkEnd w:id="112"/>
      <w:bookmarkEnd w:id="113"/>
      <w:r w:rsidRPr="00826FF9">
        <w:rPr>
          <w:rFonts w:ascii="Times New Roman" w:hAnsi="Times New Roman"/>
          <w:sz w:val="28"/>
          <w:szCs w:val="28"/>
        </w:rPr>
        <w:t>)</w:t>
      </w:r>
    </w:p>
    <w:p w:rsidR="009E0055" w:rsidRPr="00826FF9" w:rsidRDefault="009E0055" w:rsidP="00D24531">
      <w:pPr>
        <w:spacing w:after="0" w:line="240" w:lineRule="auto"/>
        <w:rPr>
          <w:rFonts w:ascii="Times New Roman" w:hAnsi="Times New Roman"/>
          <w:sz w:val="28"/>
          <w:szCs w:val="28"/>
        </w:rPr>
      </w:pPr>
    </w:p>
    <w:p w:rsidR="00EE4413" w:rsidRPr="00826FF9" w:rsidRDefault="009E0055" w:rsidP="00D24531">
      <w:pPr>
        <w:spacing w:after="0" w:line="240" w:lineRule="auto"/>
        <w:ind w:firstLine="709"/>
        <w:jc w:val="both"/>
        <w:rPr>
          <w:rFonts w:ascii="Times New Roman" w:hAnsi="Times New Roman"/>
          <w:sz w:val="27"/>
          <w:szCs w:val="27"/>
        </w:rPr>
      </w:pPr>
      <w:r w:rsidRPr="00826FF9">
        <w:rPr>
          <w:rFonts w:ascii="Times New Roman" w:hAnsi="Times New Roman"/>
          <w:sz w:val="28"/>
          <w:szCs w:val="28"/>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r w:rsidR="00EE4413" w:rsidRPr="00826FF9">
        <w:rPr>
          <w:rFonts w:ascii="Times New Roman" w:hAnsi="Times New Roman"/>
          <w:sz w:val="27"/>
          <w:szCs w:val="27"/>
        </w:rPr>
        <w:t xml:space="preserve"> </w:t>
      </w:r>
    </w:p>
    <w:p w:rsidR="00EE4413" w:rsidRPr="00826FF9" w:rsidRDefault="00EE4413"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EE4413" w:rsidRPr="00826FF9">
        <w:rPr>
          <w:rFonts w:ascii="Times New Roman" w:hAnsi="Times New Roman"/>
          <w:sz w:val="28"/>
          <w:szCs w:val="28"/>
        </w:rPr>
        <w:t>виду кода</w:t>
      </w:r>
      <w:r w:rsidRPr="00826FF9">
        <w:rPr>
          <w:rFonts w:ascii="Times New Roman" w:hAnsi="Times New Roman"/>
          <w:sz w:val="28"/>
          <w:szCs w:val="28"/>
        </w:rPr>
        <w:t xml:space="preserve"> бюджетной классификации</w:t>
      </w:r>
      <w:r w:rsidR="002A7362" w:rsidRPr="00826FF9">
        <w:rPr>
          <w:rFonts w:ascii="Times New Roman" w:hAnsi="Times New Roman"/>
          <w:sz w:val="28"/>
          <w:szCs w:val="28"/>
        </w:rPr>
        <w:t>,</w:t>
      </w:r>
      <w:r w:rsidRPr="00826FF9">
        <w:rPr>
          <w:rFonts w:ascii="Times New Roman" w:hAnsi="Times New Roman"/>
          <w:sz w:val="28"/>
          <w:szCs w:val="28"/>
        </w:rPr>
        <w:t xml:space="preserve"> </w:t>
      </w:r>
      <w:r w:rsidR="002A7362" w:rsidRPr="00826FF9">
        <w:rPr>
          <w:rFonts w:ascii="Times New Roman" w:hAnsi="Times New Roman"/>
          <w:sz w:val="27"/>
          <w:szCs w:val="27"/>
        </w:rPr>
        <w:t>в том числе по группам подвидов доходов в разрезе бюджетов,</w:t>
      </w:r>
      <w:r w:rsidR="002A7362" w:rsidRPr="00826FF9">
        <w:rPr>
          <w:rFonts w:ascii="Times New Roman" w:hAnsi="Times New Roman"/>
          <w:sz w:val="28"/>
          <w:szCs w:val="28"/>
        </w:rPr>
        <w:t xml:space="preserve"> </w:t>
      </w:r>
      <w:r w:rsidRPr="00826FF9">
        <w:rPr>
          <w:rFonts w:ascii="Times New Roman" w:hAnsi="Times New Roman"/>
          <w:sz w:val="28"/>
          <w:szCs w:val="28"/>
        </w:rPr>
        <w:t xml:space="preserve">с учётом следующих факторов: </w:t>
      </w:r>
    </w:p>
    <w:p w:rsidR="009E0055" w:rsidRPr="00826FF9" w:rsidRDefault="002A7362"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9E0055" w:rsidRPr="00826FF9">
        <w:rPr>
          <w:rFonts w:ascii="Times New Roman" w:hAnsi="Times New Roman"/>
          <w:sz w:val="28"/>
          <w:szCs w:val="28"/>
        </w:rPr>
        <w:t>изменений в законодательстве;</w:t>
      </w:r>
    </w:p>
    <w:p w:rsidR="009E0055" w:rsidRPr="00826FF9" w:rsidRDefault="002A7362"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9E0055" w:rsidRPr="00826FF9">
        <w:rPr>
          <w:rFonts w:ascii="Times New Roman" w:hAnsi="Times New Roman"/>
          <w:sz w:val="28"/>
          <w:szCs w:val="28"/>
        </w:rPr>
        <w:t>динамики поступления за периоды, предшествующие прогнозируемому, динамики текущих поступлений;</w:t>
      </w:r>
    </w:p>
    <w:p w:rsidR="009E0055" w:rsidRPr="00826FF9" w:rsidRDefault="002A7362"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9E0055" w:rsidRPr="00826FF9">
        <w:rPr>
          <w:rFonts w:ascii="Times New Roman" w:hAnsi="Times New Roman"/>
          <w:sz w:val="28"/>
          <w:szCs w:val="28"/>
        </w:rPr>
        <w:t>данные форм статистической налоговой отчетности и сведений;</w:t>
      </w:r>
    </w:p>
    <w:p w:rsidR="009E0055" w:rsidRPr="00826FF9" w:rsidRDefault="002A7362"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w:t>
      </w:r>
      <w:r w:rsidR="009E0055" w:rsidRPr="00826FF9">
        <w:rPr>
          <w:rFonts w:ascii="Times New Roman" w:hAnsi="Times New Roman"/>
          <w:sz w:val="28"/>
          <w:szCs w:val="28"/>
        </w:rPr>
        <w:t xml:space="preserve">иных факторов (в том числе поступления, имеющие нестабильный «разовый» характер и др.). </w:t>
      </w:r>
    </w:p>
    <w:p w:rsidR="009E0055" w:rsidRPr="00826FF9" w:rsidRDefault="009E0055" w:rsidP="00D24531">
      <w:pPr>
        <w:spacing w:after="0" w:line="240" w:lineRule="auto"/>
        <w:ind w:firstLine="709"/>
        <w:jc w:val="both"/>
        <w:rPr>
          <w:rFonts w:ascii="Times New Roman" w:hAnsi="Times New Roman"/>
          <w:sz w:val="28"/>
          <w:szCs w:val="28"/>
        </w:rPr>
      </w:pPr>
    </w:p>
    <w:p w:rsidR="009E0055" w:rsidRPr="00826FF9" w:rsidRDefault="0016410F" w:rsidP="00D24531">
      <w:pPr>
        <w:pStyle w:val="3"/>
        <w:spacing w:before="0" w:line="240" w:lineRule="auto"/>
        <w:jc w:val="center"/>
        <w:rPr>
          <w:rFonts w:ascii="Times New Roman" w:hAnsi="Times New Roman" w:cs="Times New Roman"/>
          <w:color w:val="auto"/>
          <w:sz w:val="28"/>
          <w:szCs w:val="28"/>
        </w:rPr>
      </w:pPr>
      <w:bookmarkStart w:id="114" w:name="_Toc144374193"/>
      <w:bookmarkStart w:id="115" w:name="_Toc488309307"/>
      <w:bookmarkStart w:id="116" w:name="_Toc491092259"/>
      <w:r w:rsidRPr="00826FF9">
        <w:rPr>
          <w:rFonts w:ascii="Times New Roman" w:hAnsi="Times New Roman" w:cs="Times New Roman"/>
          <w:color w:val="auto"/>
          <w:sz w:val="28"/>
          <w:szCs w:val="28"/>
        </w:rPr>
        <w:t>2.21</w:t>
      </w:r>
      <w:r w:rsidR="009E0055" w:rsidRPr="00826FF9">
        <w:rPr>
          <w:rFonts w:ascii="Times New Roman" w:hAnsi="Times New Roman" w:cs="Times New Roman"/>
          <w:color w:val="auto"/>
          <w:sz w:val="28"/>
          <w:szCs w:val="28"/>
        </w:rPr>
        <w:t>.1.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bookmarkEnd w:id="114"/>
    </w:p>
    <w:p w:rsidR="009E0055" w:rsidRPr="00826FF9" w:rsidRDefault="009E0055" w:rsidP="00D24531">
      <w:pPr>
        <w:spacing w:after="0" w:line="240" w:lineRule="auto"/>
        <w:jc w:val="center"/>
        <w:rPr>
          <w:rFonts w:ascii="Times New Roman" w:hAnsi="Times New Roman"/>
          <w:sz w:val="28"/>
          <w:szCs w:val="28"/>
        </w:rPr>
      </w:pPr>
      <w:r w:rsidRPr="00826FF9">
        <w:rPr>
          <w:rFonts w:ascii="Times New Roman" w:hAnsi="Times New Roman"/>
          <w:sz w:val="28"/>
          <w:szCs w:val="28"/>
        </w:rPr>
        <w:t>(КБК 182 1 13 01020 01 0000 130</w:t>
      </w:r>
      <w:bookmarkEnd w:id="115"/>
      <w:bookmarkEnd w:id="116"/>
      <w:r w:rsidRPr="00826FF9">
        <w:rPr>
          <w:rFonts w:ascii="Times New Roman" w:hAnsi="Times New Roman"/>
          <w:sz w:val="28"/>
          <w:szCs w:val="28"/>
        </w:rPr>
        <w:t>)</w:t>
      </w:r>
    </w:p>
    <w:p w:rsidR="009E0055" w:rsidRPr="00826FF9" w:rsidRDefault="009E0055" w:rsidP="00D24531">
      <w:pPr>
        <w:spacing w:after="0" w:line="240" w:lineRule="auto"/>
        <w:jc w:val="center"/>
        <w:rPr>
          <w:rFonts w:ascii="Times New Roman" w:hAnsi="Times New Roman"/>
          <w:sz w:val="28"/>
          <w:szCs w:val="28"/>
        </w:rPr>
      </w:pP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w:t>
      </w:r>
      <w:r w:rsidR="00EE4413" w:rsidRPr="00826FF9">
        <w:rPr>
          <w:rFonts w:ascii="Times New Roman" w:hAnsi="Times New Roman"/>
          <w:sz w:val="28"/>
          <w:szCs w:val="28"/>
        </w:rPr>
        <w:t xml:space="preserve">имателей, основывается на </w:t>
      </w:r>
      <w:r w:rsidRPr="00826FF9">
        <w:rPr>
          <w:rFonts w:ascii="Times New Roman" w:hAnsi="Times New Roman"/>
          <w:sz w:val="28"/>
          <w:szCs w:val="28"/>
        </w:rPr>
        <w:t xml:space="preserve"> методе</w:t>
      </w:r>
      <w:r w:rsidR="00EE4413" w:rsidRPr="00826FF9">
        <w:rPr>
          <w:rFonts w:ascii="Times New Roman" w:hAnsi="Times New Roman"/>
          <w:sz w:val="28"/>
          <w:szCs w:val="28"/>
        </w:rPr>
        <w:t xml:space="preserve"> прямого</w:t>
      </w:r>
      <w:r w:rsidRPr="00826FF9">
        <w:rPr>
          <w:rFonts w:ascii="Times New Roman" w:hAnsi="Times New Roman"/>
          <w:sz w:val="28"/>
          <w:szCs w:val="28"/>
        </w:rPr>
        <w:t xml:space="preserve"> расчета.</w:t>
      </w:r>
    </w:p>
    <w:p w:rsidR="00BD2A22"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826FF9">
        <w:rPr>
          <w:rFonts w:ascii="Times New Roman" w:hAnsi="Times New Roman"/>
          <w:b/>
          <w:sz w:val="28"/>
          <w:szCs w:val="28"/>
        </w:rPr>
        <w:t>(П</w:t>
      </w:r>
      <w:r w:rsidRPr="00826FF9">
        <w:rPr>
          <w:rFonts w:ascii="Times New Roman" w:hAnsi="Times New Roman"/>
          <w:b/>
          <w:sz w:val="28"/>
          <w:szCs w:val="28"/>
          <w:vertAlign w:val="subscript"/>
        </w:rPr>
        <w:t>ЕГРН</w:t>
      </w:r>
      <w:r w:rsidRPr="00826FF9">
        <w:rPr>
          <w:rFonts w:ascii="Times New Roman" w:hAnsi="Times New Roman"/>
          <w:b/>
          <w:sz w:val="28"/>
          <w:szCs w:val="28"/>
        </w:rPr>
        <w:t>)</w:t>
      </w:r>
      <w:r w:rsidRPr="00826FF9">
        <w:rPr>
          <w:rFonts w:ascii="Times New Roman" w:hAnsi="Times New Roman"/>
          <w:sz w:val="28"/>
          <w:szCs w:val="28"/>
        </w:rPr>
        <w:t xml:space="preserve"> </w:t>
      </w:r>
      <w:r w:rsidR="00BD2A22" w:rsidRPr="00826FF9">
        <w:rPr>
          <w:rFonts w:ascii="Times New Roman" w:eastAsia="Calibri" w:hAnsi="Times New Roman"/>
          <w:sz w:val="28"/>
          <w:szCs w:val="28"/>
        </w:rPr>
        <w:t>в целом по субъекту и в разрезе муниципальных районов</w:t>
      </w:r>
      <w:r w:rsidR="00A50BE9" w:rsidRPr="00826FF9">
        <w:rPr>
          <w:rFonts w:ascii="Times New Roman" w:eastAsia="Calibri" w:hAnsi="Times New Roman"/>
          <w:sz w:val="28"/>
          <w:szCs w:val="28"/>
        </w:rPr>
        <w:t>, муниципальных</w:t>
      </w:r>
      <w:r w:rsidR="00BD2A22" w:rsidRPr="00826FF9">
        <w:rPr>
          <w:rFonts w:ascii="Times New Roman" w:eastAsia="Calibri" w:hAnsi="Times New Roman"/>
          <w:sz w:val="28"/>
          <w:szCs w:val="28"/>
        </w:rPr>
        <w:t xml:space="preserve"> и городских округов</w:t>
      </w:r>
      <w:r w:rsidR="00BD2A22" w:rsidRPr="00826FF9">
        <w:rPr>
          <w:rFonts w:ascii="Times New Roman" w:hAnsi="Times New Roman"/>
          <w:sz w:val="28"/>
          <w:szCs w:val="28"/>
        </w:rPr>
        <w:t xml:space="preserve"> по следующему алгоритму расчёта:</w:t>
      </w:r>
    </w:p>
    <w:p w:rsidR="008778D1" w:rsidRPr="00826FF9" w:rsidRDefault="008778D1" w:rsidP="00D24531">
      <w:pPr>
        <w:spacing w:after="0" w:line="240" w:lineRule="auto"/>
        <w:ind w:firstLine="709"/>
        <w:jc w:val="both"/>
        <w:rPr>
          <w:rFonts w:ascii="Times New Roman" w:hAnsi="Times New Roman"/>
          <w:sz w:val="28"/>
          <w:szCs w:val="28"/>
        </w:rPr>
      </w:pPr>
    </w:p>
    <w:p w:rsidR="009E0055" w:rsidRPr="00826FF9" w:rsidRDefault="009E0055" w:rsidP="00D24531">
      <w:pPr>
        <w:spacing w:after="0" w:line="240" w:lineRule="auto"/>
        <w:jc w:val="center"/>
        <w:rPr>
          <w:rFonts w:ascii="Times New Roman" w:hAnsi="Times New Roman"/>
          <w:b/>
          <w:sz w:val="28"/>
          <w:szCs w:val="28"/>
        </w:rPr>
      </w:pPr>
      <w:r w:rsidRPr="00826FF9">
        <w:rPr>
          <w:rFonts w:ascii="Times New Roman" w:hAnsi="Times New Roman"/>
          <w:b/>
          <w:sz w:val="28"/>
          <w:szCs w:val="28"/>
        </w:rPr>
        <w:t>П</w:t>
      </w:r>
      <w:r w:rsidRPr="00826FF9">
        <w:rPr>
          <w:rFonts w:ascii="Times New Roman" w:hAnsi="Times New Roman"/>
          <w:b/>
          <w:sz w:val="28"/>
          <w:szCs w:val="28"/>
          <w:vertAlign w:val="subscript"/>
        </w:rPr>
        <w:t>ЕГРН</w:t>
      </w:r>
      <w:r w:rsidR="00C7046F" w:rsidRPr="00826FF9">
        <w:rPr>
          <w:rFonts w:ascii="Times New Roman" w:hAnsi="Times New Roman"/>
          <w:b/>
          <w:i/>
          <w:sz w:val="28"/>
          <w:szCs w:val="28"/>
        </w:rPr>
        <w:t>=</w:t>
      </w:r>
      <w:r w:rsidRPr="00826FF9">
        <w:rPr>
          <w:rFonts w:ascii="Times New Roman" w:hAnsi="Times New Roman"/>
          <w:b/>
          <w:sz w:val="28"/>
          <w:szCs w:val="28"/>
        </w:rPr>
        <w:t>(К</w:t>
      </w:r>
      <w:r w:rsidRPr="00826FF9">
        <w:rPr>
          <w:rFonts w:ascii="Times New Roman" w:hAnsi="Times New Roman"/>
          <w:b/>
          <w:sz w:val="28"/>
          <w:szCs w:val="28"/>
          <w:vertAlign w:val="subscript"/>
        </w:rPr>
        <w:t>ЕГРН</w:t>
      </w:r>
      <w:r w:rsidRPr="00826FF9">
        <w:rPr>
          <w:rFonts w:ascii="Times New Roman" w:hAnsi="Times New Roman"/>
          <w:b/>
          <w:sz w:val="28"/>
          <w:szCs w:val="28"/>
        </w:rPr>
        <w:t>*</w:t>
      </w:r>
      <w:proofErr w:type="spellStart"/>
      <w:r w:rsidRPr="00826FF9">
        <w:rPr>
          <w:rFonts w:ascii="Times New Roman" w:hAnsi="Times New Roman"/>
          <w:b/>
          <w:sz w:val="28"/>
          <w:szCs w:val="28"/>
        </w:rPr>
        <w:t>Ср</w:t>
      </w:r>
      <w:r w:rsidRPr="00826FF9">
        <w:rPr>
          <w:rFonts w:ascii="Times New Roman" w:hAnsi="Times New Roman"/>
          <w:b/>
          <w:sz w:val="28"/>
          <w:szCs w:val="28"/>
          <w:vertAlign w:val="subscript"/>
        </w:rPr>
        <w:t>ЕГРН</w:t>
      </w:r>
      <w:proofErr w:type="spellEnd"/>
      <w:r w:rsidR="00814400" w:rsidRPr="00826FF9">
        <w:rPr>
          <w:rFonts w:ascii="Times New Roman" w:hAnsi="Times New Roman"/>
          <w:b/>
          <w:sz w:val="28"/>
          <w:szCs w:val="28"/>
        </w:rPr>
        <w:t>(+/-)</w:t>
      </w:r>
      <w:r w:rsidR="00C7046F" w:rsidRPr="00826FF9">
        <w:rPr>
          <w:rFonts w:ascii="Times New Roman" w:hAnsi="Times New Roman"/>
          <w:b/>
          <w:sz w:val="28"/>
          <w:szCs w:val="28"/>
          <w:lang w:val="en-US"/>
        </w:rPr>
        <w:t>F</w:t>
      </w:r>
      <w:r w:rsidRPr="00826FF9">
        <w:rPr>
          <w:rFonts w:ascii="Times New Roman" w:hAnsi="Times New Roman"/>
          <w:b/>
          <w:sz w:val="28"/>
          <w:szCs w:val="28"/>
        </w:rPr>
        <w:t>)*Н</w:t>
      </w:r>
      <w:r w:rsidRPr="00826FF9">
        <w:rPr>
          <w:rFonts w:ascii="Times New Roman" w:hAnsi="Times New Roman"/>
          <w:b/>
          <w:sz w:val="28"/>
          <w:szCs w:val="28"/>
          <w:vertAlign w:val="subscript"/>
        </w:rPr>
        <w:t>ЕГРН</w:t>
      </w:r>
      <w:r w:rsidRPr="00826FF9">
        <w:rPr>
          <w:rFonts w:ascii="Times New Roman" w:hAnsi="Times New Roman"/>
          <w:b/>
          <w:sz w:val="28"/>
          <w:szCs w:val="28"/>
        </w:rPr>
        <w:t>,</w:t>
      </w: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где:</w:t>
      </w: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К</w:t>
      </w:r>
      <w:r w:rsidRPr="00826FF9">
        <w:rPr>
          <w:rFonts w:ascii="Times New Roman" w:hAnsi="Times New Roman"/>
          <w:b/>
          <w:sz w:val="28"/>
          <w:szCs w:val="28"/>
          <w:vertAlign w:val="subscript"/>
        </w:rPr>
        <w:t>ЕГРН</w:t>
      </w:r>
      <w:r w:rsidRPr="00826FF9">
        <w:rPr>
          <w:rFonts w:ascii="Times New Roman" w:hAnsi="Times New Roman"/>
          <w:sz w:val="28"/>
          <w:szCs w:val="28"/>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При этом расчёт количества обращений производится методом экстраполяции или методом усреднения.</w:t>
      </w:r>
    </w:p>
    <w:p w:rsidR="009E0055" w:rsidRPr="00826FF9" w:rsidRDefault="009E0055" w:rsidP="00D24531">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Ср</w:t>
      </w:r>
      <w:r w:rsidRPr="00826FF9">
        <w:rPr>
          <w:rFonts w:ascii="Times New Roman" w:hAnsi="Times New Roman"/>
          <w:b/>
          <w:sz w:val="28"/>
          <w:szCs w:val="28"/>
          <w:vertAlign w:val="subscript"/>
        </w:rPr>
        <w:t>ЕГРН</w:t>
      </w:r>
      <w:proofErr w:type="spellEnd"/>
      <w:r w:rsidRPr="00826FF9">
        <w:rPr>
          <w:rFonts w:ascii="Times New Roman" w:hAnsi="Times New Roman"/>
          <w:sz w:val="28"/>
          <w:szCs w:val="28"/>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C7046F" w:rsidRPr="00826FF9" w:rsidRDefault="00C7046F" w:rsidP="00D24531">
      <w:pPr>
        <w:keepLines/>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009E0055" w:rsidRPr="00826FF9">
        <w:rPr>
          <w:rFonts w:ascii="Times New Roman" w:hAnsi="Times New Roman"/>
          <w:sz w:val="28"/>
          <w:szCs w:val="28"/>
        </w:rPr>
        <w:t xml:space="preserve"> </w:t>
      </w:r>
      <w:r w:rsidRPr="00826FF9">
        <w:rPr>
          <w:rFonts w:ascii="Times New Roman" w:hAnsi="Times New Roman"/>
          <w:sz w:val="28"/>
          <w:szCs w:val="28"/>
        </w:rPr>
        <w:t xml:space="preserve">-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ЕГРН</w:t>
      </w:r>
      <w:r w:rsidRPr="00826FF9">
        <w:rPr>
          <w:rFonts w:ascii="Times New Roman" w:hAnsi="Times New Roman"/>
          <w:sz w:val="28"/>
          <w:szCs w:val="28"/>
        </w:rPr>
        <w:t xml:space="preserve"> - норматив отчисления платы в соответствующий уровень бюджета, установленный в соответствии со статьями БК РФ, %.</w:t>
      </w:r>
    </w:p>
    <w:p w:rsidR="00D10EB8" w:rsidRDefault="00D10EB8" w:rsidP="00D410A3">
      <w:pPr>
        <w:spacing w:after="0" w:line="240" w:lineRule="auto"/>
        <w:jc w:val="both"/>
        <w:rPr>
          <w:rFonts w:asciiTheme="majorHAnsi" w:hAnsiTheme="majorHAnsi"/>
          <w:sz w:val="26"/>
          <w:szCs w:val="26"/>
        </w:rPr>
      </w:pPr>
    </w:p>
    <w:p w:rsidR="009E0055" w:rsidRPr="00D24531" w:rsidRDefault="009E0055" w:rsidP="00D24531">
      <w:pPr>
        <w:pStyle w:val="3"/>
        <w:spacing w:before="0" w:line="240" w:lineRule="auto"/>
        <w:jc w:val="center"/>
        <w:rPr>
          <w:rFonts w:ascii="Times New Roman" w:hAnsi="Times New Roman" w:cs="Times New Roman"/>
          <w:color w:val="auto"/>
          <w:sz w:val="28"/>
          <w:szCs w:val="28"/>
        </w:rPr>
      </w:pPr>
      <w:bookmarkStart w:id="117" w:name="_Toc144374194"/>
      <w:bookmarkStart w:id="118" w:name="_Toc488309309"/>
      <w:bookmarkStart w:id="119" w:name="_Toc491092261"/>
      <w:r w:rsidRPr="00D24531">
        <w:rPr>
          <w:rFonts w:ascii="Times New Roman" w:hAnsi="Times New Roman" w:cs="Times New Roman"/>
          <w:color w:val="auto"/>
          <w:sz w:val="28"/>
          <w:szCs w:val="28"/>
        </w:rPr>
        <w:t>2.</w:t>
      </w:r>
      <w:r w:rsidR="0016410F" w:rsidRPr="00D24531">
        <w:rPr>
          <w:rFonts w:ascii="Times New Roman" w:hAnsi="Times New Roman" w:cs="Times New Roman"/>
          <w:color w:val="auto"/>
          <w:sz w:val="28"/>
          <w:szCs w:val="28"/>
        </w:rPr>
        <w:t>21</w:t>
      </w:r>
      <w:r w:rsidR="00D410A3">
        <w:rPr>
          <w:rFonts w:ascii="Times New Roman" w:hAnsi="Times New Roman" w:cs="Times New Roman"/>
          <w:color w:val="auto"/>
          <w:sz w:val="28"/>
          <w:szCs w:val="28"/>
        </w:rPr>
        <w:t>.2</w:t>
      </w:r>
      <w:r w:rsidRPr="00D24531">
        <w:rPr>
          <w:rFonts w:ascii="Times New Roman" w:hAnsi="Times New Roman" w:cs="Times New Roman"/>
          <w:color w:val="auto"/>
          <w:sz w:val="28"/>
          <w:szCs w:val="28"/>
        </w:rPr>
        <w:t>. Плата за предоставление информации из реестра дисквалифицированных лиц</w:t>
      </w:r>
      <w:bookmarkEnd w:id="117"/>
    </w:p>
    <w:p w:rsidR="009E0055" w:rsidRPr="00956681" w:rsidRDefault="009E0055" w:rsidP="00D24531">
      <w:pPr>
        <w:spacing w:after="0" w:line="240" w:lineRule="auto"/>
        <w:jc w:val="center"/>
        <w:rPr>
          <w:rFonts w:ascii="Times New Roman" w:hAnsi="Times New Roman" w:cs="Times New Roman"/>
          <w:sz w:val="28"/>
          <w:szCs w:val="28"/>
        </w:rPr>
      </w:pPr>
      <w:r w:rsidRPr="00956681">
        <w:rPr>
          <w:rFonts w:ascii="Times New Roman" w:hAnsi="Times New Roman" w:cs="Times New Roman"/>
          <w:sz w:val="28"/>
          <w:szCs w:val="28"/>
        </w:rPr>
        <w:t>(КБК 182 1 13 01190 01 0000 130</w:t>
      </w:r>
      <w:bookmarkEnd w:id="118"/>
      <w:bookmarkEnd w:id="119"/>
      <w:r w:rsidRPr="00956681">
        <w:rPr>
          <w:rFonts w:ascii="Times New Roman" w:hAnsi="Times New Roman" w:cs="Times New Roman"/>
          <w:sz w:val="28"/>
          <w:szCs w:val="28"/>
        </w:rPr>
        <w:t>)</w:t>
      </w:r>
    </w:p>
    <w:p w:rsidR="009E0055" w:rsidRPr="00956681" w:rsidRDefault="009E0055" w:rsidP="00D24531">
      <w:pPr>
        <w:spacing w:after="0" w:line="240" w:lineRule="auto"/>
        <w:rPr>
          <w:rFonts w:ascii="Times New Roman" w:hAnsi="Times New Roman" w:cs="Times New Roman"/>
          <w:sz w:val="28"/>
          <w:szCs w:val="28"/>
        </w:rPr>
      </w:pP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Расчет поступлений платы за предоставление информации из реестра дисквалифицирова</w:t>
      </w:r>
      <w:r w:rsidR="005257B9" w:rsidRPr="00826FF9">
        <w:rPr>
          <w:rFonts w:ascii="Times New Roman" w:hAnsi="Times New Roman"/>
          <w:sz w:val="28"/>
          <w:szCs w:val="28"/>
        </w:rPr>
        <w:t xml:space="preserve">нных лиц, основывается на </w:t>
      </w:r>
      <w:r w:rsidRPr="00826FF9">
        <w:rPr>
          <w:rFonts w:ascii="Times New Roman" w:hAnsi="Times New Roman"/>
          <w:sz w:val="28"/>
          <w:szCs w:val="28"/>
        </w:rPr>
        <w:t xml:space="preserve"> методе</w:t>
      </w:r>
      <w:r w:rsidR="005257B9" w:rsidRPr="00826FF9">
        <w:rPr>
          <w:rFonts w:ascii="Times New Roman" w:hAnsi="Times New Roman"/>
          <w:sz w:val="28"/>
          <w:szCs w:val="28"/>
        </w:rPr>
        <w:t xml:space="preserve"> прямого</w:t>
      </w:r>
      <w:r w:rsidRPr="00826FF9">
        <w:rPr>
          <w:rFonts w:ascii="Times New Roman" w:hAnsi="Times New Roman"/>
          <w:sz w:val="28"/>
          <w:szCs w:val="28"/>
        </w:rPr>
        <w:t xml:space="preserve"> расчета. </w:t>
      </w: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Прогнозный объём поступлений платы за предоставление информации из реестра дисквалифицированных лиц </w:t>
      </w:r>
      <w:r w:rsidRPr="00826FF9">
        <w:rPr>
          <w:rFonts w:ascii="Times New Roman" w:hAnsi="Times New Roman"/>
          <w:b/>
          <w:sz w:val="28"/>
          <w:szCs w:val="28"/>
        </w:rPr>
        <w:t>(П</w:t>
      </w:r>
      <w:r w:rsidRPr="00826FF9">
        <w:rPr>
          <w:rFonts w:ascii="Times New Roman" w:hAnsi="Times New Roman"/>
          <w:b/>
          <w:sz w:val="28"/>
          <w:szCs w:val="28"/>
          <w:vertAlign w:val="subscript"/>
        </w:rPr>
        <w:t>ДЛ</w:t>
      </w:r>
      <w:r w:rsidRPr="00826FF9">
        <w:rPr>
          <w:rFonts w:ascii="Times New Roman" w:hAnsi="Times New Roman"/>
          <w:b/>
          <w:sz w:val="28"/>
          <w:szCs w:val="28"/>
        </w:rPr>
        <w:t>)</w:t>
      </w:r>
      <w:r w:rsidRPr="00826FF9">
        <w:rPr>
          <w:rFonts w:ascii="Times New Roman" w:hAnsi="Times New Roman"/>
          <w:sz w:val="28"/>
          <w:szCs w:val="28"/>
        </w:rPr>
        <w:t xml:space="preserve"> </w:t>
      </w:r>
      <w:r w:rsidR="00BD2A22" w:rsidRPr="00826FF9">
        <w:rPr>
          <w:rFonts w:ascii="Times New Roman" w:hAnsi="Times New Roman"/>
          <w:sz w:val="28"/>
          <w:szCs w:val="28"/>
        </w:rPr>
        <w:t xml:space="preserve">рассчитывается </w:t>
      </w:r>
      <w:r w:rsidR="00BD2A22" w:rsidRPr="00826FF9">
        <w:rPr>
          <w:rFonts w:ascii="Times New Roman" w:eastAsia="Calibri" w:hAnsi="Times New Roman"/>
          <w:sz w:val="28"/>
          <w:szCs w:val="28"/>
        </w:rPr>
        <w:t>в целом по субъекту и в разрезе муниципальных районов</w:t>
      </w:r>
      <w:r w:rsidR="00A50BE9" w:rsidRPr="00826FF9">
        <w:rPr>
          <w:rFonts w:ascii="Times New Roman" w:eastAsia="Calibri" w:hAnsi="Times New Roman"/>
          <w:sz w:val="28"/>
          <w:szCs w:val="28"/>
        </w:rPr>
        <w:t>, муниципальных</w:t>
      </w:r>
      <w:r w:rsidR="00BD2A22" w:rsidRPr="00826FF9">
        <w:rPr>
          <w:rFonts w:ascii="Times New Roman" w:eastAsia="Calibri" w:hAnsi="Times New Roman"/>
          <w:sz w:val="28"/>
          <w:szCs w:val="28"/>
        </w:rPr>
        <w:t xml:space="preserve"> и городских округов</w:t>
      </w:r>
      <w:r w:rsidR="00BD2A22" w:rsidRPr="00826FF9">
        <w:rPr>
          <w:rFonts w:ascii="Times New Roman" w:hAnsi="Times New Roman"/>
          <w:sz w:val="28"/>
          <w:szCs w:val="28"/>
        </w:rPr>
        <w:t xml:space="preserve"> по следующему </w:t>
      </w:r>
      <w:r w:rsidRPr="00826FF9">
        <w:rPr>
          <w:rFonts w:ascii="Times New Roman" w:hAnsi="Times New Roman"/>
          <w:sz w:val="28"/>
          <w:szCs w:val="28"/>
        </w:rPr>
        <w:t>алгоритм</w:t>
      </w:r>
      <w:r w:rsidR="00BD2A22" w:rsidRPr="00826FF9">
        <w:rPr>
          <w:rFonts w:ascii="Times New Roman" w:hAnsi="Times New Roman"/>
          <w:sz w:val="28"/>
          <w:szCs w:val="28"/>
        </w:rPr>
        <w:t>у</w:t>
      </w:r>
      <w:r w:rsidRPr="00826FF9">
        <w:rPr>
          <w:rFonts w:ascii="Times New Roman" w:hAnsi="Times New Roman"/>
          <w:sz w:val="28"/>
          <w:szCs w:val="28"/>
        </w:rPr>
        <w:t xml:space="preserve"> расчёта:</w:t>
      </w:r>
    </w:p>
    <w:p w:rsidR="000C2F0B" w:rsidRPr="00826FF9" w:rsidRDefault="000C2F0B" w:rsidP="00D24531">
      <w:pPr>
        <w:spacing w:after="0" w:line="240" w:lineRule="auto"/>
        <w:ind w:firstLine="709"/>
        <w:jc w:val="both"/>
        <w:rPr>
          <w:rFonts w:ascii="Times New Roman" w:hAnsi="Times New Roman"/>
          <w:sz w:val="28"/>
          <w:szCs w:val="28"/>
        </w:rPr>
      </w:pPr>
    </w:p>
    <w:p w:rsidR="009E0055" w:rsidRPr="00826FF9" w:rsidRDefault="009E0055" w:rsidP="00D24531">
      <w:pPr>
        <w:spacing w:after="0" w:line="240" w:lineRule="auto"/>
        <w:jc w:val="center"/>
        <w:rPr>
          <w:rFonts w:ascii="Times New Roman" w:hAnsi="Times New Roman"/>
          <w:b/>
          <w:i/>
          <w:sz w:val="28"/>
          <w:szCs w:val="28"/>
        </w:rPr>
      </w:pPr>
      <w:r w:rsidRPr="00826FF9">
        <w:rPr>
          <w:rFonts w:ascii="Times New Roman" w:hAnsi="Times New Roman"/>
          <w:b/>
          <w:sz w:val="28"/>
          <w:szCs w:val="28"/>
        </w:rPr>
        <w:t>П</w:t>
      </w:r>
      <w:r w:rsidRPr="00826FF9">
        <w:rPr>
          <w:rFonts w:ascii="Times New Roman" w:hAnsi="Times New Roman"/>
          <w:b/>
          <w:sz w:val="28"/>
          <w:szCs w:val="28"/>
          <w:vertAlign w:val="subscript"/>
        </w:rPr>
        <w:t>ДЛ</w:t>
      </w:r>
      <w:r w:rsidR="00C7046F" w:rsidRPr="00826FF9">
        <w:rPr>
          <w:rFonts w:ascii="Times New Roman" w:hAnsi="Times New Roman"/>
          <w:b/>
          <w:i/>
          <w:sz w:val="28"/>
          <w:szCs w:val="28"/>
        </w:rPr>
        <w:t>=</w:t>
      </w:r>
      <w:r w:rsidRPr="00826FF9">
        <w:rPr>
          <w:rFonts w:ascii="Times New Roman" w:hAnsi="Times New Roman"/>
          <w:b/>
          <w:sz w:val="28"/>
          <w:szCs w:val="28"/>
        </w:rPr>
        <w:t>(К</w:t>
      </w:r>
      <w:r w:rsidRPr="00826FF9">
        <w:rPr>
          <w:rFonts w:ascii="Times New Roman" w:hAnsi="Times New Roman"/>
          <w:b/>
          <w:sz w:val="28"/>
          <w:szCs w:val="28"/>
          <w:vertAlign w:val="subscript"/>
        </w:rPr>
        <w:t>ДЛ</w:t>
      </w:r>
      <w:r w:rsidRPr="00826FF9">
        <w:rPr>
          <w:rFonts w:ascii="Times New Roman" w:hAnsi="Times New Roman"/>
          <w:b/>
          <w:sz w:val="28"/>
          <w:szCs w:val="28"/>
        </w:rPr>
        <w:t>*</w:t>
      </w:r>
      <w:proofErr w:type="spellStart"/>
      <w:r w:rsidRPr="00826FF9">
        <w:rPr>
          <w:rFonts w:ascii="Times New Roman" w:hAnsi="Times New Roman"/>
          <w:b/>
          <w:sz w:val="28"/>
          <w:szCs w:val="28"/>
        </w:rPr>
        <w:t>Ср</w:t>
      </w:r>
      <w:r w:rsidRPr="00826FF9">
        <w:rPr>
          <w:rFonts w:ascii="Times New Roman" w:hAnsi="Times New Roman"/>
          <w:b/>
          <w:sz w:val="28"/>
          <w:szCs w:val="28"/>
          <w:vertAlign w:val="subscript"/>
        </w:rPr>
        <w:t>ДЛ</w:t>
      </w:r>
      <w:proofErr w:type="spellEnd"/>
      <w:r w:rsidR="00814400" w:rsidRPr="00826FF9">
        <w:rPr>
          <w:rFonts w:ascii="Times New Roman" w:hAnsi="Times New Roman"/>
          <w:b/>
          <w:sz w:val="28"/>
          <w:szCs w:val="28"/>
        </w:rPr>
        <w:t>(+/-)</w:t>
      </w:r>
      <w:r w:rsidR="00C7046F" w:rsidRPr="00826FF9">
        <w:rPr>
          <w:rFonts w:ascii="Times New Roman" w:hAnsi="Times New Roman"/>
          <w:b/>
          <w:sz w:val="28"/>
          <w:szCs w:val="28"/>
          <w:lang w:val="en-US"/>
        </w:rPr>
        <w:t>F</w:t>
      </w:r>
      <w:r w:rsidRPr="00826FF9">
        <w:rPr>
          <w:rFonts w:ascii="Times New Roman" w:hAnsi="Times New Roman"/>
          <w:b/>
          <w:sz w:val="28"/>
          <w:szCs w:val="28"/>
        </w:rPr>
        <w:t>)*Н</w:t>
      </w:r>
      <w:r w:rsidRPr="00826FF9">
        <w:rPr>
          <w:rFonts w:ascii="Times New Roman" w:hAnsi="Times New Roman"/>
          <w:b/>
          <w:sz w:val="28"/>
          <w:szCs w:val="28"/>
          <w:vertAlign w:val="subscript"/>
        </w:rPr>
        <w:t>ДЛ</w:t>
      </w:r>
      <w:r w:rsidRPr="00826FF9">
        <w:rPr>
          <w:rFonts w:ascii="Times New Roman" w:hAnsi="Times New Roman"/>
          <w:b/>
          <w:i/>
          <w:sz w:val="28"/>
          <w:szCs w:val="28"/>
        </w:rPr>
        <w:t>,</w:t>
      </w:r>
    </w:p>
    <w:p w:rsidR="009E0055" w:rsidRPr="00826FF9" w:rsidRDefault="009E0055" w:rsidP="00D24531">
      <w:pPr>
        <w:spacing w:after="0" w:line="240" w:lineRule="auto"/>
        <w:ind w:firstLine="709"/>
        <w:rPr>
          <w:rFonts w:ascii="Times New Roman" w:hAnsi="Times New Roman"/>
          <w:sz w:val="28"/>
          <w:szCs w:val="28"/>
        </w:rPr>
      </w:pPr>
      <w:r w:rsidRPr="00826FF9">
        <w:rPr>
          <w:rFonts w:ascii="Times New Roman" w:hAnsi="Times New Roman"/>
          <w:sz w:val="28"/>
          <w:szCs w:val="28"/>
        </w:rPr>
        <w:t>где:</w:t>
      </w: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rPr>
        <w:t>К</w:t>
      </w:r>
      <w:r w:rsidRPr="00826FF9">
        <w:rPr>
          <w:rFonts w:ascii="Times New Roman" w:hAnsi="Times New Roman"/>
          <w:b/>
          <w:sz w:val="28"/>
          <w:szCs w:val="28"/>
          <w:vertAlign w:val="subscript"/>
        </w:rPr>
        <w:t>ДЛ</w:t>
      </w:r>
      <w:r w:rsidRPr="00826FF9">
        <w:rPr>
          <w:rFonts w:ascii="Times New Roman" w:hAnsi="Times New Roman"/>
          <w:sz w:val="28"/>
          <w:szCs w:val="28"/>
        </w:rPr>
        <w:t xml:space="preserve"> – прогнозируемое (расчётное) количество обращений за информацией из реестра дисквалифицированных лиц, единиц;</w:t>
      </w:r>
    </w:p>
    <w:p w:rsidR="009E0055" w:rsidRPr="00826FF9" w:rsidRDefault="009E0055"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При этом расчёт количества обращений производится методом экстраполяции или методом усреднения.</w:t>
      </w:r>
    </w:p>
    <w:p w:rsidR="009E0055" w:rsidRPr="00826FF9" w:rsidRDefault="009E0055" w:rsidP="00D24531">
      <w:pPr>
        <w:spacing w:after="0" w:line="240" w:lineRule="auto"/>
        <w:ind w:firstLine="709"/>
        <w:jc w:val="both"/>
        <w:rPr>
          <w:rFonts w:ascii="Times New Roman" w:hAnsi="Times New Roman"/>
          <w:sz w:val="28"/>
          <w:szCs w:val="28"/>
        </w:rPr>
      </w:pPr>
      <w:proofErr w:type="spellStart"/>
      <w:r w:rsidRPr="00826FF9">
        <w:rPr>
          <w:rFonts w:ascii="Times New Roman" w:hAnsi="Times New Roman"/>
          <w:b/>
          <w:sz w:val="28"/>
          <w:szCs w:val="28"/>
        </w:rPr>
        <w:t>Ср</w:t>
      </w:r>
      <w:r w:rsidRPr="00826FF9">
        <w:rPr>
          <w:rFonts w:ascii="Times New Roman" w:hAnsi="Times New Roman"/>
          <w:b/>
          <w:sz w:val="28"/>
          <w:szCs w:val="28"/>
          <w:vertAlign w:val="subscript"/>
        </w:rPr>
        <w:t>ДЛ</w:t>
      </w:r>
      <w:proofErr w:type="spellEnd"/>
      <w:r w:rsidRPr="00826FF9">
        <w:rPr>
          <w:rFonts w:ascii="Times New Roman" w:hAnsi="Times New Roman"/>
          <w:sz w:val="28"/>
          <w:szCs w:val="28"/>
        </w:rPr>
        <w:t xml:space="preserve"> – размер платы за предоставление информации из реестра дисквалифицированных лиц, рублей;</w:t>
      </w:r>
    </w:p>
    <w:p w:rsidR="00C7046F" w:rsidRDefault="00C7046F" w:rsidP="00D24531">
      <w:pPr>
        <w:spacing w:after="0" w:line="240" w:lineRule="auto"/>
        <w:ind w:firstLine="709"/>
        <w:jc w:val="both"/>
        <w:rPr>
          <w:rFonts w:ascii="Times New Roman" w:hAnsi="Times New Roman"/>
          <w:sz w:val="28"/>
          <w:szCs w:val="28"/>
        </w:rPr>
      </w:pPr>
      <w:r w:rsidRPr="00826FF9">
        <w:rPr>
          <w:rFonts w:ascii="Times New Roman" w:hAnsi="Times New Roman"/>
          <w:b/>
          <w:sz w:val="28"/>
          <w:szCs w:val="28"/>
          <w:lang w:val="en-US"/>
        </w:rPr>
        <w:t>F</w:t>
      </w:r>
      <w:r w:rsidRPr="00826FF9">
        <w:rPr>
          <w:rFonts w:ascii="Times New Roman" w:hAnsi="Times New Roman"/>
          <w:sz w:val="28"/>
          <w:szCs w:val="28"/>
        </w:rPr>
        <w:t xml:space="preserve"> - </w:t>
      </w:r>
      <w:proofErr w:type="gramStart"/>
      <w:r w:rsidRPr="00826FF9">
        <w:rPr>
          <w:rFonts w:ascii="Times New Roman" w:hAnsi="Times New Roman"/>
          <w:sz w:val="28"/>
          <w:szCs w:val="28"/>
        </w:rPr>
        <w:t>корректирующая</w:t>
      </w:r>
      <w:proofErr w:type="gramEnd"/>
      <w:r w:rsidRPr="00826FF9">
        <w:rPr>
          <w:rFonts w:ascii="Times New Roman" w:hAnsi="Times New Roman"/>
          <w:sz w:val="28"/>
          <w:szCs w:val="28"/>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0055" w:rsidRPr="00826FF9" w:rsidRDefault="009E0055"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b/>
          <w:sz w:val="28"/>
          <w:szCs w:val="28"/>
        </w:rPr>
        <w:t>Н</w:t>
      </w:r>
      <w:r w:rsidRPr="00826FF9">
        <w:rPr>
          <w:rFonts w:ascii="Times New Roman" w:hAnsi="Times New Roman"/>
          <w:b/>
          <w:sz w:val="28"/>
          <w:szCs w:val="28"/>
          <w:vertAlign w:val="subscript"/>
        </w:rPr>
        <w:t>ДЛ</w:t>
      </w:r>
      <w:r w:rsidRPr="00826FF9">
        <w:rPr>
          <w:rFonts w:ascii="Times New Roman" w:hAnsi="Times New Roman"/>
          <w:b/>
          <w:sz w:val="28"/>
          <w:szCs w:val="28"/>
        </w:rPr>
        <w:t xml:space="preserve"> </w:t>
      </w:r>
      <w:r w:rsidRPr="00826FF9">
        <w:rPr>
          <w:rFonts w:ascii="Times New Roman" w:hAnsi="Times New Roman"/>
          <w:sz w:val="28"/>
          <w:szCs w:val="28"/>
        </w:rPr>
        <w:t>- норматив отчисления платы в соответствующий уровень бюджета, установленный в соответствии со статьями БК РФ, %.</w:t>
      </w:r>
    </w:p>
    <w:p w:rsidR="007E3220" w:rsidRDefault="007E3220" w:rsidP="00D24531">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br w:type="page"/>
      </w:r>
    </w:p>
    <w:p w:rsidR="001A100A" w:rsidRPr="00D24531" w:rsidRDefault="001A100A" w:rsidP="00D24531">
      <w:pPr>
        <w:pStyle w:val="2"/>
        <w:spacing w:before="0" w:line="240" w:lineRule="auto"/>
        <w:jc w:val="center"/>
        <w:rPr>
          <w:rStyle w:val="FontStyle129"/>
          <w:i w:val="0"/>
          <w:color w:val="auto"/>
          <w:sz w:val="28"/>
          <w:szCs w:val="28"/>
        </w:rPr>
      </w:pPr>
      <w:bookmarkStart w:id="120" w:name="_Toc531078998"/>
      <w:bookmarkStart w:id="121" w:name="_Toc144374195"/>
      <w:r w:rsidRPr="00D24531">
        <w:rPr>
          <w:rFonts w:ascii="Times New Roman" w:hAnsi="Times New Roman" w:cs="Times New Roman"/>
          <w:color w:val="auto"/>
          <w:sz w:val="28"/>
          <w:szCs w:val="28"/>
        </w:rPr>
        <w:t>2.2</w:t>
      </w:r>
      <w:r w:rsidR="00267261" w:rsidRPr="00D24531">
        <w:rPr>
          <w:rFonts w:ascii="Times New Roman" w:hAnsi="Times New Roman" w:cs="Times New Roman"/>
          <w:color w:val="auto"/>
          <w:sz w:val="28"/>
          <w:szCs w:val="28"/>
        </w:rPr>
        <w:t>2</w:t>
      </w:r>
      <w:r w:rsidRPr="00D24531">
        <w:rPr>
          <w:rFonts w:ascii="Times New Roman" w:hAnsi="Times New Roman" w:cs="Times New Roman"/>
          <w:color w:val="auto"/>
          <w:sz w:val="28"/>
          <w:szCs w:val="28"/>
        </w:rPr>
        <w:t>. Штрафы, санкции и возмещение ущерба</w:t>
      </w:r>
      <w:bookmarkEnd w:id="120"/>
      <w:bookmarkEnd w:id="121"/>
    </w:p>
    <w:p w:rsidR="001A100A" w:rsidRPr="00826FF9" w:rsidRDefault="001A100A" w:rsidP="00D24531">
      <w:pPr>
        <w:spacing w:after="0" w:line="240" w:lineRule="auto"/>
        <w:jc w:val="center"/>
        <w:rPr>
          <w:rFonts w:ascii="Times New Roman" w:hAnsi="Times New Roman"/>
          <w:sz w:val="28"/>
          <w:szCs w:val="28"/>
        </w:rPr>
      </w:pPr>
      <w:r w:rsidRPr="00826FF9">
        <w:rPr>
          <w:rFonts w:ascii="Times New Roman" w:hAnsi="Times New Roman"/>
          <w:sz w:val="28"/>
          <w:szCs w:val="28"/>
        </w:rPr>
        <w:t>(КБК 182 1 16 00000 00 0000 000)</w:t>
      </w:r>
    </w:p>
    <w:p w:rsidR="001A100A" w:rsidRPr="00826FF9" w:rsidRDefault="001A100A" w:rsidP="00D24531">
      <w:pPr>
        <w:widowControl w:val="0"/>
        <w:autoSpaceDE w:val="0"/>
        <w:autoSpaceDN w:val="0"/>
        <w:adjustRightInd w:val="0"/>
        <w:spacing w:after="0" w:line="240" w:lineRule="auto"/>
        <w:ind w:firstLine="709"/>
        <w:jc w:val="both"/>
        <w:rPr>
          <w:rFonts w:ascii="Times New Roman" w:hAnsi="Times New Roman"/>
          <w:sz w:val="28"/>
          <w:szCs w:val="28"/>
        </w:rPr>
      </w:pPr>
    </w:p>
    <w:p w:rsidR="001A100A" w:rsidRPr="00826FF9" w:rsidRDefault="001A100A"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Прогнозирование поступлений штрафов, санкций, возмещение ущерба проводится исходя из ожидаемых поступлений в текущем финансовом году за вычетом поступлений, носящих «разовый» характер с учетом дополнительных (или выпадающих) доходов бюджета, связанных изменением законодательства Российской Федерации (в том числе </w:t>
      </w:r>
      <w:r w:rsidR="00AF0A0A" w:rsidRPr="00826FF9">
        <w:rPr>
          <w:rFonts w:ascii="Times New Roman" w:hAnsi="Times New Roman"/>
          <w:sz w:val="28"/>
          <w:szCs w:val="28"/>
        </w:rPr>
        <w:t>Кодекс Российской Федерации об административных правонарушениях и Б</w:t>
      </w:r>
      <w:r w:rsidRPr="00826FF9">
        <w:rPr>
          <w:rFonts w:ascii="Times New Roman" w:hAnsi="Times New Roman"/>
          <w:sz w:val="28"/>
          <w:szCs w:val="28"/>
        </w:rPr>
        <w:t xml:space="preserve">юджетного </w:t>
      </w:r>
      <w:r w:rsidR="00AF0A0A" w:rsidRPr="00826FF9">
        <w:rPr>
          <w:rFonts w:ascii="Times New Roman" w:hAnsi="Times New Roman"/>
          <w:sz w:val="28"/>
          <w:szCs w:val="28"/>
        </w:rPr>
        <w:t>Кодекс</w:t>
      </w:r>
      <w:r w:rsidRPr="00826FF9">
        <w:rPr>
          <w:rFonts w:ascii="Times New Roman" w:hAnsi="Times New Roman"/>
          <w:sz w:val="28"/>
          <w:szCs w:val="28"/>
        </w:rPr>
        <w:t>).</w:t>
      </w:r>
    </w:p>
    <w:p w:rsidR="001A100A" w:rsidRPr="00826FF9" w:rsidRDefault="001A100A"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Для расчета поступлений штрафов, санкций, возмещение ущерба используются:</w:t>
      </w:r>
    </w:p>
    <w:p w:rsidR="001A100A" w:rsidRPr="00826FF9" w:rsidRDefault="001A100A"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C7046F" w:rsidRPr="00826FF9">
        <w:rPr>
          <w:rFonts w:ascii="Times New Roman" w:hAnsi="Times New Roman"/>
          <w:sz w:val="28"/>
          <w:szCs w:val="28"/>
          <w:lang w:val="en-US"/>
        </w:rPr>
        <w:t> </w:t>
      </w:r>
      <w:r w:rsidRPr="00826FF9">
        <w:rPr>
          <w:rFonts w:ascii="Times New Roman" w:hAnsi="Times New Roman"/>
          <w:sz w:val="28"/>
          <w:szCs w:val="28"/>
        </w:rPr>
        <w:t>данные статистической налоговой отчетности по форме 1-НМ «О начислении и поступлении налогов, сборов</w:t>
      </w:r>
      <w:r w:rsidR="00267261" w:rsidRPr="00826FF9">
        <w:rPr>
          <w:rFonts w:ascii="Times New Roman" w:hAnsi="Times New Roman"/>
          <w:sz w:val="28"/>
          <w:szCs w:val="28"/>
        </w:rPr>
        <w:t>, страховых взносов</w:t>
      </w:r>
      <w:r w:rsidRPr="00826FF9">
        <w:rPr>
          <w:rFonts w:ascii="Times New Roman" w:hAnsi="Times New Roman"/>
          <w:sz w:val="28"/>
          <w:szCs w:val="28"/>
        </w:rPr>
        <w:t xml:space="preserve"> и иных обязательных платежей в бюджетную систему страны»;</w:t>
      </w:r>
    </w:p>
    <w:p w:rsidR="001A100A" w:rsidRPr="00826FF9" w:rsidRDefault="001A100A"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w:t>
      </w:r>
      <w:r w:rsidR="00C7046F" w:rsidRPr="00826FF9">
        <w:rPr>
          <w:rFonts w:ascii="Times New Roman" w:hAnsi="Times New Roman"/>
          <w:sz w:val="28"/>
          <w:szCs w:val="28"/>
          <w:lang w:val="en-US"/>
        </w:rPr>
        <w:t> </w:t>
      </w:r>
      <w:r w:rsidRPr="00826FF9">
        <w:rPr>
          <w:rFonts w:ascii="Times New Roman" w:hAnsi="Times New Roman"/>
          <w:sz w:val="28"/>
          <w:szCs w:val="28"/>
        </w:rPr>
        <w:t xml:space="preserve">изменения в налоговом законодательстве и иные факторы (в том числе </w:t>
      </w:r>
      <w:r w:rsidR="00267261" w:rsidRPr="00826FF9">
        <w:rPr>
          <w:rFonts w:ascii="Times New Roman" w:hAnsi="Times New Roman"/>
          <w:sz w:val="28"/>
          <w:szCs w:val="28"/>
        </w:rPr>
        <w:t xml:space="preserve">работа по погашению кредиторской и дебиторской задолженности, </w:t>
      </w:r>
      <w:r w:rsidRPr="00826FF9">
        <w:rPr>
          <w:rFonts w:ascii="Times New Roman" w:hAnsi="Times New Roman"/>
          <w:sz w:val="28"/>
          <w:szCs w:val="28"/>
        </w:rPr>
        <w:t>возможная корректировка на поступления, имеющие нестабильные «разовый» характер и др.).</w:t>
      </w:r>
    </w:p>
    <w:p w:rsidR="001A100A" w:rsidRPr="00826FF9" w:rsidRDefault="001A100A" w:rsidP="00D24531">
      <w:pPr>
        <w:widowControl w:val="0"/>
        <w:autoSpaceDE w:val="0"/>
        <w:autoSpaceDN w:val="0"/>
        <w:adjustRightInd w:val="0"/>
        <w:spacing w:after="0" w:line="240" w:lineRule="auto"/>
        <w:ind w:firstLine="709"/>
        <w:jc w:val="both"/>
        <w:rPr>
          <w:rFonts w:ascii="Times New Roman" w:hAnsi="Times New Roman"/>
          <w:sz w:val="28"/>
          <w:szCs w:val="28"/>
        </w:rPr>
      </w:pPr>
      <w:r w:rsidRPr="00826FF9">
        <w:rPr>
          <w:rFonts w:ascii="Times New Roman" w:hAnsi="Times New Roman"/>
          <w:sz w:val="28"/>
          <w:szCs w:val="28"/>
        </w:rPr>
        <w:t>Прогноз поступления штрафов, санкций, возмещение ущерба осуществляется в ра</w:t>
      </w:r>
      <w:r w:rsidR="00267261" w:rsidRPr="00826FF9">
        <w:rPr>
          <w:rFonts w:ascii="Times New Roman" w:hAnsi="Times New Roman"/>
          <w:sz w:val="28"/>
          <w:szCs w:val="28"/>
        </w:rPr>
        <w:t>зрезе по каждому</w:t>
      </w:r>
      <w:r w:rsidRPr="00826FF9">
        <w:rPr>
          <w:rFonts w:ascii="Times New Roman" w:hAnsi="Times New Roman"/>
          <w:sz w:val="28"/>
          <w:szCs w:val="28"/>
        </w:rPr>
        <w:t xml:space="preserve"> коду бюджетной классификации</w:t>
      </w:r>
      <w:r w:rsidR="00267261" w:rsidRPr="00826FF9">
        <w:rPr>
          <w:rFonts w:ascii="Times New Roman" w:hAnsi="Times New Roman"/>
          <w:sz w:val="28"/>
          <w:szCs w:val="28"/>
        </w:rPr>
        <w:t xml:space="preserve"> (в разбивке по видам),</w:t>
      </w:r>
      <w:r w:rsidRPr="00826FF9">
        <w:rPr>
          <w:rFonts w:ascii="Times New Roman" w:hAnsi="Times New Roman"/>
          <w:sz w:val="28"/>
          <w:szCs w:val="28"/>
        </w:rPr>
        <w:t xml:space="preserve"> с последующей разбивкой по кодам (группам) подвида доходов.</w:t>
      </w:r>
    </w:p>
    <w:p w:rsidR="00267261" w:rsidRPr="00826FF9" w:rsidRDefault="00267261"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rsidR="00054E35" w:rsidRDefault="00054E35" w:rsidP="00D24531">
      <w:pPr>
        <w:spacing w:after="0" w:line="240" w:lineRule="auto"/>
        <w:rPr>
          <w:rFonts w:ascii="Times New Roman" w:hAnsi="Times New Roman"/>
          <w:sz w:val="28"/>
          <w:szCs w:val="28"/>
        </w:rPr>
      </w:pPr>
    </w:p>
    <w:p w:rsidR="00A603CB" w:rsidRPr="00956681" w:rsidRDefault="00A603CB" w:rsidP="00D24531">
      <w:pPr>
        <w:pStyle w:val="3"/>
        <w:spacing w:before="0" w:line="240" w:lineRule="auto"/>
        <w:jc w:val="center"/>
        <w:rPr>
          <w:rFonts w:ascii="Times New Roman" w:hAnsi="Times New Roman" w:cs="Times New Roman"/>
          <w:color w:val="auto"/>
          <w:sz w:val="28"/>
          <w:szCs w:val="28"/>
        </w:rPr>
      </w:pPr>
      <w:bookmarkStart w:id="122" w:name="_Toc144374196"/>
      <w:r w:rsidRPr="00956681">
        <w:rPr>
          <w:rFonts w:ascii="Times New Roman" w:hAnsi="Times New Roman" w:cs="Times New Roman"/>
          <w:color w:val="auto"/>
          <w:sz w:val="28"/>
          <w:szCs w:val="28"/>
        </w:rPr>
        <w:t>2.22.1. 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bookmarkEnd w:id="122"/>
    </w:p>
    <w:p w:rsidR="00A603CB" w:rsidRPr="00956681" w:rsidRDefault="00A603CB" w:rsidP="00D24531">
      <w:pPr>
        <w:spacing w:after="0" w:line="240" w:lineRule="auto"/>
        <w:jc w:val="center"/>
        <w:rPr>
          <w:rFonts w:ascii="Times New Roman" w:hAnsi="Times New Roman" w:cs="Times New Roman"/>
          <w:sz w:val="28"/>
          <w:szCs w:val="28"/>
        </w:rPr>
      </w:pPr>
      <w:bookmarkStart w:id="123" w:name="_Toc111467855"/>
      <w:r w:rsidRPr="00956681">
        <w:rPr>
          <w:rFonts w:ascii="Times New Roman" w:hAnsi="Times New Roman" w:cs="Times New Roman"/>
          <w:sz w:val="28"/>
          <w:szCs w:val="28"/>
        </w:rPr>
        <w:t>(КБК 182 1 16 10022 02 0000 140</w:t>
      </w:r>
      <w:bookmarkEnd w:id="123"/>
      <w:r w:rsidRPr="00956681">
        <w:rPr>
          <w:rFonts w:ascii="Times New Roman" w:hAnsi="Times New Roman" w:cs="Times New Roman"/>
          <w:sz w:val="28"/>
          <w:szCs w:val="28"/>
        </w:rPr>
        <w:t>)</w:t>
      </w:r>
    </w:p>
    <w:p w:rsidR="00A603CB" w:rsidRPr="00956681" w:rsidRDefault="00A603CB" w:rsidP="00D24531">
      <w:pPr>
        <w:spacing w:after="0" w:line="240" w:lineRule="auto"/>
        <w:rPr>
          <w:rFonts w:ascii="Times New Roman" w:hAnsi="Times New Roman" w:cs="Times New Roman"/>
          <w:sz w:val="28"/>
          <w:szCs w:val="28"/>
        </w:rPr>
      </w:pPr>
    </w:p>
    <w:p w:rsidR="00A603CB" w:rsidRPr="00826FF9" w:rsidRDefault="00A603CB" w:rsidP="00D24531">
      <w:pPr>
        <w:spacing w:after="0" w:line="240" w:lineRule="auto"/>
        <w:ind w:firstLine="709"/>
        <w:jc w:val="both"/>
        <w:rPr>
          <w:rFonts w:ascii="Times New Roman" w:hAnsi="Times New Roman"/>
          <w:sz w:val="28"/>
          <w:szCs w:val="28"/>
        </w:rPr>
      </w:pPr>
      <w:r w:rsidRPr="00956681">
        <w:rPr>
          <w:rFonts w:ascii="Times New Roman" w:hAnsi="Times New Roman" w:cs="Times New Roman"/>
          <w:sz w:val="28"/>
          <w:szCs w:val="28"/>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w:t>
      </w:r>
      <w:r w:rsidRPr="00826FF9">
        <w:rPr>
          <w:rFonts w:ascii="Times New Roman" w:hAnsi="Times New Roman"/>
          <w:sz w:val="28"/>
          <w:szCs w:val="28"/>
        </w:rPr>
        <w:t xml:space="preserve">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A15D91" w:rsidRPr="00826FF9" w:rsidRDefault="00A15D91" w:rsidP="00D24531">
      <w:pPr>
        <w:widowControl w:val="0"/>
        <w:autoSpaceDE w:val="0"/>
        <w:autoSpaceDN w:val="0"/>
        <w:adjustRightInd w:val="0"/>
        <w:spacing w:after="0" w:line="240" w:lineRule="auto"/>
        <w:ind w:firstLine="709"/>
        <w:jc w:val="both"/>
        <w:rPr>
          <w:rFonts w:ascii="Times New Roman" w:hAnsi="Times New Roman"/>
          <w:sz w:val="28"/>
          <w:szCs w:val="28"/>
        </w:rPr>
      </w:pPr>
    </w:p>
    <w:p w:rsidR="001C274C" w:rsidRPr="00956681" w:rsidRDefault="00750DD8" w:rsidP="00D24531">
      <w:pPr>
        <w:pStyle w:val="3"/>
        <w:spacing w:before="0" w:line="240" w:lineRule="auto"/>
        <w:jc w:val="center"/>
        <w:rPr>
          <w:rFonts w:ascii="Times New Roman" w:hAnsi="Times New Roman" w:cs="Times New Roman"/>
          <w:color w:val="auto"/>
          <w:sz w:val="28"/>
          <w:szCs w:val="28"/>
        </w:rPr>
      </w:pPr>
      <w:bookmarkStart w:id="124" w:name="_Toc144374197"/>
      <w:bookmarkStart w:id="125" w:name="_Toc34057288"/>
      <w:r w:rsidRPr="00956681">
        <w:rPr>
          <w:rFonts w:ascii="Times New Roman" w:hAnsi="Times New Roman" w:cs="Times New Roman"/>
          <w:color w:val="auto"/>
          <w:sz w:val="28"/>
          <w:szCs w:val="28"/>
        </w:rPr>
        <w:t>2.</w:t>
      </w:r>
      <w:r w:rsidR="0019215F" w:rsidRPr="00956681">
        <w:rPr>
          <w:rFonts w:ascii="Times New Roman" w:hAnsi="Times New Roman" w:cs="Times New Roman"/>
          <w:color w:val="auto"/>
          <w:sz w:val="28"/>
          <w:szCs w:val="28"/>
        </w:rPr>
        <w:t>22</w:t>
      </w:r>
      <w:r w:rsidRPr="00956681">
        <w:rPr>
          <w:rFonts w:ascii="Times New Roman" w:hAnsi="Times New Roman" w:cs="Times New Roman"/>
          <w:color w:val="auto"/>
          <w:sz w:val="28"/>
          <w:szCs w:val="28"/>
        </w:rPr>
        <w:t>.</w:t>
      </w:r>
      <w:r w:rsidR="00A603CB" w:rsidRPr="00956681">
        <w:rPr>
          <w:rFonts w:ascii="Times New Roman" w:hAnsi="Times New Roman" w:cs="Times New Roman"/>
          <w:color w:val="auto"/>
          <w:sz w:val="28"/>
          <w:szCs w:val="28"/>
        </w:rPr>
        <w:t>2</w:t>
      </w:r>
      <w:r w:rsidRPr="00956681">
        <w:rPr>
          <w:rFonts w:ascii="Times New Roman" w:hAnsi="Times New Roman" w:cs="Times New Roman"/>
          <w:color w:val="auto"/>
          <w:sz w:val="28"/>
          <w:szCs w:val="28"/>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bookmarkEnd w:id="124"/>
    </w:p>
    <w:p w:rsidR="00750DD8" w:rsidRPr="00956681" w:rsidRDefault="001C274C" w:rsidP="00D24531">
      <w:pPr>
        <w:spacing w:after="0" w:line="240" w:lineRule="auto"/>
        <w:jc w:val="center"/>
        <w:rPr>
          <w:rFonts w:ascii="Times New Roman" w:hAnsi="Times New Roman" w:cs="Times New Roman"/>
          <w:sz w:val="28"/>
          <w:szCs w:val="28"/>
        </w:rPr>
      </w:pPr>
      <w:r w:rsidRPr="00956681">
        <w:rPr>
          <w:rFonts w:ascii="Times New Roman" w:hAnsi="Times New Roman" w:cs="Times New Roman"/>
          <w:sz w:val="28"/>
          <w:szCs w:val="28"/>
        </w:rPr>
        <w:t>(</w:t>
      </w:r>
      <w:r w:rsidR="0046075D" w:rsidRPr="00956681">
        <w:rPr>
          <w:rFonts w:ascii="Times New Roman" w:hAnsi="Times New Roman" w:cs="Times New Roman"/>
          <w:sz w:val="28"/>
          <w:szCs w:val="28"/>
        </w:rPr>
        <w:t xml:space="preserve">КБК </w:t>
      </w:r>
      <w:r w:rsidR="00750DD8" w:rsidRPr="00956681">
        <w:rPr>
          <w:rFonts w:ascii="Times New Roman" w:hAnsi="Times New Roman" w:cs="Times New Roman"/>
          <w:sz w:val="28"/>
          <w:szCs w:val="28"/>
        </w:rPr>
        <w:t>182 1 16 10122 01 0000 140</w:t>
      </w:r>
      <w:bookmarkEnd w:id="125"/>
      <w:r w:rsidR="0019215F" w:rsidRPr="00956681">
        <w:rPr>
          <w:rFonts w:ascii="Times New Roman" w:hAnsi="Times New Roman" w:cs="Times New Roman"/>
          <w:sz w:val="28"/>
          <w:szCs w:val="28"/>
        </w:rPr>
        <w:t>)</w:t>
      </w:r>
    </w:p>
    <w:p w:rsidR="00AF0A0A" w:rsidRPr="00956681" w:rsidRDefault="00AF0A0A" w:rsidP="00D24531">
      <w:pPr>
        <w:spacing w:after="0" w:line="240" w:lineRule="auto"/>
        <w:ind w:firstLine="709"/>
        <w:jc w:val="both"/>
        <w:rPr>
          <w:rFonts w:ascii="Times New Roman" w:hAnsi="Times New Roman" w:cs="Times New Roman"/>
          <w:sz w:val="28"/>
          <w:szCs w:val="28"/>
        </w:rPr>
      </w:pPr>
    </w:p>
    <w:p w:rsidR="00750DD8" w:rsidRPr="00826FF9" w:rsidRDefault="00750DD8"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750DD8" w:rsidRPr="00826FF9" w:rsidRDefault="00750DD8"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CD4D7B" w:rsidRPr="00826FF9" w:rsidRDefault="00AF0A0A" w:rsidP="00D24531">
      <w:pPr>
        <w:spacing w:after="0" w:line="240" w:lineRule="auto"/>
        <w:ind w:firstLine="709"/>
        <w:jc w:val="both"/>
        <w:rPr>
          <w:rFonts w:ascii="Times New Roman" w:hAnsi="Times New Roman"/>
          <w:sz w:val="27"/>
          <w:szCs w:val="27"/>
        </w:rPr>
      </w:pPr>
      <w:r w:rsidRPr="00826FF9">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D10EB8" w:rsidRDefault="00D10EB8" w:rsidP="00D24531">
      <w:pPr>
        <w:spacing w:after="0" w:line="240" w:lineRule="auto"/>
        <w:ind w:firstLine="709"/>
        <w:jc w:val="both"/>
        <w:rPr>
          <w:rFonts w:ascii="Times New Roman" w:hAnsi="Times New Roman"/>
          <w:sz w:val="28"/>
          <w:szCs w:val="28"/>
        </w:rPr>
      </w:pPr>
    </w:p>
    <w:p w:rsidR="001C274C" w:rsidRPr="00956681" w:rsidRDefault="00750DD8" w:rsidP="00D24531">
      <w:pPr>
        <w:pStyle w:val="3"/>
        <w:spacing w:before="0" w:line="240" w:lineRule="auto"/>
        <w:jc w:val="center"/>
        <w:rPr>
          <w:rFonts w:ascii="Times New Roman" w:hAnsi="Times New Roman" w:cs="Times New Roman"/>
          <w:color w:val="auto"/>
          <w:sz w:val="28"/>
          <w:szCs w:val="28"/>
        </w:rPr>
      </w:pPr>
      <w:bookmarkStart w:id="126" w:name="_Toc144374198"/>
      <w:bookmarkStart w:id="127" w:name="_Toc34057289"/>
      <w:r w:rsidRPr="00956681">
        <w:rPr>
          <w:rFonts w:ascii="Times New Roman" w:hAnsi="Times New Roman" w:cs="Times New Roman"/>
          <w:color w:val="auto"/>
          <w:sz w:val="28"/>
          <w:szCs w:val="28"/>
        </w:rPr>
        <w:t>2.</w:t>
      </w:r>
      <w:r w:rsidR="0019215F" w:rsidRPr="00956681">
        <w:rPr>
          <w:rFonts w:ascii="Times New Roman" w:hAnsi="Times New Roman" w:cs="Times New Roman"/>
          <w:color w:val="auto"/>
          <w:sz w:val="28"/>
          <w:szCs w:val="28"/>
        </w:rPr>
        <w:t>22</w:t>
      </w:r>
      <w:r w:rsidRPr="00956681">
        <w:rPr>
          <w:rFonts w:ascii="Times New Roman" w:hAnsi="Times New Roman" w:cs="Times New Roman"/>
          <w:color w:val="auto"/>
          <w:sz w:val="28"/>
          <w:szCs w:val="28"/>
        </w:rPr>
        <w:t>.</w:t>
      </w:r>
      <w:r w:rsidR="00CE6E1A" w:rsidRPr="00956681">
        <w:rPr>
          <w:rFonts w:ascii="Times New Roman" w:hAnsi="Times New Roman" w:cs="Times New Roman"/>
          <w:color w:val="auto"/>
          <w:sz w:val="28"/>
          <w:szCs w:val="28"/>
        </w:rPr>
        <w:t>3</w:t>
      </w:r>
      <w:r w:rsidRPr="00956681">
        <w:rPr>
          <w:rFonts w:ascii="Times New Roman" w:hAnsi="Times New Roman" w:cs="Times New Roman"/>
          <w:color w:val="auto"/>
          <w:sz w:val="28"/>
          <w:szCs w:val="28"/>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bookmarkEnd w:id="126"/>
    </w:p>
    <w:p w:rsidR="00750DD8" w:rsidRPr="00956681" w:rsidRDefault="0019215F" w:rsidP="00D24531">
      <w:pPr>
        <w:spacing w:after="0" w:line="240" w:lineRule="auto"/>
        <w:jc w:val="center"/>
        <w:rPr>
          <w:rFonts w:ascii="Times New Roman" w:hAnsi="Times New Roman" w:cs="Times New Roman"/>
          <w:sz w:val="28"/>
          <w:szCs w:val="28"/>
        </w:rPr>
      </w:pPr>
      <w:r w:rsidRPr="00956681">
        <w:rPr>
          <w:rFonts w:ascii="Times New Roman" w:hAnsi="Times New Roman" w:cs="Times New Roman"/>
          <w:sz w:val="28"/>
          <w:szCs w:val="28"/>
        </w:rPr>
        <w:t xml:space="preserve">(КБК </w:t>
      </w:r>
      <w:r w:rsidR="00750DD8" w:rsidRPr="00956681">
        <w:rPr>
          <w:rFonts w:ascii="Times New Roman" w:hAnsi="Times New Roman" w:cs="Times New Roman"/>
          <w:sz w:val="28"/>
          <w:szCs w:val="28"/>
        </w:rPr>
        <w:t>182 1 16 10123 01 0000 140</w:t>
      </w:r>
      <w:bookmarkEnd w:id="127"/>
      <w:r w:rsidRPr="00956681">
        <w:rPr>
          <w:rFonts w:ascii="Times New Roman" w:hAnsi="Times New Roman" w:cs="Times New Roman"/>
          <w:sz w:val="28"/>
          <w:szCs w:val="28"/>
        </w:rPr>
        <w:t>)</w:t>
      </w:r>
    </w:p>
    <w:p w:rsidR="00AF0A0A" w:rsidRPr="00956681" w:rsidRDefault="00AF0A0A" w:rsidP="00D24531">
      <w:pPr>
        <w:spacing w:after="0" w:line="240" w:lineRule="auto"/>
        <w:ind w:firstLine="709"/>
        <w:jc w:val="center"/>
        <w:rPr>
          <w:rFonts w:ascii="Times New Roman" w:hAnsi="Times New Roman" w:cs="Times New Roman"/>
          <w:sz w:val="28"/>
          <w:szCs w:val="28"/>
        </w:rPr>
      </w:pPr>
    </w:p>
    <w:p w:rsidR="00750DD8" w:rsidRPr="00826FF9" w:rsidRDefault="00750DD8"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750DD8" w:rsidRPr="00826FF9" w:rsidRDefault="00750DD8"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AF0A0A" w:rsidRPr="00826FF9" w:rsidRDefault="00AF0A0A" w:rsidP="00D24531">
      <w:pPr>
        <w:spacing w:after="0" w:line="240" w:lineRule="auto"/>
        <w:ind w:firstLine="709"/>
        <w:jc w:val="both"/>
        <w:rPr>
          <w:rFonts w:ascii="Times New Roman" w:hAnsi="Times New Roman"/>
          <w:sz w:val="27"/>
          <w:szCs w:val="27"/>
        </w:rPr>
      </w:pPr>
      <w:r w:rsidRPr="00826FF9">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AF0A0A" w:rsidRPr="00826FF9" w:rsidRDefault="00AF0A0A" w:rsidP="00D24531">
      <w:pPr>
        <w:spacing w:after="0" w:line="240" w:lineRule="auto"/>
        <w:ind w:firstLine="709"/>
        <w:jc w:val="both"/>
        <w:rPr>
          <w:rFonts w:ascii="Times New Roman" w:hAnsi="Times New Roman"/>
          <w:sz w:val="27"/>
          <w:szCs w:val="27"/>
        </w:rPr>
      </w:pPr>
    </w:p>
    <w:p w:rsidR="001C274C" w:rsidRPr="00826FF9" w:rsidRDefault="00750DD8" w:rsidP="00D24531">
      <w:pPr>
        <w:pStyle w:val="3"/>
        <w:spacing w:before="0" w:line="240" w:lineRule="auto"/>
        <w:jc w:val="center"/>
        <w:rPr>
          <w:rFonts w:ascii="Times New Roman" w:hAnsi="Times New Roman"/>
          <w:color w:val="auto"/>
          <w:sz w:val="28"/>
          <w:szCs w:val="28"/>
        </w:rPr>
      </w:pPr>
      <w:bookmarkStart w:id="128" w:name="_Toc144374199"/>
      <w:bookmarkStart w:id="129" w:name="_Toc34057290"/>
      <w:r w:rsidRPr="00826FF9">
        <w:rPr>
          <w:rFonts w:ascii="Times New Roman" w:hAnsi="Times New Roman"/>
          <w:color w:val="auto"/>
          <w:sz w:val="28"/>
          <w:szCs w:val="28"/>
        </w:rPr>
        <w:t>2.2</w:t>
      </w:r>
      <w:r w:rsidR="0019215F" w:rsidRPr="00826FF9">
        <w:rPr>
          <w:rFonts w:ascii="Times New Roman" w:hAnsi="Times New Roman"/>
          <w:color w:val="auto"/>
          <w:sz w:val="28"/>
          <w:szCs w:val="28"/>
        </w:rPr>
        <w:t>2</w:t>
      </w:r>
      <w:r w:rsidRPr="00826FF9">
        <w:rPr>
          <w:rFonts w:ascii="Times New Roman" w:hAnsi="Times New Roman"/>
          <w:color w:val="auto"/>
          <w:sz w:val="28"/>
          <w:szCs w:val="28"/>
        </w:rPr>
        <w:t>.</w:t>
      </w:r>
      <w:r w:rsidR="0019215F" w:rsidRPr="00826FF9">
        <w:rPr>
          <w:rFonts w:ascii="Times New Roman" w:hAnsi="Times New Roman"/>
          <w:color w:val="auto"/>
          <w:sz w:val="28"/>
          <w:szCs w:val="28"/>
        </w:rPr>
        <w:t>3</w:t>
      </w:r>
      <w:r w:rsidRPr="00826FF9">
        <w:rPr>
          <w:rFonts w:ascii="Times New Roman" w:hAnsi="Times New Roman"/>
          <w:color w:val="auto"/>
          <w:sz w:val="28"/>
          <w:szCs w:val="28"/>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bookmarkEnd w:id="128"/>
    </w:p>
    <w:p w:rsidR="00750DD8" w:rsidRPr="00826FF9" w:rsidRDefault="0019215F" w:rsidP="00D24531">
      <w:pPr>
        <w:spacing w:after="0" w:line="240" w:lineRule="auto"/>
        <w:jc w:val="center"/>
        <w:rPr>
          <w:rFonts w:ascii="Times New Roman" w:hAnsi="Times New Roman"/>
          <w:sz w:val="28"/>
          <w:szCs w:val="28"/>
        </w:rPr>
      </w:pPr>
      <w:r w:rsidRPr="00826FF9">
        <w:rPr>
          <w:rFonts w:ascii="Times New Roman" w:hAnsi="Times New Roman"/>
          <w:sz w:val="28"/>
          <w:szCs w:val="28"/>
        </w:rPr>
        <w:t xml:space="preserve">(КБК </w:t>
      </w:r>
      <w:r w:rsidR="00750DD8" w:rsidRPr="00826FF9">
        <w:rPr>
          <w:rFonts w:ascii="Times New Roman" w:hAnsi="Times New Roman"/>
          <w:sz w:val="28"/>
          <w:szCs w:val="28"/>
        </w:rPr>
        <w:t>182 1 16 10129 01 0000 140</w:t>
      </w:r>
      <w:bookmarkEnd w:id="129"/>
      <w:r w:rsidRPr="00826FF9">
        <w:rPr>
          <w:rFonts w:ascii="Times New Roman" w:hAnsi="Times New Roman"/>
          <w:sz w:val="28"/>
          <w:szCs w:val="28"/>
        </w:rPr>
        <w:t>)</w:t>
      </w:r>
    </w:p>
    <w:p w:rsidR="00AF0A0A" w:rsidRPr="00826FF9" w:rsidRDefault="00AF0A0A" w:rsidP="00D24531">
      <w:pPr>
        <w:spacing w:after="0" w:line="240" w:lineRule="auto"/>
        <w:ind w:firstLine="709"/>
        <w:jc w:val="both"/>
        <w:rPr>
          <w:rFonts w:ascii="Times New Roman" w:hAnsi="Times New Roman"/>
          <w:sz w:val="28"/>
          <w:szCs w:val="28"/>
        </w:rPr>
      </w:pPr>
    </w:p>
    <w:p w:rsidR="00750DD8" w:rsidRPr="00826FF9" w:rsidRDefault="00750DD8"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750DD8" w:rsidRPr="00826FF9" w:rsidRDefault="00750DD8"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AF0A0A" w:rsidRPr="00826FF9" w:rsidRDefault="00AF0A0A" w:rsidP="00D24531">
      <w:pPr>
        <w:spacing w:after="0" w:line="240" w:lineRule="auto"/>
        <w:ind w:firstLine="709"/>
        <w:jc w:val="both"/>
        <w:rPr>
          <w:rFonts w:ascii="Times New Roman" w:hAnsi="Times New Roman"/>
          <w:sz w:val="27"/>
          <w:szCs w:val="27"/>
        </w:rPr>
      </w:pPr>
      <w:r w:rsidRPr="00826FF9">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AF0A0A" w:rsidRPr="00826FF9" w:rsidRDefault="00AF0A0A" w:rsidP="00D24531">
      <w:pPr>
        <w:tabs>
          <w:tab w:val="left" w:pos="6060"/>
        </w:tabs>
        <w:spacing w:after="0" w:line="240" w:lineRule="auto"/>
        <w:jc w:val="both"/>
        <w:rPr>
          <w:rFonts w:ascii="Times New Roman" w:hAnsi="Times New Roman"/>
          <w:i/>
          <w:sz w:val="27"/>
          <w:szCs w:val="27"/>
        </w:rPr>
      </w:pPr>
    </w:p>
    <w:p w:rsidR="00BC3541" w:rsidRPr="00826FF9" w:rsidRDefault="00BC3541" w:rsidP="00D24531">
      <w:pPr>
        <w:pStyle w:val="3"/>
        <w:numPr>
          <w:ilvl w:val="2"/>
          <w:numId w:val="5"/>
        </w:numPr>
        <w:tabs>
          <w:tab w:val="left" w:pos="993"/>
        </w:tabs>
        <w:spacing w:before="0" w:line="240" w:lineRule="auto"/>
        <w:ind w:left="0" w:firstLine="0"/>
        <w:jc w:val="center"/>
        <w:rPr>
          <w:rFonts w:ascii="Times New Roman" w:hAnsi="Times New Roman"/>
          <w:color w:val="auto"/>
          <w:sz w:val="28"/>
          <w:szCs w:val="28"/>
        </w:rPr>
      </w:pPr>
      <w:bookmarkStart w:id="130" w:name="_Toc139638642"/>
      <w:bookmarkStart w:id="131" w:name="_Toc144374200"/>
      <w:r w:rsidRPr="00826FF9">
        <w:rPr>
          <w:rFonts w:ascii="Times New Roman" w:hAnsi="Times New Roman"/>
          <w:color w:val="auto"/>
          <w:sz w:val="28"/>
          <w:szCs w:val="28"/>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bookmarkEnd w:id="130"/>
      <w:bookmarkEnd w:id="131"/>
    </w:p>
    <w:p w:rsidR="00BC3541" w:rsidRPr="00826FF9" w:rsidRDefault="00C069FE" w:rsidP="00D24531">
      <w:pPr>
        <w:spacing w:after="0" w:line="240" w:lineRule="auto"/>
        <w:jc w:val="center"/>
        <w:rPr>
          <w:rFonts w:ascii="Times New Roman" w:hAnsi="Times New Roman"/>
          <w:sz w:val="28"/>
          <w:szCs w:val="28"/>
        </w:rPr>
      </w:pPr>
      <w:bookmarkStart w:id="132" w:name="_Toc139638643"/>
      <w:r w:rsidRPr="00826FF9">
        <w:rPr>
          <w:rFonts w:ascii="Times New Roman" w:hAnsi="Times New Roman"/>
          <w:sz w:val="28"/>
          <w:szCs w:val="28"/>
        </w:rPr>
        <w:t xml:space="preserve">(КБК 182 </w:t>
      </w:r>
      <w:r w:rsidR="00BC3541" w:rsidRPr="00826FF9">
        <w:rPr>
          <w:rFonts w:ascii="Times New Roman" w:hAnsi="Times New Roman"/>
          <w:sz w:val="28"/>
          <w:szCs w:val="28"/>
        </w:rPr>
        <w:t>1 16 18000 01 0000 140</w:t>
      </w:r>
      <w:bookmarkEnd w:id="132"/>
      <w:r w:rsidRPr="00826FF9">
        <w:rPr>
          <w:rFonts w:ascii="Times New Roman" w:hAnsi="Times New Roman"/>
          <w:sz w:val="28"/>
          <w:szCs w:val="28"/>
        </w:rPr>
        <w:t>)</w:t>
      </w:r>
    </w:p>
    <w:p w:rsidR="00BC3541" w:rsidRPr="00826FF9" w:rsidRDefault="00BC3541" w:rsidP="00D24531">
      <w:pPr>
        <w:spacing w:after="0" w:line="240" w:lineRule="auto"/>
        <w:ind w:firstLine="709"/>
        <w:jc w:val="center"/>
        <w:rPr>
          <w:rFonts w:ascii="Times New Roman" w:hAnsi="Times New Roman"/>
          <w:sz w:val="28"/>
          <w:szCs w:val="28"/>
        </w:rPr>
      </w:pPr>
    </w:p>
    <w:p w:rsidR="00BC3541" w:rsidRDefault="00BC3541" w:rsidP="00D24531">
      <w:pPr>
        <w:spacing w:after="0" w:line="240" w:lineRule="auto"/>
        <w:ind w:firstLine="709"/>
        <w:jc w:val="both"/>
        <w:rPr>
          <w:rFonts w:ascii="Times New Roman" w:hAnsi="Times New Roman"/>
          <w:sz w:val="28"/>
          <w:szCs w:val="28"/>
        </w:rPr>
      </w:pPr>
      <w:r w:rsidRPr="00956681">
        <w:rPr>
          <w:rFonts w:ascii="Times New Roman" w:hAnsi="Times New Roman"/>
          <w:sz w:val="28"/>
          <w:szCs w:val="28"/>
        </w:rPr>
        <w:t xml:space="preserve">КБК введен в связи с введением института единого налогового счета по причине исключения пени из состава </w:t>
      </w:r>
      <w:r w:rsidR="00CE126D" w:rsidRPr="00956681">
        <w:rPr>
          <w:rFonts w:ascii="Times New Roman" w:hAnsi="Times New Roman"/>
          <w:sz w:val="28"/>
          <w:szCs w:val="28"/>
        </w:rPr>
        <w:t xml:space="preserve">налоговых </w:t>
      </w:r>
      <w:r w:rsidRPr="00956681">
        <w:rPr>
          <w:rFonts w:ascii="Times New Roman" w:hAnsi="Times New Roman"/>
          <w:sz w:val="28"/>
          <w:szCs w:val="28"/>
        </w:rPr>
        <w:t xml:space="preserve">доходов и </w:t>
      </w:r>
      <w:r w:rsidR="00CE126D" w:rsidRPr="00956681">
        <w:rPr>
          <w:rFonts w:ascii="Times New Roman" w:hAnsi="Times New Roman"/>
          <w:sz w:val="28"/>
          <w:szCs w:val="28"/>
        </w:rPr>
        <w:t xml:space="preserve">включения </w:t>
      </w:r>
      <w:r w:rsidRPr="00956681">
        <w:rPr>
          <w:rFonts w:ascii="Times New Roman" w:hAnsi="Times New Roman"/>
          <w:sz w:val="28"/>
          <w:szCs w:val="28"/>
        </w:rPr>
        <w:t>их в состав неналоговых доходов.</w:t>
      </w:r>
      <w:r w:rsidRPr="00826FF9">
        <w:rPr>
          <w:rFonts w:ascii="Times New Roman" w:hAnsi="Times New Roman"/>
          <w:sz w:val="28"/>
          <w:szCs w:val="28"/>
        </w:rPr>
        <w:t xml:space="preserve"> </w:t>
      </w:r>
    </w:p>
    <w:p w:rsidR="00BC3541" w:rsidRPr="00826FF9" w:rsidRDefault="00BC3541" w:rsidP="00D10EB8">
      <w:pPr>
        <w:keepLines/>
        <w:spacing w:after="0" w:line="240" w:lineRule="auto"/>
        <w:ind w:firstLine="709"/>
        <w:jc w:val="both"/>
        <w:rPr>
          <w:rFonts w:ascii="Times New Roman" w:hAnsi="Times New Roman"/>
          <w:sz w:val="28"/>
          <w:szCs w:val="28"/>
        </w:rPr>
      </w:pPr>
      <w:r w:rsidRPr="00826FF9">
        <w:rPr>
          <w:rFonts w:ascii="Times New Roman" w:hAnsi="Times New Roman"/>
          <w:sz w:val="28"/>
          <w:szCs w:val="28"/>
        </w:rPr>
        <w:t xml:space="preserve">КБК 1 16 18000 02 0000 140 предназначен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14" w:history="1">
        <w:r w:rsidRPr="00826FF9">
          <w:rPr>
            <w:rFonts w:ascii="Times New Roman" w:hAnsi="Times New Roman"/>
            <w:sz w:val="28"/>
            <w:szCs w:val="28"/>
          </w:rPr>
          <w:t>кодексом</w:t>
        </w:r>
      </w:hyperlink>
      <w:r w:rsidRPr="00826FF9">
        <w:rPr>
          <w:rFonts w:ascii="Times New Roman" w:hAnsi="Times New Roman"/>
          <w:sz w:val="28"/>
          <w:szCs w:val="28"/>
        </w:rPr>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rsidR="00BC3541" w:rsidRPr="005757AA" w:rsidRDefault="00BC3541" w:rsidP="00D24531">
      <w:pPr>
        <w:spacing w:after="0" w:line="240" w:lineRule="auto"/>
        <w:ind w:firstLine="709"/>
        <w:jc w:val="both"/>
        <w:rPr>
          <w:rFonts w:ascii="Times New Roman" w:hAnsi="Times New Roman"/>
          <w:sz w:val="28"/>
          <w:szCs w:val="28"/>
        </w:rPr>
      </w:pPr>
      <w:r w:rsidRPr="00826FF9">
        <w:rPr>
          <w:rFonts w:ascii="Times New Roman" w:hAnsi="Times New Roman"/>
          <w:sz w:val="28"/>
          <w:szCs w:val="28"/>
        </w:rPr>
        <w:t>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w:t>
      </w:r>
      <w:r w:rsidR="005757AA" w:rsidRPr="005757AA">
        <w:rPr>
          <w:rFonts w:ascii="Times New Roman" w:hAnsi="Times New Roman"/>
          <w:sz w:val="28"/>
          <w:szCs w:val="28"/>
        </w:rPr>
        <w:t>.</w:t>
      </w:r>
    </w:p>
    <w:p w:rsidR="009E0055" w:rsidRPr="00826FF9" w:rsidRDefault="009E0055" w:rsidP="00D24531">
      <w:pPr>
        <w:widowControl w:val="0"/>
        <w:autoSpaceDE w:val="0"/>
        <w:autoSpaceDN w:val="0"/>
        <w:adjustRightInd w:val="0"/>
        <w:spacing w:after="0" w:line="240" w:lineRule="auto"/>
        <w:ind w:firstLine="709"/>
        <w:jc w:val="both"/>
        <w:rPr>
          <w:rFonts w:ascii="Times New Roman" w:hAnsi="Times New Roman"/>
          <w:sz w:val="28"/>
          <w:szCs w:val="28"/>
        </w:rPr>
      </w:pPr>
    </w:p>
    <w:sectPr w:rsidR="009E0055" w:rsidRPr="00826FF9" w:rsidSect="00E107C3">
      <w:pgSz w:w="11907" w:h="16840" w:code="9"/>
      <w:pgMar w:top="284" w:right="850" w:bottom="1134" w:left="1134" w:header="288" w:footer="709"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F76" w:rsidRDefault="000A0F76" w:rsidP="00CE2DF0">
      <w:r>
        <w:separator/>
      </w:r>
    </w:p>
  </w:endnote>
  <w:endnote w:type="continuationSeparator" w:id="0">
    <w:p w:rsidR="000A0F76" w:rsidRDefault="000A0F76" w:rsidP="00CE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Grande CY">
    <w:panose1 w:val="00000000000000000000"/>
    <w:charset w:val="59"/>
    <w:family w:val="auto"/>
    <w:notTrueType/>
    <w:pitch w:val="variable"/>
    <w:sig w:usb0="00000001"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F76" w:rsidRDefault="000A0F76" w:rsidP="00CE2DF0">
      <w:r>
        <w:separator/>
      </w:r>
    </w:p>
  </w:footnote>
  <w:footnote w:type="continuationSeparator" w:id="0">
    <w:p w:rsidR="000A0F76" w:rsidRDefault="000A0F76" w:rsidP="00CE2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F76" w:rsidRDefault="000A0F76" w:rsidP="00E107C3">
    <w:pPr>
      <w:pStyle w:val="a5"/>
      <w:framePr w:wrap="around" w:vAnchor="text" w:hAnchor="margin" w:xAlign="right" w:y="1"/>
      <w:rPr>
        <w:rStyle w:val="a7"/>
        <w:rFonts w:eastAsia="MS Mincho"/>
      </w:rPr>
    </w:pPr>
    <w:r>
      <w:rPr>
        <w:rStyle w:val="a7"/>
        <w:rFonts w:eastAsia="MS Mincho"/>
      </w:rPr>
      <w:fldChar w:fldCharType="begin"/>
    </w:r>
    <w:r>
      <w:rPr>
        <w:rStyle w:val="a7"/>
        <w:rFonts w:eastAsia="MS Mincho"/>
      </w:rPr>
      <w:instrText xml:space="preserve">PAGE  </w:instrText>
    </w:r>
    <w:r>
      <w:rPr>
        <w:rStyle w:val="a7"/>
        <w:rFonts w:eastAsia="MS Mincho"/>
      </w:rPr>
      <w:fldChar w:fldCharType="separate"/>
    </w:r>
    <w:r>
      <w:rPr>
        <w:rStyle w:val="a7"/>
        <w:rFonts w:eastAsia="MS Mincho"/>
        <w:noProof/>
      </w:rPr>
      <w:t>12</w:t>
    </w:r>
    <w:r>
      <w:rPr>
        <w:rStyle w:val="a7"/>
        <w:rFonts w:eastAsia="MS Mincho"/>
      </w:rPr>
      <w:fldChar w:fldCharType="end"/>
    </w:r>
  </w:p>
  <w:p w:rsidR="000A0F76" w:rsidRDefault="000A0F76" w:rsidP="00E107C3">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F76" w:rsidRPr="00DC2D37" w:rsidRDefault="000A0F76" w:rsidP="00DC2D37">
    <w:pPr>
      <w:pStyle w:val="a5"/>
      <w:jc w:val="center"/>
      <w:rPr>
        <w:rFonts w:ascii="Times New Roman" w:hAnsi="Times New Roman"/>
        <w:sz w:val="24"/>
        <w:szCs w:val="24"/>
      </w:rPr>
    </w:pPr>
    <w:r w:rsidRPr="00597BE4">
      <w:rPr>
        <w:rFonts w:ascii="Times New Roman" w:hAnsi="Times New Roman"/>
        <w:sz w:val="24"/>
        <w:szCs w:val="24"/>
      </w:rPr>
      <w:fldChar w:fldCharType="begin"/>
    </w:r>
    <w:r w:rsidRPr="00597BE4">
      <w:rPr>
        <w:rFonts w:ascii="Times New Roman" w:hAnsi="Times New Roman"/>
        <w:sz w:val="24"/>
        <w:szCs w:val="24"/>
      </w:rPr>
      <w:instrText xml:space="preserve"> PAGE   \* MERGEFORMAT </w:instrText>
    </w:r>
    <w:r w:rsidRPr="00597BE4">
      <w:rPr>
        <w:rFonts w:ascii="Times New Roman" w:hAnsi="Times New Roman"/>
        <w:sz w:val="24"/>
        <w:szCs w:val="24"/>
      </w:rPr>
      <w:fldChar w:fldCharType="separate"/>
    </w:r>
    <w:r w:rsidR="00077DCD">
      <w:rPr>
        <w:rFonts w:ascii="Times New Roman" w:hAnsi="Times New Roman"/>
        <w:noProof/>
        <w:sz w:val="24"/>
        <w:szCs w:val="24"/>
      </w:rPr>
      <w:t>75</w:t>
    </w:r>
    <w:r w:rsidRPr="00597BE4">
      <w:rPr>
        <w:rFonts w:ascii="Times New Roman" w:hAnsi="Times New Roman"/>
        <w:sz w:val="24"/>
        <w:szCs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F76" w:rsidRPr="00051717" w:rsidRDefault="000A0F76" w:rsidP="00E107C3">
    <w:pPr>
      <w:pStyle w:val="a5"/>
      <w:tabs>
        <w:tab w:val="clear" w:pos="4677"/>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DC133D"/>
    <w:multiLevelType w:val="multilevel"/>
    <w:tmpl w:val="83D4CD8A"/>
    <w:lvl w:ilvl="0">
      <w:start w:val="2"/>
      <w:numFmt w:val="decimal"/>
      <w:lvlText w:val="%1"/>
      <w:lvlJc w:val="left"/>
      <w:pPr>
        <w:ind w:left="885" w:hanging="885"/>
      </w:pPr>
      <w:rPr>
        <w:rFonts w:hint="default"/>
      </w:rPr>
    </w:lvl>
    <w:lvl w:ilvl="1">
      <w:start w:val="15"/>
      <w:numFmt w:val="decimal"/>
      <w:lvlText w:val="%1.%2"/>
      <w:lvlJc w:val="left"/>
      <w:pPr>
        <w:ind w:left="1098" w:hanging="885"/>
      </w:pPr>
      <w:rPr>
        <w:rFonts w:hint="default"/>
      </w:rPr>
    </w:lvl>
    <w:lvl w:ilvl="2">
      <w:start w:val="15"/>
      <w:numFmt w:val="decimal"/>
      <w:lvlText w:val="%1.%2.%3"/>
      <w:lvlJc w:val="left"/>
      <w:pPr>
        <w:ind w:left="1311" w:hanging="885"/>
      </w:pPr>
      <w:rPr>
        <w:rFonts w:ascii="Times New Roman" w:hAnsi="Times New Roman" w:cs="Times New Roman" w:hint="default"/>
        <w:b/>
        <w:sz w:val="28"/>
        <w:szCs w:val="28"/>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1">
    <w:nsid w:val="2A8C7F5F"/>
    <w:multiLevelType w:val="multilevel"/>
    <w:tmpl w:val="4A5296F2"/>
    <w:lvl w:ilvl="0">
      <w:start w:val="2"/>
      <w:numFmt w:val="decimal"/>
      <w:lvlText w:val="%1"/>
      <w:lvlJc w:val="left"/>
      <w:pPr>
        <w:ind w:left="690" w:hanging="690"/>
      </w:pPr>
      <w:rPr>
        <w:rFonts w:hint="default"/>
        <w:b/>
      </w:rPr>
    </w:lvl>
    <w:lvl w:ilvl="1">
      <w:start w:val="18"/>
      <w:numFmt w:val="decimal"/>
      <w:lvlText w:val="%1.%2"/>
      <w:lvlJc w:val="left"/>
      <w:pPr>
        <w:ind w:left="942" w:hanging="690"/>
      </w:pPr>
      <w:rPr>
        <w:rFonts w:hint="default"/>
        <w:b/>
      </w:rPr>
    </w:lvl>
    <w:lvl w:ilvl="2">
      <w:start w:val="3"/>
      <w:numFmt w:val="decimal"/>
      <w:lvlText w:val="%1.%2.%3"/>
      <w:lvlJc w:val="left"/>
      <w:pPr>
        <w:ind w:left="1224" w:hanging="720"/>
      </w:pPr>
      <w:rPr>
        <w:rFonts w:hint="default"/>
        <w:b/>
      </w:rPr>
    </w:lvl>
    <w:lvl w:ilvl="3">
      <w:start w:val="1"/>
      <w:numFmt w:val="decimal"/>
      <w:lvlText w:val="%1.%2.%3.%4"/>
      <w:lvlJc w:val="left"/>
      <w:pPr>
        <w:ind w:left="1836" w:hanging="1080"/>
      </w:pPr>
      <w:rPr>
        <w:rFonts w:hint="default"/>
        <w:b/>
      </w:rPr>
    </w:lvl>
    <w:lvl w:ilvl="4">
      <w:start w:val="1"/>
      <w:numFmt w:val="decimal"/>
      <w:lvlText w:val="%1.%2.%3.%4.%5"/>
      <w:lvlJc w:val="left"/>
      <w:pPr>
        <w:ind w:left="2088" w:hanging="1080"/>
      </w:pPr>
      <w:rPr>
        <w:rFonts w:hint="default"/>
        <w:b/>
      </w:rPr>
    </w:lvl>
    <w:lvl w:ilvl="5">
      <w:start w:val="1"/>
      <w:numFmt w:val="decimal"/>
      <w:lvlText w:val="%1.%2.%3.%4.%5.%6"/>
      <w:lvlJc w:val="left"/>
      <w:pPr>
        <w:ind w:left="2700" w:hanging="1440"/>
      </w:pPr>
      <w:rPr>
        <w:rFonts w:hint="default"/>
        <w:b/>
      </w:rPr>
    </w:lvl>
    <w:lvl w:ilvl="6">
      <w:start w:val="1"/>
      <w:numFmt w:val="decimal"/>
      <w:lvlText w:val="%1.%2.%3.%4.%5.%6.%7"/>
      <w:lvlJc w:val="left"/>
      <w:pPr>
        <w:ind w:left="2952" w:hanging="1440"/>
      </w:pPr>
      <w:rPr>
        <w:rFonts w:hint="default"/>
        <w:b/>
      </w:rPr>
    </w:lvl>
    <w:lvl w:ilvl="7">
      <w:start w:val="1"/>
      <w:numFmt w:val="decimal"/>
      <w:lvlText w:val="%1.%2.%3.%4.%5.%6.%7.%8"/>
      <w:lvlJc w:val="left"/>
      <w:pPr>
        <w:ind w:left="3564" w:hanging="1800"/>
      </w:pPr>
      <w:rPr>
        <w:rFonts w:hint="default"/>
        <w:b/>
      </w:rPr>
    </w:lvl>
    <w:lvl w:ilvl="8">
      <w:start w:val="1"/>
      <w:numFmt w:val="decimal"/>
      <w:lvlText w:val="%1.%2.%3.%4.%5.%6.%7.%8.%9"/>
      <w:lvlJc w:val="left"/>
      <w:pPr>
        <w:ind w:left="3816" w:hanging="1800"/>
      </w:pPr>
      <w:rPr>
        <w:rFonts w:hint="default"/>
        <w:b/>
      </w:rPr>
    </w:lvl>
  </w:abstractNum>
  <w:abstractNum w:abstractNumId="2">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5AB76F76"/>
    <w:multiLevelType w:val="multilevel"/>
    <w:tmpl w:val="98289E78"/>
    <w:lvl w:ilvl="0">
      <w:start w:val="2"/>
      <w:numFmt w:val="decimal"/>
      <w:lvlText w:val="%1."/>
      <w:lvlJc w:val="left"/>
      <w:pPr>
        <w:ind w:left="675" w:hanging="675"/>
      </w:pPr>
      <w:rPr>
        <w:rFonts w:hint="default"/>
        <w:b/>
      </w:rPr>
    </w:lvl>
    <w:lvl w:ilvl="1">
      <w:start w:val="1"/>
      <w:numFmt w:val="decimal"/>
      <w:lvlText w:val="%1.%2."/>
      <w:lvlJc w:val="left"/>
      <w:pPr>
        <w:ind w:left="1080" w:hanging="720"/>
      </w:pPr>
      <w:rPr>
        <w:rFonts w:hint="default"/>
        <w:b/>
      </w:rPr>
    </w:lvl>
    <w:lvl w:ilvl="2">
      <w:start w:val="6"/>
      <w:numFmt w:val="decimal"/>
      <w:lvlText w:val="%1.%2.%3."/>
      <w:lvlJc w:val="left"/>
      <w:pPr>
        <w:ind w:left="2705"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4">
    <w:nsid w:val="6AFA3609"/>
    <w:multiLevelType w:val="multilevel"/>
    <w:tmpl w:val="8DC689BC"/>
    <w:lvl w:ilvl="0">
      <w:start w:val="2"/>
      <w:numFmt w:val="decimal"/>
      <w:lvlText w:val="%1"/>
      <w:lvlJc w:val="left"/>
      <w:pPr>
        <w:ind w:left="750" w:hanging="750"/>
      </w:pPr>
      <w:rPr>
        <w:rFonts w:hint="default"/>
      </w:rPr>
    </w:lvl>
    <w:lvl w:ilvl="1">
      <w:start w:val="22"/>
      <w:numFmt w:val="decimal"/>
      <w:lvlText w:val="%1.%2"/>
      <w:lvlJc w:val="left"/>
      <w:pPr>
        <w:ind w:left="2239" w:hanging="750"/>
      </w:pPr>
      <w:rPr>
        <w:rFonts w:hint="default"/>
      </w:rPr>
    </w:lvl>
    <w:lvl w:ilvl="2">
      <w:start w:val="4"/>
      <w:numFmt w:val="decimal"/>
      <w:lvlText w:val="%1.%2.%3"/>
      <w:lvlJc w:val="left"/>
      <w:pPr>
        <w:ind w:left="3728" w:hanging="750"/>
      </w:pPr>
      <w:rPr>
        <w:rFonts w:hint="default"/>
      </w:rPr>
    </w:lvl>
    <w:lvl w:ilvl="3">
      <w:start w:val="1"/>
      <w:numFmt w:val="decimal"/>
      <w:lvlText w:val="%1.%2.%3.%4"/>
      <w:lvlJc w:val="left"/>
      <w:pPr>
        <w:ind w:left="5547" w:hanging="1080"/>
      </w:pPr>
      <w:rPr>
        <w:rFonts w:hint="default"/>
      </w:rPr>
    </w:lvl>
    <w:lvl w:ilvl="4">
      <w:start w:val="1"/>
      <w:numFmt w:val="decimal"/>
      <w:lvlText w:val="%1.%2.%3.%4.%5"/>
      <w:lvlJc w:val="left"/>
      <w:pPr>
        <w:ind w:left="7036" w:hanging="1080"/>
      </w:pPr>
      <w:rPr>
        <w:rFonts w:hint="default"/>
      </w:rPr>
    </w:lvl>
    <w:lvl w:ilvl="5">
      <w:start w:val="1"/>
      <w:numFmt w:val="decimal"/>
      <w:lvlText w:val="%1.%2.%3.%4.%5.%6"/>
      <w:lvlJc w:val="left"/>
      <w:pPr>
        <w:ind w:left="8885" w:hanging="1440"/>
      </w:pPr>
      <w:rPr>
        <w:rFonts w:hint="default"/>
      </w:rPr>
    </w:lvl>
    <w:lvl w:ilvl="6">
      <w:start w:val="1"/>
      <w:numFmt w:val="decimal"/>
      <w:lvlText w:val="%1.%2.%3.%4.%5.%6.%7"/>
      <w:lvlJc w:val="left"/>
      <w:pPr>
        <w:ind w:left="10374" w:hanging="1440"/>
      </w:pPr>
      <w:rPr>
        <w:rFonts w:hint="default"/>
      </w:rPr>
    </w:lvl>
    <w:lvl w:ilvl="7">
      <w:start w:val="1"/>
      <w:numFmt w:val="decimal"/>
      <w:lvlText w:val="%1.%2.%3.%4.%5.%6.%7.%8"/>
      <w:lvlJc w:val="left"/>
      <w:pPr>
        <w:ind w:left="12223" w:hanging="1800"/>
      </w:pPr>
      <w:rPr>
        <w:rFonts w:hint="default"/>
      </w:rPr>
    </w:lvl>
    <w:lvl w:ilvl="8">
      <w:start w:val="1"/>
      <w:numFmt w:val="decimal"/>
      <w:lvlText w:val="%1.%2.%3.%4.%5.%6.%7.%8.%9"/>
      <w:lvlJc w:val="left"/>
      <w:pPr>
        <w:ind w:left="14072" w:hanging="2160"/>
      </w:pPr>
      <w:rPr>
        <w:rFonts w:hint="default"/>
      </w:rPr>
    </w:lvl>
  </w:abstractNum>
  <w:abstractNum w:abstractNumId="5">
    <w:nsid w:val="7241072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3482" w:hanging="504"/>
      </w:pPr>
      <w:rPr>
        <w:b/>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5"/>
  </w:num>
  <w:num w:numId="4">
    <w:abstractNumId w:val="1"/>
  </w:num>
  <w:num w:numId="5">
    <w:abstractNumId w:val="4"/>
  </w:num>
  <w:num w:numId="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55"/>
    <w:rsid w:val="00000C9E"/>
    <w:rsid w:val="00003FA6"/>
    <w:rsid w:val="000054F8"/>
    <w:rsid w:val="0000650B"/>
    <w:rsid w:val="00012D8F"/>
    <w:rsid w:val="00017AFA"/>
    <w:rsid w:val="0002634C"/>
    <w:rsid w:val="000265A1"/>
    <w:rsid w:val="0003284A"/>
    <w:rsid w:val="000365DA"/>
    <w:rsid w:val="000375C8"/>
    <w:rsid w:val="00042EC6"/>
    <w:rsid w:val="00044469"/>
    <w:rsid w:val="000469AA"/>
    <w:rsid w:val="00047EBB"/>
    <w:rsid w:val="000519D2"/>
    <w:rsid w:val="00051D7D"/>
    <w:rsid w:val="00053F4D"/>
    <w:rsid w:val="00054E35"/>
    <w:rsid w:val="000558D1"/>
    <w:rsid w:val="00057E63"/>
    <w:rsid w:val="0006304B"/>
    <w:rsid w:val="000630FE"/>
    <w:rsid w:val="00067C4B"/>
    <w:rsid w:val="0007270D"/>
    <w:rsid w:val="00073D36"/>
    <w:rsid w:val="00074075"/>
    <w:rsid w:val="0007595B"/>
    <w:rsid w:val="000763C5"/>
    <w:rsid w:val="00077DCD"/>
    <w:rsid w:val="000813AC"/>
    <w:rsid w:val="0008287D"/>
    <w:rsid w:val="0008659C"/>
    <w:rsid w:val="00087E37"/>
    <w:rsid w:val="000910AE"/>
    <w:rsid w:val="00092A5A"/>
    <w:rsid w:val="00095C92"/>
    <w:rsid w:val="000A003E"/>
    <w:rsid w:val="000A0F76"/>
    <w:rsid w:val="000A6993"/>
    <w:rsid w:val="000B2ADA"/>
    <w:rsid w:val="000B6CD5"/>
    <w:rsid w:val="000B7920"/>
    <w:rsid w:val="000C1E1C"/>
    <w:rsid w:val="000C1E1F"/>
    <w:rsid w:val="000C2F0B"/>
    <w:rsid w:val="000D190C"/>
    <w:rsid w:val="000D3880"/>
    <w:rsid w:val="000D42F2"/>
    <w:rsid w:val="000E425C"/>
    <w:rsid w:val="000E5C61"/>
    <w:rsid w:val="000E6477"/>
    <w:rsid w:val="000F148B"/>
    <w:rsid w:val="000F2C32"/>
    <w:rsid w:val="000F2E37"/>
    <w:rsid w:val="000F53AC"/>
    <w:rsid w:val="001015B2"/>
    <w:rsid w:val="00104113"/>
    <w:rsid w:val="0010585A"/>
    <w:rsid w:val="00110397"/>
    <w:rsid w:val="00117D86"/>
    <w:rsid w:val="00122098"/>
    <w:rsid w:val="0012299D"/>
    <w:rsid w:val="00122BFB"/>
    <w:rsid w:val="00123D39"/>
    <w:rsid w:val="0012539A"/>
    <w:rsid w:val="00140F50"/>
    <w:rsid w:val="0014388C"/>
    <w:rsid w:val="00146D18"/>
    <w:rsid w:val="00147058"/>
    <w:rsid w:val="0015098C"/>
    <w:rsid w:val="00152C8D"/>
    <w:rsid w:val="001568C6"/>
    <w:rsid w:val="001606CC"/>
    <w:rsid w:val="0016410F"/>
    <w:rsid w:val="00165BAA"/>
    <w:rsid w:val="00166391"/>
    <w:rsid w:val="0017117A"/>
    <w:rsid w:val="00172904"/>
    <w:rsid w:val="0017518F"/>
    <w:rsid w:val="00175225"/>
    <w:rsid w:val="001813D2"/>
    <w:rsid w:val="00183086"/>
    <w:rsid w:val="001864DF"/>
    <w:rsid w:val="00190112"/>
    <w:rsid w:val="001902EB"/>
    <w:rsid w:val="0019215F"/>
    <w:rsid w:val="001938DC"/>
    <w:rsid w:val="0019421E"/>
    <w:rsid w:val="001A0065"/>
    <w:rsid w:val="001A0DA3"/>
    <w:rsid w:val="001A100A"/>
    <w:rsid w:val="001A34AA"/>
    <w:rsid w:val="001A3744"/>
    <w:rsid w:val="001A4183"/>
    <w:rsid w:val="001A73F5"/>
    <w:rsid w:val="001B23DC"/>
    <w:rsid w:val="001B3BB8"/>
    <w:rsid w:val="001B7758"/>
    <w:rsid w:val="001C274C"/>
    <w:rsid w:val="001C2DB3"/>
    <w:rsid w:val="001D66C5"/>
    <w:rsid w:val="001D79F2"/>
    <w:rsid w:val="001E3565"/>
    <w:rsid w:val="001E36F1"/>
    <w:rsid w:val="001F1715"/>
    <w:rsid w:val="001F362D"/>
    <w:rsid w:val="001F478E"/>
    <w:rsid w:val="001F55BA"/>
    <w:rsid w:val="00202870"/>
    <w:rsid w:val="0020450A"/>
    <w:rsid w:val="002054EE"/>
    <w:rsid w:val="00206F1D"/>
    <w:rsid w:val="00212956"/>
    <w:rsid w:val="00215AE9"/>
    <w:rsid w:val="00216992"/>
    <w:rsid w:val="0022181A"/>
    <w:rsid w:val="002222A4"/>
    <w:rsid w:val="00222FE8"/>
    <w:rsid w:val="00230804"/>
    <w:rsid w:val="002325DE"/>
    <w:rsid w:val="00234829"/>
    <w:rsid w:val="002401DD"/>
    <w:rsid w:val="00240FD2"/>
    <w:rsid w:val="0024286D"/>
    <w:rsid w:val="0024480B"/>
    <w:rsid w:val="0024596A"/>
    <w:rsid w:val="00246476"/>
    <w:rsid w:val="00250A2B"/>
    <w:rsid w:val="00251FF9"/>
    <w:rsid w:val="00254DBD"/>
    <w:rsid w:val="00263C11"/>
    <w:rsid w:val="00267261"/>
    <w:rsid w:val="00273698"/>
    <w:rsid w:val="00273A23"/>
    <w:rsid w:val="00274377"/>
    <w:rsid w:val="00276AF7"/>
    <w:rsid w:val="00276B65"/>
    <w:rsid w:val="00276FCA"/>
    <w:rsid w:val="00292627"/>
    <w:rsid w:val="00294FA7"/>
    <w:rsid w:val="002964D8"/>
    <w:rsid w:val="002976DC"/>
    <w:rsid w:val="002A17DD"/>
    <w:rsid w:val="002A7362"/>
    <w:rsid w:val="002A79CD"/>
    <w:rsid w:val="002A7FA4"/>
    <w:rsid w:val="002B0105"/>
    <w:rsid w:val="002B5C68"/>
    <w:rsid w:val="002B5F3F"/>
    <w:rsid w:val="002C5B4A"/>
    <w:rsid w:val="002C6AB9"/>
    <w:rsid w:val="002D31DC"/>
    <w:rsid w:val="002D7E73"/>
    <w:rsid w:val="002E0830"/>
    <w:rsid w:val="002E4A2E"/>
    <w:rsid w:val="002E7470"/>
    <w:rsid w:val="002F465E"/>
    <w:rsid w:val="002F607E"/>
    <w:rsid w:val="002F652A"/>
    <w:rsid w:val="002F7161"/>
    <w:rsid w:val="00304D26"/>
    <w:rsid w:val="00306CE1"/>
    <w:rsid w:val="00313539"/>
    <w:rsid w:val="003153DC"/>
    <w:rsid w:val="0031541F"/>
    <w:rsid w:val="00315AAC"/>
    <w:rsid w:val="0032081E"/>
    <w:rsid w:val="003232B4"/>
    <w:rsid w:val="00323FD3"/>
    <w:rsid w:val="00325F5B"/>
    <w:rsid w:val="00326115"/>
    <w:rsid w:val="003263EB"/>
    <w:rsid w:val="003267C6"/>
    <w:rsid w:val="00327AD1"/>
    <w:rsid w:val="00330429"/>
    <w:rsid w:val="003331E4"/>
    <w:rsid w:val="00335820"/>
    <w:rsid w:val="003414B2"/>
    <w:rsid w:val="00342B0B"/>
    <w:rsid w:val="00345CA2"/>
    <w:rsid w:val="003463CD"/>
    <w:rsid w:val="00346FCB"/>
    <w:rsid w:val="00347CE5"/>
    <w:rsid w:val="0035031B"/>
    <w:rsid w:val="00356400"/>
    <w:rsid w:val="00357468"/>
    <w:rsid w:val="003579EE"/>
    <w:rsid w:val="00365E01"/>
    <w:rsid w:val="003663C5"/>
    <w:rsid w:val="00367B2E"/>
    <w:rsid w:val="00372338"/>
    <w:rsid w:val="00375057"/>
    <w:rsid w:val="00375C1D"/>
    <w:rsid w:val="00382C1E"/>
    <w:rsid w:val="00382C20"/>
    <w:rsid w:val="00382FF4"/>
    <w:rsid w:val="00385690"/>
    <w:rsid w:val="00385FA2"/>
    <w:rsid w:val="0038699A"/>
    <w:rsid w:val="003869DA"/>
    <w:rsid w:val="00386F56"/>
    <w:rsid w:val="0039241D"/>
    <w:rsid w:val="00393F71"/>
    <w:rsid w:val="003953BC"/>
    <w:rsid w:val="00396A1C"/>
    <w:rsid w:val="003A66B9"/>
    <w:rsid w:val="003B0EB6"/>
    <w:rsid w:val="003B16E7"/>
    <w:rsid w:val="003C00B1"/>
    <w:rsid w:val="003C6D8F"/>
    <w:rsid w:val="003D40D0"/>
    <w:rsid w:val="003D4B43"/>
    <w:rsid w:val="003E15C2"/>
    <w:rsid w:val="003E576D"/>
    <w:rsid w:val="003F2322"/>
    <w:rsid w:val="003F5E72"/>
    <w:rsid w:val="003F65D9"/>
    <w:rsid w:val="003F7965"/>
    <w:rsid w:val="00405E96"/>
    <w:rsid w:val="0040657B"/>
    <w:rsid w:val="00410BBA"/>
    <w:rsid w:val="00410D08"/>
    <w:rsid w:val="00414548"/>
    <w:rsid w:val="0041479D"/>
    <w:rsid w:val="004233B1"/>
    <w:rsid w:val="00435A91"/>
    <w:rsid w:val="004362C3"/>
    <w:rsid w:val="004403FE"/>
    <w:rsid w:val="004435A8"/>
    <w:rsid w:val="00445767"/>
    <w:rsid w:val="004477CA"/>
    <w:rsid w:val="00447862"/>
    <w:rsid w:val="00450AB7"/>
    <w:rsid w:val="00455D17"/>
    <w:rsid w:val="0046075D"/>
    <w:rsid w:val="00462B65"/>
    <w:rsid w:val="00462E2F"/>
    <w:rsid w:val="004723D8"/>
    <w:rsid w:val="00480FF3"/>
    <w:rsid w:val="0048233D"/>
    <w:rsid w:val="0048549A"/>
    <w:rsid w:val="00485813"/>
    <w:rsid w:val="004925C4"/>
    <w:rsid w:val="004944E4"/>
    <w:rsid w:val="00494676"/>
    <w:rsid w:val="004949C0"/>
    <w:rsid w:val="00494ED8"/>
    <w:rsid w:val="004974F5"/>
    <w:rsid w:val="004A035E"/>
    <w:rsid w:val="004A1A54"/>
    <w:rsid w:val="004A36D3"/>
    <w:rsid w:val="004A3DBE"/>
    <w:rsid w:val="004A4576"/>
    <w:rsid w:val="004A6349"/>
    <w:rsid w:val="004B40D0"/>
    <w:rsid w:val="004B5E2E"/>
    <w:rsid w:val="004D02F7"/>
    <w:rsid w:val="004D0F74"/>
    <w:rsid w:val="004D1607"/>
    <w:rsid w:val="004D2785"/>
    <w:rsid w:val="004D65D2"/>
    <w:rsid w:val="004E1E0F"/>
    <w:rsid w:val="004E3759"/>
    <w:rsid w:val="004E5B6A"/>
    <w:rsid w:val="004E626C"/>
    <w:rsid w:val="004E7F79"/>
    <w:rsid w:val="004F53A7"/>
    <w:rsid w:val="00500459"/>
    <w:rsid w:val="005021A2"/>
    <w:rsid w:val="005023F6"/>
    <w:rsid w:val="0051118B"/>
    <w:rsid w:val="00513E95"/>
    <w:rsid w:val="00516A01"/>
    <w:rsid w:val="00517190"/>
    <w:rsid w:val="00522699"/>
    <w:rsid w:val="00523E2F"/>
    <w:rsid w:val="005257B9"/>
    <w:rsid w:val="005271FA"/>
    <w:rsid w:val="00532DB3"/>
    <w:rsid w:val="00534731"/>
    <w:rsid w:val="005353A7"/>
    <w:rsid w:val="005364C8"/>
    <w:rsid w:val="005368E6"/>
    <w:rsid w:val="00536DB4"/>
    <w:rsid w:val="00536E60"/>
    <w:rsid w:val="00537B32"/>
    <w:rsid w:val="00540FCC"/>
    <w:rsid w:val="0054213E"/>
    <w:rsid w:val="005442E0"/>
    <w:rsid w:val="005446FE"/>
    <w:rsid w:val="00547CEE"/>
    <w:rsid w:val="00547D7F"/>
    <w:rsid w:val="005504B0"/>
    <w:rsid w:val="00551B19"/>
    <w:rsid w:val="00553670"/>
    <w:rsid w:val="0055371E"/>
    <w:rsid w:val="00563B91"/>
    <w:rsid w:val="00565A1E"/>
    <w:rsid w:val="00566237"/>
    <w:rsid w:val="0057451B"/>
    <w:rsid w:val="005757AA"/>
    <w:rsid w:val="00576344"/>
    <w:rsid w:val="00583005"/>
    <w:rsid w:val="0058369D"/>
    <w:rsid w:val="00584CB2"/>
    <w:rsid w:val="00585278"/>
    <w:rsid w:val="005859BC"/>
    <w:rsid w:val="00585E6C"/>
    <w:rsid w:val="005861B7"/>
    <w:rsid w:val="00586B33"/>
    <w:rsid w:val="00586FE1"/>
    <w:rsid w:val="005879BB"/>
    <w:rsid w:val="00587DCB"/>
    <w:rsid w:val="00593215"/>
    <w:rsid w:val="00593C52"/>
    <w:rsid w:val="005949B0"/>
    <w:rsid w:val="00596016"/>
    <w:rsid w:val="00597E95"/>
    <w:rsid w:val="005A0777"/>
    <w:rsid w:val="005A438D"/>
    <w:rsid w:val="005A4789"/>
    <w:rsid w:val="005A610B"/>
    <w:rsid w:val="005B0675"/>
    <w:rsid w:val="005B0B45"/>
    <w:rsid w:val="005B1A95"/>
    <w:rsid w:val="005B1F10"/>
    <w:rsid w:val="005D0481"/>
    <w:rsid w:val="005D47B2"/>
    <w:rsid w:val="005D4F64"/>
    <w:rsid w:val="005E27AF"/>
    <w:rsid w:val="005E498B"/>
    <w:rsid w:val="005E4CF0"/>
    <w:rsid w:val="005E54A5"/>
    <w:rsid w:val="005E768A"/>
    <w:rsid w:val="005F10BF"/>
    <w:rsid w:val="005F12D5"/>
    <w:rsid w:val="005F1A43"/>
    <w:rsid w:val="005F3B48"/>
    <w:rsid w:val="006027CE"/>
    <w:rsid w:val="0061248B"/>
    <w:rsid w:val="00612845"/>
    <w:rsid w:val="00615592"/>
    <w:rsid w:val="006219F1"/>
    <w:rsid w:val="006316BE"/>
    <w:rsid w:val="00631F64"/>
    <w:rsid w:val="00634888"/>
    <w:rsid w:val="00634B33"/>
    <w:rsid w:val="00635873"/>
    <w:rsid w:val="00636462"/>
    <w:rsid w:val="00636A3E"/>
    <w:rsid w:val="00640A08"/>
    <w:rsid w:val="0064787A"/>
    <w:rsid w:val="006626B0"/>
    <w:rsid w:val="00663C23"/>
    <w:rsid w:val="006651D0"/>
    <w:rsid w:val="00672119"/>
    <w:rsid w:val="006744A8"/>
    <w:rsid w:val="006773CE"/>
    <w:rsid w:val="006804ED"/>
    <w:rsid w:val="00683444"/>
    <w:rsid w:val="00684E92"/>
    <w:rsid w:val="0068569E"/>
    <w:rsid w:val="006928E0"/>
    <w:rsid w:val="00693F5A"/>
    <w:rsid w:val="00694D01"/>
    <w:rsid w:val="00695003"/>
    <w:rsid w:val="006A3C53"/>
    <w:rsid w:val="006A70AF"/>
    <w:rsid w:val="006B49A7"/>
    <w:rsid w:val="006B6F4B"/>
    <w:rsid w:val="006B7E34"/>
    <w:rsid w:val="006C7880"/>
    <w:rsid w:val="006D180B"/>
    <w:rsid w:val="006E38E2"/>
    <w:rsid w:val="006E3A05"/>
    <w:rsid w:val="006E6CF3"/>
    <w:rsid w:val="006E7668"/>
    <w:rsid w:val="006F0D56"/>
    <w:rsid w:val="0070001A"/>
    <w:rsid w:val="00700048"/>
    <w:rsid w:val="00701AD9"/>
    <w:rsid w:val="00703067"/>
    <w:rsid w:val="00705EA5"/>
    <w:rsid w:val="0071048B"/>
    <w:rsid w:val="00712CCD"/>
    <w:rsid w:val="00721744"/>
    <w:rsid w:val="007241CA"/>
    <w:rsid w:val="00724245"/>
    <w:rsid w:val="0072672D"/>
    <w:rsid w:val="00730A22"/>
    <w:rsid w:val="00730F46"/>
    <w:rsid w:val="00730F7D"/>
    <w:rsid w:val="00732C66"/>
    <w:rsid w:val="00732F26"/>
    <w:rsid w:val="00734553"/>
    <w:rsid w:val="007351D3"/>
    <w:rsid w:val="007359FB"/>
    <w:rsid w:val="00736875"/>
    <w:rsid w:val="00740678"/>
    <w:rsid w:val="00740806"/>
    <w:rsid w:val="0074322F"/>
    <w:rsid w:val="00743917"/>
    <w:rsid w:val="00743F0A"/>
    <w:rsid w:val="007447BE"/>
    <w:rsid w:val="007450F2"/>
    <w:rsid w:val="007502F8"/>
    <w:rsid w:val="00750DD8"/>
    <w:rsid w:val="00752A9B"/>
    <w:rsid w:val="00760638"/>
    <w:rsid w:val="007637AE"/>
    <w:rsid w:val="007746DF"/>
    <w:rsid w:val="007748DD"/>
    <w:rsid w:val="00776F2D"/>
    <w:rsid w:val="00783A04"/>
    <w:rsid w:val="00783F6B"/>
    <w:rsid w:val="00784211"/>
    <w:rsid w:val="00786890"/>
    <w:rsid w:val="0078690B"/>
    <w:rsid w:val="0079127C"/>
    <w:rsid w:val="0079590C"/>
    <w:rsid w:val="0079733A"/>
    <w:rsid w:val="00797449"/>
    <w:rsid w:val="007A0740"/>
    <w:rsid w:val="007A4CEB"/>
    <w:rsid w:val="007A7F17"/>
    <w:rsid w:val="007B24A4"/>
    <w:rsid w:val="007B7300"/>
    <w:rsid w:val="007C1D9D"/>
    <w:rsid w:val="007C3419"/>
    <w:rsid w:val="007C5C8F"/>
    <w:rsid w:val="007C664F"/>
    <w:rsid w:val="007D070C"/>
    <w:rsid w:val="007D072D"/>
    <w:rsid w:val="007D19A5"/>
    <w:rsid w:val="007E03EC"/>
    <w:rsid w:val="007E2215"/>
    <w:rsid w:val="007E3220"/>
    <w:rsid w:val="007E482E"/>
    <w:rsid w:val="007F19EC"/>
    <w:rsid w:val="007F4327"/>
    <w:rsid w:val="007F605C"/>
    <w:rsid w:val="008030F3"/>
    <w:rsid w:val="00803A06"/>
    <w:rsid w:val="00805596"/>
    <w:rsid w:val="008108A0"/>
    <w:rsid w:val="00810DC6"/>
    <w:rsid w:val="0081128B"/>
    <w:rsid w:val="00811865"/>
    <w:rsid w:val="00812819"/>
    <w:rsid w:val="00814400"/>
    <w:rsid w:val="00820B0D"/>
    <w:rsid w:val="008224C6"/>
    <w:rsid w:val="00825999"/>
    <w:rsid w:val="00826FF9"/>
    <w:rsid w:val="00831131"/>
    <w:rsid w:val="0083267D"/>
    <w:rsid w:val="008328FD"/>
    <w:rsid w:val="0083394E"/>
    <w:rsid w:val="008342FA"/>
    <w:rsid w:val="00835F15"/>
    <w:rsid w:val="00841CD9"/>
    <w:rsid w:val="0084201F"/>
    <w:rsid w:val="008465A2"/>
    <w:rsid w:val="00847B6F"/>
    <w:rsid w:val="00850459"/>
    <w:rsid w:val="00852EC9"/>
    <w:rsid w:val="00853F90"/>
    <w:rsid w:val="00854756"/>
    <w:rsid w:val="00863D09"/>
    <w:rsid w:val="008660E0"/>
    <w:rsid w:val="00874D19"/>
    <w:rsid w:val="008778D1"/>
    <w:rsid w:val="00877EE1"/>
    <w:rsid w:val="00881EC3"/>
    <w:rsid w:val="00887803"/>
    <w:rsid w:val="00887F77"/>
    <w:rsid w:val="0089189E"/>
    <w:rsid w:val="00892C8F"/>
    <w:rsid w:val="0089452C"/>
    <w:rsid w:val="00894EA0"/>
    <w:rsid w:val="00896D96"/>
    <w:rsid w:val="00897E75"/>
    <w:rsid w:val="008A1EF7"/>
    <w:rsid w:val="008A2453"/>
    <w:rsid w:val="008B2B37"/>
    <w:rsid w:val="008B2CD7"/>
    <w:rsid w:val="008B2D58"/>
    <w:rsid w:val="008B7788"/>
    <w:rsid w:val="008B7BE8"/>
    <w:rsid w:val="008C077A"/>
    <w:rsid w:val="008C4F93"/>
    <w:rsid w:val="008C53BA"/>
    <w:rsid w:val="008C5C9E"/>
    <w:rsid w:val="008D2BB9"/>
    <w:rsid w:val="008E5064"/>
    <w:rsid w:val="008E588F"/>
    <w:rsid w:val="008E7F63"/>
    <w:rsid w:val="008F0613"/>
    <w:rsid w:val="008F1DA1"/>
    <w:rsid w:val="008F3122"/>
    <w:rsid w:val="008F3341"/>
    <w:rsid w:val="008F3B89"/>
    <w:rsid w:val="008F45DC"/>
    <w:rsid w:val="008F50FE"/>
    <w:rsid w:val="008F525D"/>
    <w:rsid w:val="00903A05"/>
    <w:rsid w:val="00905F74"/>
    <w:rsid w:val="00906A19"/>
    <w:rsid w:val="0091075A"/>
    <w:rsid w:val="00916A60"/>
    <w:rsid w:val="00917BD2"/>
    <w:rsid w:val="00917D7F"/>
    <w:rsid w:val="00930BFD"/>
    <w:rsid w:val="0093176A"/>
    <w:rsid w:val="00934844"/>
    <w:rsid w:val="00936493"/>
    <w:rsid w:val="00937246"/>
    <w:rsid w:val="00941C65"/>
    <w:rsid w:val="00942E31"/>
    <w:rsid w:val="0094322E"/>
    <w:rsid w:val="00953BBF"/>
    <w:rsid w:val="00956681"/>
    <w:rsid w:val="009572F3"/>
    <w:rsid w:val="00960324"/>
    <w:rsid w:val="00960E64"/>
    <w:rsid w:val="00963330"/>
    <w:rsid w:val="00963DE2"/>
    <w:rsid w:val="00963EAB"/>
    <w:rsid w:val="00970B7F"/>
    <w:rsid w:val="00971BA2"/>
    <w:rsid w:val="00971DEE"/>
    <w:rsid w:val="00973CE5"/>
    <w:rsid w:val="00977533"/>
    <w:rsid w:val="00977CE6"/>
    <w:rsid w:val="009810C1"/>
    <w:rsid w:val="00990175"/>
    <w:rsid w:val="00990945"/>
    <w:rsid w:val="00992377"/>
    <w:rsid w:val="00993AF7"/>
    <w:rsid w:val="0099618A"/>
    <w:rsid w:val="0099619E"/>
    <w:rsid w:val="009972C5"/>
    <w:rsid w:val="009A00F2"/>
    <w:rsid w:val="009A195D"/>
    <w:rsid w:val="009A36FE"/>
    <w:rsid w:val="009A73A1"/>
    <w:rsid w:val="009B2612"/>
    <w:rsid w:val="009B2957"/>
    <w:rsid w:val="009C18E9"/>
    <w:rsid w:val="009C443C"/>
    <w:rsid w:val="009C531A"/>
    <w:rsid w:val="009C53C8"/>
    <w:rsid w:val="009D0A1A"/>
    <w:rsid w:val="009D120F"/>
    <w:rsid w:val="009D2ABD"/>
    <w:rsid w:val="009D4CE2"/>
    <w:rsid w:val="009D4FD4"/>
    <w:rsid w:val="009D7E1F"/>
    <w:rsid w:val="009E0055"/>
    <w:rsid w:val="009E1643"/>
    <w:rsid w:val="009E6562"/>
    <w:rsid w:val="009F04D5"/>
    <w:rsid w:val="009F0753"/>
    <w:rsid w:val="009F0AA5"/>
    <w:rsid w:val="009F250F"/>
    <w:rsid w:val="009F2FDB"/>
    <w:rsid w:val="009F4297"/>
    <w:rsid w:val="009F44F2"/>
    <w:rsid w:val="009F6007"/>
    <w:rsid w:val="00A05464"/>
    <w:rsid w:val="00A11D19"/>
    <w:rsid w:val="00A1516B"/>
    <w:rsid w:val="00A15CCF"/>
    <w:rsid w:val="00A15D91"/>
    <w:rsid w:val="00A166E2"/>
    <w:rsid w:val="00A246D9"/>
    <w:rsid w:val="00A267C0"/>
    <w:rsid w:val="00A33C6D"/>
    <w:rsid w:val="00A34BB7"/>
    <w:rsid w:val="00A35515"/>
    <w:rsid w:val="00A44C74"/>
    <w:rsid w:val="00A456B6"/>
    <w:rsid w:val="00A45BDA"/>
    <w:rsid w:val="00A46116"/>
    <w:rsid w:val="00A50BE9"/>
    <w:rsid w:val="00A5164E"/>
    <w:rsid w:val="00A52838"/>
    <w:rsid w:val="00A56525"/>
    <w:rsid w:val="00A603CB"/>
    <w:rsid w:val="00A62595"/>
    <w:rsid w:val="00A62B27"/>
    <w:rsid w:val="00A63192"/>
    <w:rsid w:val="00A65CAC"/>
    <w:rsid w:val="00A65E5F"/>
    <w:rsid w:val="00A712B6"/>
    <w:rsid w:val="00A7297B"/>
    <w:rsid w:val="00A751B8"/>
    <w:rsid w:val="00A755B9"/>
    <w:rsid w:val="00A76BB4"/>
    <w:rsid w:val="00A82366"/>
    <w:rsid w:val="00A84F1D"/>
    <w:rsid w:val="00A90D5A"/>
    <w:rsid w:val="00A9185D"/>
    <w:rsid w:val="00AA1D2E"/>
    <w:rsid w:val="00AA572B"/>
    <w:rsid w:val="00AA675F"/>
    <w:rsid w:val="00AA7787"/>
    <w:rsid w:val="00AB084C"/>
    <w:rsid w:val="00AB39E0"/>
    <w:rsid w:val="00AB7FD4"/>
    <w:rsid w:val="00AC0A7A"/>
    <w:rsid w:val="00AD1ECC"/>
    <w:rsid w:val="00AE0525"/>
    <w:rsid w:val="00AE39C4"/>
    <w:rsid w:val="00AE4AF2"/>
    <w:rsid w:val="00AE5007"/>
    <w:rsid w:val="00AE5D1E"/>
    <w:rsid w:val="00AF0241"/>
    <w:rsid w:val="00AF0A0A"/>
    <w:rsid w:val="00AF2976"/>
    <w:rsid w:val="00AF3906"/>
    <w:rsid w:val="00AF4773"/>
    <w:rsid w:val="00AF5802"/>
    <w:rsid w:val="00AF5D8E"/>
    <w:rsid w:val="00B003BB"/>
    <w:rsid w:val="00B0587B"/>
    <w:rsid w:val="00B10B75"/>
    <w:rsid w:val="00B208C4"/>
    <w:rsid w:val="00B21490"/>
    <w:rsid w:val="00B215EA"/>
    <w:rsid w:val="00B25F2D"/>
    <w:rsid w:val="00B31BAD"/>
    <w:rsid w:val="00B33907"/>
    <w:rsid w:val="00B34B03"/>
    <w:rsid w:val="00B3701F"/>
    <w:rsid w:val="00B40E9B"/>
    <w:rsid w:val="00B45535"/>
    <w:rsid w:val="00B47746"/>
    <w:rsid w:val="00B47823"/>
    <w:rsid w:val="00B52FD7"/>
    <w:rsid w:val="00B57B06"/>
    <w:rsid w:val="00B6080C"/>
    <w:rsid w:val="00B61205"/>
    <w:rsid w:val="00B65239"/>
    <w:rsid w:val="00B73086"/>
    <w:rsid w:val="00B752A8"/>
    <w:rsid w:val="00B762BF"/>
    <w:rsid w:val="00B80E2B"/>
    <w:rsid w:val="00B82273"/>
    <w:rsid w:val="00B855E2"/>
    <w:rsid w:val="00B8621E"/>
    <w:rsid w:val="00B879A2"/>
    <w:rsid w:val="00B90035"/>
    <w:rsid w:val="00B904BE"/>
    <w:rsid w:val="00B93A63"/>
    <w:rsid w:val="00B9423E"/>
    <w:rsid w:val="00B95957"/>
    <w:rsid w:val="00B97A18"/>
    <w:rsid w:val="00BA03E3"/>
    <w:rsid w:val="00BA57D4"/>
    <w:rsid w:val="00BB05AC"/>
    <w:rsid w:val="00BB1CDD"/>
    <w:rsid w:val="00BB21E1"/>
    <w:rsid w:val="00BB2CA9"/>
    <w:rsid w:val="00BB3EA2"/>
    <w:rsid w:val="00BB7AA0"/>
    <w:rsid w:val="00BC3541"/>
    <w:rsid w:val="00BC7253"/>
    <w:rsid w:val="00BD2A22"/>
    <w:rsid w:val="00BD2DD9"/>
    <w:rsid w:val="00BD38BB"/>
    <w:rsid w:val="00BD4BFE"/>
    <w:rsid w:val="00BD4F8E"/>
    <w:rsid w:val="00BE452F"/>
    <w:rsid w:val="00BE48E4"/>
    <w:rsid w:val="00BF1058"/>
    <w:rsid w:val="00BF311F"/>
    <w:rsid w:val="00BF32A2"/>
    <w:rsid w:val="00BF3FF8"/>
    <w:rsid w:val="00C01821"/>
    <w:rsid w:val="00C01BB2"/>
    <w:rsid w:val="00C0380B"/>
    <w:rsid w:val="00C03F73"/>
    <w:rsid w:val="00C061C4"/>
    <w:rsid w:val="00C069FE"/>
    <w:rsid w:val="00C07E8A"/>
    <w:rsid w:val="00C1061E"/>
    <w:rsid w:val="00C149FC"/>
    <w:rsid w:val="00C151DE"/>
    <w:rsid w:val="00C16ADB"/>
    <w:rsid w:val="00C177E6"/>
    <w:rsid w:val="00C20AF7"/>
    <w:rsid w:val="00C217F0"/>
    <w:rsid w:val="00C21A4C"/>
    <w:rsid w:val="00C21E64"/>
    <w:rsid w:val="00C24422"/>
    <w:rsid w:val="00C24CDB"/>
    <w:rsid w:val="00C27301"/>
    <w:rsid w:val="00C33419"/>
    <w:rsid w:val="00C35E83"/>
    <w:rsid w:val="00C43E68"/>
    <w:rsid w:val="00C44B0F"/>
    <w:rsid w:val="00C45694"/>
    <w:rsid w:val="00C45FE7"/>
    <w:rsid w:val="00C50657"/>
    <w:rsid w:val="00C509F5"/>
    <w:rsid w:val="00C524B9"/>
    <w:rsid w:val="00C5513D"/>
    <w:rsid w:val="00C64262"/>
    <w:rsid w:val="00C64D6A"/>
    <w:rsid w:val="00C656DE"/>
    <w:rsid w:val="00C7046F"/>
    <w:rsid w:val="00C732EB"/>
    <w:rsid w:val="00C73619"/>
    <w:rsid w:val="00C74A73"/>
    <w:rsid w:val="00C77FA7"/>
    <w:rsid w:val="00C86AF5"/>
    <w:rsid w:val="00C86CEB"/>
    <w:rsid w:val="00C90EE1"/>
    <w:rsid w:val="00C9142F"/>
    <w:rsid w:val="00C94C5D"/>
    <w:rsid w:val="00C9645F"/>
    <w:rsid w:val="00C96E89"/>
    <w:rsid w:val="00CA11BC"/>
    <w:rsid w:val="00CA1DC5"/>
    <w:rsid w:val="00CA4741"/>
    <w:rsid w:val="00CA4B3D"/>
    <w:rsid w:val="00CA5D43"/>
    <w:rsid w:val="00CA731B"/>
    <w:rsid w:val="00CB30B8"/>
    <w:rsid w:val="00CB4C0F"/>
    <w:rsid w:val="00CB4EB4"/>
    <w:rsid w:val="00CB6766"/>
    <w:rsid w:val="00CB789F"/>
    <w:rsid w:val="00CC193D"/>
    <w:rsid w:val="00CC6282"/>
    <w:rsid w:val="00CC7922"/>
    <w:rsid w:val="00CD164C"/>
    <w:rsid w:val="00CD4386"/>
    <w:rsid w:val="00CD4D7B"/>
    <w:rsid w:val="00CD5561"/>
    <w:rsid w:val="00CD5FCC"/>
    <w:rsid w:val="00CD623B"/>
    <w:rsid w:val="00CE126D"/>
    <w:rsid w:val="00CE2DF0"/>
    <w:rsid w:val="00CE52F2"/>
    <w:rsid w:val="00CE596C"/>
    <w:rsid w:val="00CE6E1A"/>
    <w:rsid w:val="00CE7880"/>
    <w:rsid w:val="00CE798F"/>
    <w:rsid w:val="00CE7D30"/>
    <w:rsid w:val="00CF2C11"/>
    <w:rsid w:val="00D02289"/>
    <w:rsid w:val="00D02307"/>
    <w:rsid w:val="00D02463"/>
    <w:rsid w:val="00D02A49"/>
    <w:rsid w:val="00D04B8F"/>
    <w:rsid w:val="00D054B5"/>
    <w:rsid w:val="00D063F6"/>
    <w:rsid w:val="00D1008D"/>
    <w:rsid w:val="00D1094B"/>
    <w:rsid w:val="00D10BCD"/>
    <w:rsid w:val="00D10EB8"/>
    <w:rsid w:val="00D12785"/>
    <w:rsid w:val="00D16E6D"/>
    <w:rsid w:val="00D202CF"/>
    <w:rsid w:val="00D23542"/>
    <w:rsid w:val="00D24531"/>
    <w:rsid w:val="00D24FCF"/>
    <w:rsid w:val="00D25563"/>
    <w:rsid w:val="00D270E7"/>
    <w:rsid w:val="00D2754F"/>
    <w:rsid w:val="00D32F69"/>
    <w:rsid w:val="00D35390"/>
    <w:rsid w:val="00D3694D"/>
    <w:rsid w:val="00D4006E"/>
    <w:rsid w:val="00D410A3"/>
    <w:rsid w:val="00D41A77"/>
    <w:rsid w:val="00D45628"/>
    <w:rsid w:val="00D4599E"/>
    <w:rsid w:val="00D470FD"/>
    <w:rsid w:val="00D53F1C"/>
    <w:rsid w:val="00D60E58"/>
    <w:rsid w:val="00D64867"/>
    <w:rsid w:val="00D66065"/>
    <w:rsid w:val="00D67B8C"/>
    <w:rsid w:val="00D713A6"/>
    <w:rsid w:val="00D740FE"/>
    <w:rsid w:val="00D74B2E"/>
    <w:rsid w:val="00D8192D"/>
    <w:rsid w:val="00D81EF2"/>
    <w:rsid w:val="00D82BD4"/>
    <w:rsid w:val="00D8503D"/>
    <w:rsid w:val="00D85C1C"/>
    <w:rsid w:val="00D87AB1"/>
    <w:rsid w:val="00D87E0E"/>
    <w:rsid w:val="00D91C56"/>
    <w:rsid w:val="00D93411"/>
    <w:rsid w:val="00D96AD9"/>
    <w:rsid w:val="00D96E55"/>
    <w:rsid w:val="00DA3539"/>
    <w:rsid w:val="00DA63AE"/>
    <w:rsid w:val="00DB1DA2"/>
    <w:rsid w:val="00DB5C2A"/>
    <w:rsid w:val="00DB5ECF"/>
    <w:rsid w:val="00DC24F8"/>
    <w:rsid w:val="00DC2D37"/>
    <w:rsid w:val="00DC3178"/>
    <w:rsid w:val="00DC351B"/>
    <w:rsid w:val="00DC546F"/>
    <w:rsid w:val="00DD17EB"/>
    <w:rsid w:val="00DD197F"/>
    <w:rsid w:val="00DD3A57"/>
    <w:rsid w:val="00DD4CA8"/>
    <w:rsid w:val="00DD524D"/>
    <w:rsid w:val="00DD6447"/>
    <w:rsid w:val="00DD733E"/>
    <w:rsid w:val="00DE27F9"/>
    <w:rsid w:val="00DE363C"/>
    <w:rsid w:val="00DF3CF3"/>
    <w:rsid w:val="00DF430E"/>
    <w:rsid w:val="00DF4C26"/>
    <w:rsid w:val="00DF7252"/>
    <w:rsid w:val="00E00E65"/>
    <w:rsid w:val="00E107C3"/>
    <w:rsid w:val="00E157B8"/>
    <w:rsid w:val="00E204D2"/>
    <w:rsid w:val="00E2146B"/>
    <w:rsid w:val="00E22C7A"/>
    <w:rsid w:val="00E2375E"/>
    <w:rsid w:val="00E2527D"/>
    <w:rsid w:val="00E253A1"/>
    <w:rsid w:val="00E25421"/>
    <w:rsid w:val="00E26DBE"/>
    <w:rsid w:val="00E336E8"/>
    <w:rsid w:val="00E40366"/>
    <w:rsid w:val="00E427BF"/>
    <w:rsid w:val="00E47BF1"/>
    <w:rsid w:val="00E51B18"/>
    <w:rsid w:val="00E53BC9"/>
    <w:rsid w:val="00E57F43"/>
    <w:rsid w:val="00E60A6F"/>
    <w:rsid w:val="00E60B88"/>
    <w:rsid w:val="00E61F40"/>
    <w:rsid w:val="00E62683"/>
    <w:rsid w:val="00E645B8"/>
    <w:rsid w:val="00E64ACE"/>
    <w:rsid w:val="00E66D64"/>
    <w:rsid w:val="00E70C50"/>
    <w:rsid w:val="00E779E0"/>
    <w:rsid w:val="00E77A6E"/>
    <w:rsid w:val="00E77CE4"/>
    <w:rsid w:val="00E808CC"/>
    <w:rsid w:val="00E85B3F"/>
    <w:rsid w:val="00E9312D"/>
    <w:rsid w:val="00E9425C"/>
    <w:rsid w:val="00EA1449"/>
    <w:rsid w:val="00EA7E85"/>
    <w:rsid w:val="00EB0912"/>
    <w:rsid w:val="00EB39AA"/>
    <w:rsid w:val="00EC26FD"/>
    <w:rsid w:val="00ED0F5A"/>
    <w:rsid w:val="00ED0F73"/>
    <w:rsid w:val="00ED3EF4"/>
    <w:rsid w:val="00ED78CF"/>
    <w:rsid w:val="00EE4413"/>
    <w:rsid w:val="00EE57AB"/>
    <w:rsid w:val="00EE5CC6"/>
    <w:rsid w:val="00EF165F"/>
    <w:rsid w:val="00F017F3"/>
    <w:rsid w:val="00F04357"/>
    <w:rsid w:val="00F0648C"/>
    <w:rsid w:val="00F10194"/>
    <w:rsid w:val="00F1100B"/>
    <w:rsid w:val="00F13D4A"/>
    <w:rsid w:val="00F15DD6"/>
    <w:rsid w:val="00F20AFE"/>
    <w:rsid w:val="00F23A4E"/>
    <w:rsid w:val="00F27CBB"/>
    <w:rsid w:val="00F31F78"/>
    <w:rsid w:val="00F35020"/>
    <w:rsid w:val="00F40F54"/>
    <w:rsid w:val="00F4110C"/>
    <w:rsid w:val="00F42728"/>
    <w:rsid w:val="00F4506C"/>
    <w:rsid w:val="00F45271"/>
    <w:rsid w:val="00F46605"/>
    <w:rsid w:val="00F4678B"/>
    <w:rsid w:val="00F50AE8"/>
    <w:rsid w:val="00F62295"/>
    <w:rsid w:val="00F6527E"/>
    <w:rsid w:val="00F75464"/>
    <w:rsid w:val="00F857A1"/>
    <w:rsid w:val="00F85C0B"/>
    <w:rsid w:val="00F85D2F"/>
    <w:rsid w:val="00F90288"/>
    <w:rsid w:val="00F90796"/>
    <w:rsid w:val="00F92646"/>
    <w:rsid w:val="00F926DD"/>
    <w:rsid w:val="00F938BF"/>
    <w:rsid w:val="00F93B4F"/>
    <w:rsid w:val="00F96D88"/>
    <w:rsid w:val="00F97415"/>
    <w:rsid w:val="00F977DF"/>
    <w:rsid w:val="00F97891"/>
    <w:rsid w:val="00FA0358"/>
    <w:rsid w:val="00FA2FE6"/>
    <w:rsid w:val="00FA3CD5"/>
    <w:rsid w:val="00FB12DD"/>
    <w:rsid w:val="00FB1BAA"/>
    <w:rsid w:val="00FB210E"/>
    <w:rsid w:val="00FB6A85"/>
    <w:rsid w:val="00FC22C9"/>
    <w:rsid w:val="00FC3579"/>
    <w:rsid w:val="00FC44D7"/>
    <w:rsid w:val="00FC4AA8"/>
    <w:rsid w:val="00FC4F10"/>
    <w:rsid w:val="00FC5893"/>
    <w:rsid w:val="00FD1BB9"/>
    <w:rsid w:val="00FD6231"/>
    <w:rsid w:val="00FD79D2"/>
    <w:rsid w:val="00FE78E8"/>
    <w:rsid w:val="00FF19DA"/>
    <w:rsid w:val="00FF65EA"/>
    <w:rsid w:val="00FF6AD1"/>
    <w:rsid w:val="00FF73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DA65BE-583C-46F7-8711-1DA6B0DED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27D"/>
  </w:style>
  <w:style w:type="paragraph" w:styleId="10">
    <w:name w:val="heading 1"/>
    <w:basedOn w:val="a"/>
    <w:next w:val="a"/>
    <w:link w:val="11"/>
    <w:uiPriority w:val="9"/>
    <w:qFormat/>
    <w:rsid w:val="009E00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E00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E005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928E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6928E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E005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9E005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E005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9E0055"/>
    <w:rPr>
      <w:rFonts w:asciiTheme="majorHAnsi" w:eastAsiaTheme="majorEastAsia" w:hAnsiTheme="majorHAnsi" w:cstheme="majorBidi"/>
      <w:b/>
      <w:bCs/>
      <w:color w:val="4F81BD" w:themeColor="accent1"/>
    </w:rPr>
  </w:style>
  <w:style w:type="character" w:customStyle="1" w:styleId="60">
    <w:name w:val="Заголовок 6 Знак"/>
    <w:basedOn w:val="a0"/>
    <w:link w:val="6"/>
    <w:uiPriority w:val="9"/>
    <w:semiHidden/>
    <w:rsid w:val="009E0055"/>
    <w:rPr>
      <w:rFonts w:asciiTheme="majorHAnsi" w:eastAsiaTheme="majorEastAsia" w:hAnsiTheme="majorHAnsi" w:cstheme="majorBidi"/>
      <w:i/>
      <w:iCs/>
      <w:color w:val="243F60" w:themeColor="accent1" w:themeShade="7F"/>
    </w:rPr>
  </w:style>
  <w:style w:type="paragraph" w:styleId="a3">
    <w:name w:val="Body Text"/>
    <w:aliases w:val="Основной текст Знак Знак"/>
    <w:basedOn w:val="a"/>
    <w:link w:val="a4"/>
    <w:uiPriority w:val="99"/>
    <w:rsid w:val="009E0055"/>
    <w:pPr>
      <w:jc w:val="both"/>
    </w:pPr>
    <w:rPr>
      <w:rFonts w:ascii="Times New Roman" w:hAnsi="Times New Roman"/>
      <w:color w:val="000000"/>
      <w:sz w:val="28"/>
    </w:rPr>
  </w:style>
  <w:style w:type="character" w:customStyle="1" w:styleId="a4">
    <w:name w:val="Основной текст Знак"/>
    <w:aliases w:val="Основной текст Знак Знак Знак"/>
    <w:basedOn w:val="a0"/>
    <w:link w:val="a3"/>
    <w:uiPriority w:val="99"/>
    <w:rsid w:val="009E0055"/>
    <w:rPr>
      <w:rFonts w:ascii="Times New Roman" w:eastAsia="Times New Roman" w:hAnsi="Times New Roman" w:cs="Times New Roman"/>
      <w:color w:val="000000"/>
      <w:sz w:val="28"/>
      <w:szCs w:val="20"/>
      <w:lang w:eastAsia="ru-RU"/>
    </w:rPr>
  </w:style>
  <w:style w:type="paragraph" w:styleId="21">
    <w:name w:val="Body Text 2"/>
    <w:basedOn w:val="a"/>
    <w:link w:val="22"/>
    <w:uiPriority w:val="99"/>
    <w:rsid w:val="009E0055"/>
    <w:pPr>
      <w:jc w:val="both"/>
    </w:pPr>
    <w:rPr>
      <w:rFonts w:ascii="Times New Roman" w:hAnsi="Times New Roman"/>
      <w:bCs/>
      <w:sz w:val="24"/>
    </w:rPr>
  </w:style>
  <w:style w:type="character" w:customStyle="1" w:styleId="22">
    <w:name w:val="Основной текст 2 Знак"/>
    <w:basedOn w:val="a0"/>
    <w:link w:val="21"/>
    <w:uiPriority w:val="99"/>
    <w:rsid w:val="009E0055"/>
    <w:rPr>
      <w:rFonts w:ascii="Times New Roman" w:eastAsia="Times New Roman" w:hAnsi="Times New Roman" w:cs="Times New Roman"/>
      <w:bCs/>
      <w:sz w:val="24"/>
      <w:szCs w:val="20"/>
      <w:lang w:eastAsia="ru-RU"/>
    </w:rPr>
  </w:style>
  <w:style w:type="paragraph" w:styleId="a5">
    <w:name w:val="header"/>
    <w:basedOn w:val="a"/>
    <w:link w:val="a6"/>
    <w:uiPriority w:val="99"/>
    <w:rsid w:val="009E0055"/>
    <w:pPr>
      <w:tabs>
        <w:tab w:val="center" w:pos="4677"/>
        <w:tab w:val="right" w:pos="9355"/>
      </w:tabs>
    </w:pPr>
  </w:style>
  <w:style w:type="character" w:customStyle="1" w:styleId="a6">
    <w:name w:val="Верхний колонтитул Знак"/>
    <w:basedOn w:val="a0"/>
    <w:link w:val="a5"/>
    <w:uiPriority w:val="99"/>
    <w:rsid w:val="009E0055"/>
    <w:rPr>
      <w:rFonts w:ascii="Arial" w:eastAsia="Times New Roman" w:hAnsi="Arial" w:cs="Times New Roman"/>
      <w:sz w:val="20"/>
      <w:szCs w:val="20"/>
      <w:lang w:eastAsia="ru-RU"/>
    </w:rPr>
  </w:style>
  <w:style w:type="character" w:styleId="a7">
    <w:name w:val="page number"/>
    <w:basedOn w:val="a0"/>
    <w:uiPriority w:val="99"/>
    <w:rsid w:val="009E0055"/>
  </w:style>
  <w:style w:type="paragraph" w:styleId="a8">
    <w:name w:val="Balloon Text"/>
    <w:basedOn w:val="a"/>
    <w:link w:val="a9"/>
    <w:uiPriority w:val="99"/>
    <w:unhideWhenUsed/>
    <w:rsid w:val="009E0055"/>
    <w:rPr>
      <w:rFonts w:ascii="Tahoma" w:hAnsi="Tahoma"/>
      <w:sz w:val="16"/>
      <w:szCs w:val="16"/>
    </w:rPr>
  </w:style>
  <w:style w:type="character" w:customStyle="1" w:styleId="a9">
    <w:name w:val="Текст выноски Знак"/>
    <w:basedOn w:val="a0"/>
    <w:link w:val="a8"/>
    <w:uiPriority w:val="99"/>
    <w:rsid w:val="009E0055"/>
    <w:rPr>
      <w:rFonts w:ascii="Tahoma" w:eastAsia="Times New Roman" w:hAnsi="Tahoma" w:cs="Times New Roman"/>
      <w:sz w:val="16"/>
      <w:szCs w:val="16"/>
      <w:lang w:eastAsia="ru-RU"/>
    </w:rPr>
  </w:style>
  <w:style w:type="paragraph" w:styleId="aa">
    <w:name w:val="footer"/>
    <w:basedOn w:val="a"/>
    <w:link w:val="ab"/>
    <w:uiPriority w:val="99"/>
    <w:unhideWhenUsed/>
    <w:rsid w:val="009E0055"/>
    <w:pPr>
      <w:tabs>
        <w:tab w:val="center" w:pos="4677"/>
        <w:tab w:val="right" w:pos="9355"/>
      </w:tabs>
    </w:pPr>
  </w:style>
  <w:style w:type="character" w:customStyle="1" w:styleId="ab">
    <w:name w:val="Нижний колонтитул Знак"/>
    <w:basedOn w:val="a0"/>
    <w:link w:val="aa"/>
    <w:uiPriority w:val="99"/>
    <w:rsid w:val="009E0055"/>
    <w:rPr>
      <w:rFonts w:ascii="Arial" w:eastAsia="Times New Roman" w:hAnsi="Arial" w:cs="Times New Roman"/>
      <w:sz w:val="20"/>
      <w:szCs w:val="20"/>
      <w:lang w:eastAsia="ru-RU"/>
    </w:rPr>
  </w:style>
  <w:style w:type="table" w:styleId="ac">
    <w:name w:val="Table Grid"/>
    <w:basedOn w:val="a1"/>
    <w:rsid w:val="009E00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9E005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d">
    <w:name w:val="Гипертекстовая ссылка"/>
    <w:basedOn w:val="a0"/>
    <w:uiPriority w:val="99"/>
    <w:rsid w:val="009E0055"/>
    <w:rPr>
      <w:rFonts w:cs="Times New Roman"/>
      <w:color w:val="106BBE"/>
    </w:rPr>
  </w:style>
  <w:style w:type="paragraph" w:styleId="ae">
    <w:name w:val="Normal (Web)"/>
    <w:basedOn w:val="a"/>
    <w:uiPriority w:val="99"/>
    <w:unhideWhenUsed/>
    <w:rsid w:val="009E005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a0"/>
    <w:rsid w:val="009E0055"/>
  </w:style>
  <w:style w:type="character" w:styleId="af">
    <w:name w:val="Strong"/>
    <w:basedOn w:val="a0"/>
    <w:uiPriority w:val="22"/>
    <w:qFormat/>
    <w:rsid w:val="009E0055"/>
    <w:rPr>
      <w:b/>
      <w:bCs/>
    </w:rPr>
  </w:style>
  <w:style w:type="paragraph" w:styleId="af0">
    <w:name w:val="List Paragraph"/>
    <w:basedOn w:val="a"/>
    <w:uiPriority w:val="34"/>
    <w:qFormat/>
    <w:rsid w:val="009E0055"/>
    <w:pPr>
      <w:ind w:left="720"/>
      <w:contextualSpacing/>
    </w:pPr>
  </w:style>
  <w:style w:type="paragraph" w:styleId="af1">
    <w:name w:val="Body Text Indent"/>
    <w:basedOn w:val="a"/>
    <w:link w:val="af2"/>
    <w:uiPriority w:val="99"/>
    <w:rsid w:val="009E0055"/>
    <w:pPr>
      <w:spacing w:after="120"/>
      <w:ind w:left="283"/>
    </w:pPr>
  </w:style>
  <w:style w:type="character" w:customStyle="1" w:styleId="af2">
    <w:name w:val="Основной текст с отступом Знак"/>
    <w:basedOn w:val="a0"/>
    <w:link w:val="af1"/>
    <w:uiPriority w:val="99"/>
    <w:rsid w:val="009E0055"/>
    <w:rPr>
      <w:rFonts w:ascii="Arial" w:eastAsia="Times New Roman" w:hAnsi="Arial" w:cs="Times New Roman"/>
      <w:sz w:val="20"/>
      <w:szCs w:val="20"/>
      <w:lang w:eastAsia="ru-RU"/>
    </w:rPr>
  </w:style>
  <w:style w:type="character" w:customStyle="1" w:styleId="FontStyle130">
    <w:name w:val="Font Style130"/>
    <w:basedOn w:val="a0"/>
    <w:uiPriority w:val="99"/>
    <w:rsid w:val="009E0055"/>
    <w:rPr>
      <w:rFonts w:ascii="Times New Roman" w:hAnsi="Times New Roman" w:cs="Times New Roman"/>
      <w:sz w:val="24"/>
      <w:szCs w:val="24"/>
    </w:rPr>
  </w:style>
  <w:style w:type="paragraph" w:customStyle="1" w:styleId="Style42">
    <w:name w:val="Style42"/>
    <w:basedOn w:val="a"/>
    <w:uiPriority w:val="99"/>
    <w:rsid w:val="009E0055"/>
    <w:pPr>
      <w:widowControl w:val="0"/>
      <w:autoSpaceDE w:val="0"/>
      <w:autoSpaceDN w:val="0"/>
      <w:adjustRightInd w:val="0"/>
      <w:spacing w:line="311" w:lineRule="exact"/>
      <w:ind w:firstLine="706"/>
      <w:jc w:val="both"/>
    </w:pPr>
    <w:rPr>
      <w:rFonts w:ascii="Times New Roman" w:eastAsiaTheme="minorEastAsia" w:hAnsi="Times New Roman"/>
      <w:sz w:val="24"/>
      <w:szCs w:val="24"/>
    </w:rPr>
  </w:style>
  <w:style w:type="paragraph" w:customStyle="1" w:styleId="Style32">
    <w:name w:val="Style32"/>
    <w:basedOn w:val="a"/>
    <w:uiPriority w:val="99"/>
    <w:rsid w:val="009E0055"/>
    <w:pPr>
      <w:widowControl w:val="0"/>
      <w:autoSpaceDE w:val="0"/>
      <w:autoSpaceDN w:val="0"/>
      <w:adjustRightInd w:val="0"/>
      <w:spacing w:line="317" w:lineRule="exact"/>
      <w:jc w:val="both"/>
    </w:pPr>
    <w:rPr>
      <w:rFonts w:ascii="Times New Roman" w:eastAsiaTheme="minorEastAsia" w:hAnsi="Times New Roman"/>
      <w:sz w:val="24"/>
      <w:szCs w:val="24"/>
    </w:rPr>
  </w:style>
  <w:style w:type="character" w:customStyle="1" w:styleId="FontStyle129">
    <w:name w:val="Font Style129"/>
    <w:basedOn w:val="a0"/>
    <w:uiPriority w:val="99"/>
    <w:rsid w:val="009E0055"/>
    <w:rPr>
      <w:rFonts w:ascii="Times New Roman" w:hAnsi="Times New Roman" w:cs="Times New Roman"/>
      <w:b/>
      <w:bCs/>
      <w:i/>
      <w:iCs/>
      <w:sz w:val="24"/>
      <w:szCs w:val="24"/>
    </w:rPr>
  </w:style>
  <w:style w:type="paragraph" w:customStyle="1" w:styleId="Style64">
    <w:name w:val="Style64"/>
    <w:basedOn w:val="a"/>
    <w:uiPriority w:val="99"/>
    <w:rsid w:val="009E0055"/>
    <w:pPr>
      <w:widowControl w:val="0"/>
      <w:autoSpaceDE w:val="0"/>
      <w:autoSpaceDN w:val="0"/>
      <w:adjustRightInd w:val="0"/>
      <w:spacing w:line="317" w:lineRule="exact"/>
      <w:jc w:val="center"/>
    </w:pPr>
    <w:rPr>
      <w:rFonts w:ascii="Times New Roman" w:eastAsiaTheme="minorEastAsia" w:hAnsi="Times New Roman"/>
      <w:sz w:val="24"/>
      <w:szCs w:val="24"/>
    </w:rPr>
  </w:style>
  <w:style w:type="paragraph" w:customStyle="1" w:styleId="Style81">
    <w:name w:val="Style81"/>
    <w:basedOn w:val="a"/>
    <w:uiPriority w:val="99"/>
    <w:rsid w:val="009E0055"/>
    <w:pPr>
      <w:widowControl w:val="0"/>
      <w:autoSpaceDE w:val="0"/>
      <w:autoSpaceDN w:val="0"/>
      <w:adjustRightInd w:val="0"/>
      <w:spacing w:line="317" w:lineRule="exact"/>
      <w:ind w:firstLine="554"/>
    </w:pPr>
    <w:rPr>
      <w:rFonts w:ascii="Times New Roman" w:eastAsiaTheme="minorEastAsia" w:hAnsi="Times New Roman"/>
      <w:sz w:val="24"/>
      <w:szCs w:val="24"/>
    </w:rPr>
  </w:style>
  <w:style w:type="paragraph" w:customStyle="1" w:styleId="Style5">
    <w:name w:val="Style5"/>
    <w:basedOn w:val="a"/>
    <w:uiPriority w:val="99"/>
    <w:rsid w:val="009E0055"/>
    <w:pPr>
      <w:widowControl w:val="0"/>
      <w:autoSpaceDE w:val="0"/>
      <w:autoSpaceDN w:val="0"/>
      <w:adjustRightInd w:val="0"/>
      <w:spacing w:line="310" w:lineRule="exact"/>
      <w:ind w:firstLine="842"/>
    </w:pPr>
    <w:rPr>
      <w:rFonts w:ascii="Times New Roman" w:eastAsiaTheme="minorEastAsia" w:hAnsi="Times New Roman"/>
      <w:sz w:val="24"/>
      <w:szCs w:val="24"/>
    </w:rPr>
  </w:style>
  <w:style w:type="paragraph" w:customStyle="1" w:styleId="Style45">
    <w:name w:val="Style45"/>
    <w:basedOn w:val="a"/>
    <w:uiPriority w:val="99"/>
    <w:rsid w:val="009E0055"/>
    <w:pPr>
      <w:widowControl w:val="0"/>
      <w:autoSpaceDE w:val="0"/>
      <w:autoSpaceDN w:val="0"/>
      <w:adjustRightInd w:val="0"/>
      <w:spacing w:line="317" w:lineRule="exact"/>
      <w:ind w:firstLine="1015"/>
    </w:pPr>
    <w:rPr>
      <w:rFonts w:ascii="Times New Roman" w:eastAsiaTheme="minorEastAsia" w:hAnsi="Times New Roman"/>
      <w:sz w:val="24"/>
      <w:szCs w:val="24"/>
    </w:rPr>
  </w:style>
  <w:style w:type="paragraph" w:customStyle="1" w:styleId="Style52">
    <w:name w:val="Style52"/>
    <w:basedOn w:val="a"/>
    <w:uiPriority w:val="99"/>
    <w:rsid w:val="009E0055"/>
    <w:pPr>
      <w:widowControl w:val="0"/>
      <w:autoSpaceDE w:val="0"/>
      <w:autoSpaceDN w:val="0"/>
      <w:adjustRightInd w:val="0"/>
      <w:jc w:val="center"/>
    </w:pPr>
    <w:rPr>
      <w:rFonts w:ascii="Times New Roman" w:eastAsiaTheme="minorEastAsia" w:hAnsi="Times New Roman"/>
      <w:sz w:val="24"/>
      <w:szCs w:val="24"/>
    </w:rPr>
  </w:style>
  <w:style w:type="paragraph" w:customStyle="1" w:styleId="-11">
    <w:name w:val="Цветной список - Акцент 11"/>
    <w:basedOn w:val="a"/>
    <w:uiPriority w:val="99"/>
    <w:rsid w:val="009E0055"/>
    <w:pPr>
      <w:ind w:left="720"/>
      <w:contextualSpacing/>
    </w:pPr>
    <w:rPr>
      <w:rFonts w:ascii="Calibri" w:hAnsi="Calibri"/>
    </w:rPr>
  </w:style>
  <w:style w:type="paragraph" w:customStyle="1" w:styleId="af3">
    <w:name w:val="ГС_абз_Основной"/>
    <w:link w:val="af4"/>
    <w:uiPriority w:val="99"/>
    <w:rsid w:val="009E0055"/>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f4">
    <w:name w:val="ГС_абз_Основной Знак Знак"/>
    <w:link w:val="af3"/>
    <w:uiPriority w:val="99"/>
    <w:locked/>
    <w:rsid w:val="009E0055"/>
    <w:rPr>
      <w:rFonts w:ascii="Calibri" w:eastAsia="Times New Roman" w:hAnsi="Calibri" w:cs="Times New Roman"/>
      <w:sz w:val="24"/>
      <w:szCs w:val="24"/>
      <w:lang w:eastAsia="ru-RU"/>
    </w:rPr>
  </w:style>
  <w:style w:type="paragraph" w:styleId="af5">
    <w:name w:val="annotation text"/>
    <w:basedOn w:val="a"/>
    <w:link w:val="af6"/>
    <w:uiPriority w:val="99"/>
    <w:rsid w:val="009E0055"/>
    <w:rPr>
      <w:rFonts w:ascii="Calibri" w:hAnsi="Calibri"/>
    </w:rPr>
  </w:style>
  <w:style w:type="character" w:customStyle="1" w:styleId="af6">
    <w:name w:val="Текст примечания Знак"/>
    <w:basedOn w:val="a0"/>
    <w:link w:val="af5"/>
    <w:uiPriority w:val="99"/>
    <w:rsid w:val="009E0055"/>
    <w:rPr>
      <w:rFonts w:ascii="Calibri" w:eastAsia="Times New Roman" w:hAnsi="Calibri" w:cs="Times New Roman"/>
      <w:sz w:val="20"/>
      <w:szCs w:val="20"/>
    </w:rPr>
  </w:style>
  <w:style w:type="paragraph" w:styleId="12">
    <w:name w:val="toc 1"/>
    <w:basedOn w:val="a"/>
    <w:next w:val="a"/>
    <w:autoRedefine/>
    <w:uiPriority w:val="39"/>
    <w:rsid w:val="009E0055"/>
    <w:pPr>
      <w:tabs>
        <w:tab w:val="right" w:leader="dot" w:pos="9923"/>
      </w:tabs>
      <w:spacing w:after="120"/>
      <w:ind w:right="-142"/>
      <w:jc w:val="both"/>
    </w:pPr>
    <w:rPr>
      <w:rFonts w:ascii="Times New Roman" w:hAnsi="Times New Roman"/>
      <w:b/>
    </w:rPr>
  </w:style>
  <w:style w:type="character" w:styleId="af7">
    <w:name w:val="Hyperlink"/>
    <w:uiPriority w:val="99"/>
    <w:rsid w:val="0093176A"/>
    <w:rPr>
      <w:rFonts w:cs="Times New Roman"/>
      <w:color w:val="0000FF"/>
      <w:u w:val="single"/>
    </w:rPr>
  </w:style>
  <w:style w:type="paragraph" w:customStyle="1" w:styleId="1">
    <w:name w:val="Стиль1"/>
    <w:basedOn w:val="a"/>
    <w:link w:val="13"/>
    <w:uiPriority w:val="99"/>
    <w:rsid w:val="009E0055"/>
    <w:pPr>
      <w:numPr>
        <w:ilvl w:val="2"/>
        <w:numId w:val="1"/>
      </w:numPr>
      <w:spacing w:after="120"/>
      <w:jc w:val="both"/>
    </w:pPr>
    <w:rPr>
      <w:rFonts w:ascii="Times New Roman" w:hAnsi="Times New Roman"/>
      <w:sz w:val="28"/>
      <w:szCs w:val="28"/>
    </w:rPr>
  </w:style>
  <w:style w:type="character" w:customStyle="1" w:styleId="13">
    <w:name w:val="Стиль1 Знак"/>
    <w:link w:val="1"/>
    <w:uiPriority w:val="99"/>
    <w:locked/>
    <w:rsid w:val="009E0055"/>
    <w:rPr>
      <w:rFonts w:ascii="Times New Roman" w:eastAsia="Times New Roman" w:hAnsi="Times New Roman" w:cs="Times New Roman"/>
      <w:sz w:val="28"/>
      <w:szCs w:val="28"/>
    </w:rPr>
  </w:style>
  <w:style w:type="character" w:customStyle="1" w:styleId="af8">
    <w:name w:val="Основной текст_"/>
    <w:link w:val="23"/>
    <w:uiPriority w:val="99"/>
    <w:locked/>
    <w:rsid w:val="009E0055"/>
    <w:rPr>
      <w:sz w:val="27"/>
      <w:shd w:val="clear" w:color="auto" w:fill="FFFFFF"/>
    </w:rPr>
  </w:style>
  <w:style w:type="paragraph" w:customStyle="1" w:styleId="23">
    <w:name w:val="Основной текст2"/>
    <w:basedOn w:val="a"/>
    <w:link w:val="af8"/>
    <w:uiPriority w:val="99"/>
    <w:rsid w:val="009E0055"/>
    <w:pPr>
      <w:widowControl w:val="0"/>
      <w:shd w:val="clear" w:color="auto" w:fill="FFFFFF"/>
      <w:spacing w:before="60" w:after="180" w:line="240" w:lineRule="atLeast"/>
      <w:ind w:hanging="260"/>
    </w:pPr>
    <w:rPr>
      <w:sz w:val="27"/>
      <w:shd w:val="clear" w:color="auto" w:fill="FFFFFF"/>
    </w:rPr>
  </w:style>
  <w:style w:type="paragraph" w:styleId="24">
    <w:name w:val="toc 2"/>
    <w:basedOn w:val="a"/>
    <w:next w:val="a"/>
    <w:autoRedefine/>
    <w:uiPriority w:val="39"/>
    <w:rsid w:val="00D4599E"/>
    <w:pPr>
      <w:tabs>
        <w:tab w:val="right" w:leader="dot" w:pos="9923"/>
      </w:tabs>
      <w:spacing w:after="120"/>
      <w:ind w:left="1134" w:right="-425" w:hanging="567"/>
      <w:jc w:val="both"/>
    </w:pPr>
    <w:rPr>
      <w:rFonts w:ascii="Times New Roman" w:hAnsi="Times New Roman"/>
      <w:noProof/>
    </w:rPr>
  </w:style>
  <w:style w:type="paragraph" w:styleId="af9">
    <w:name w:val="footnote text"/>
    <w:basedOn w:val="a"/>
    <w:link w:val="afa"/>
    <w:uiPriority w:val="99"/>
    <w:rsid w:val="009E0055"/>
    <w:rPr>
      <w:rFonts w:ascii="Times New Roman" w:hAnsi="Times New Roman"/>
    </w:rPr>
  </w:style>
  <w:style w:type="character" w:customStyle="1" w:styleId="afa">
    <w:name w:val="Текст сноски Знак"/>
    <w:basedOn w:val="a0"/>
    <w:link w:val="af9"/>
    <w:uiPriority w:val="99"/>
    <w:rsid w:val="009E0055"/>
    <w:rPr>
      <w:rFonts w:ascii="Times New Roman" w:eastAsia="Times New Roman" w:hAnsi="Times New Roman" w:cs="Times New Roman"/>
      <w:sz w:val="20"/>
      <w:szCs w:val="20"/>
      <w:lang w:eastAsia="ru-RU"/>
    </w:rPr>
  </w:style>
  <w:style w:type="character" w:styleId="afb">
    <w:name w:val="footnote reference"/>
    <w:uiPriority w:val="99"/>
    <w:rsid w:val="009E0055"/>
    <w:rPr>
      <w:rFonts w:cs="Times New Roman"/>
      <w:vertAlign w:val="superscript"/>
    </w:rPr>
  </w:style>
  <w:style w:type="paragraph" w:styleId="25">
    <w:name w:val="Body Text Indent 2"/>
    <w:basedOn w:val="a"/>
    <w:link w:val="26"/>
    <w:uiPriority w:val="99"/>
    <w:rsid w:val="009E0055"/>
    <w:pPr>
      <w:spacing w:after="120" w:line="480" w:lineRule="auto"/>
      <w:ind w:left="283"/>
    </w:pPr>
    <w:rPr>
      <w:rFonts w:ascii="Times New Roman" w:hAnsi="Times New Roman"/>
      <w:sz w:val="26"/>
    </w:rPr>
  </w:style>
  <w:style w:type="character" w:customStyle="1" w:styleId="26">
    <w:name w:val="Основной текст с отступом 2 Знак"/>
    <w:basedOn w:val="a0"/>
    <w:link w:val="25"/>
    <w:uiPriority w:val="99"/>
    <w:rsid w:val="009E0055"/>
    <w:rPr>
      <w:rFonts w:ascii="Times New Roman" w:eastAsia="Times New Roman" w:hAnsi="Times New Roman" w:cs="Times New Roman"/>
      <w:sz w:val="26"/>
      <w:szCs w:val="20"/>
    </w:rPr>
  </w:style>
  <w:style w:type="paragraph" w:styleId="afc">
    <w:name w:val="Document Map"/>
    <w:basedOn w:val="a"/>
    <w:link w:val="afd"/>
    <w:uiPriority w:val="99"/>
    <w:rsid w:val="009E0055"/>
    <w:rPr>
      <w:rFonts w:ascii="Lucida Grande CY" w:hAnsi="Lucida Grande CY"/>
      <w:sz w:val="24"/>
      <w:szCs w:val="24"/>
    </w:rPr>
  </w:style>
  <w:style w:type="character" w:customStyle="1" w:styleId="afd">
    <w:name w:val="Схема документа Знак"/>
    <w:basedOn w:val="a0"/>
    <w:link w:val="afc"/>
    <w:uiPriority w:val="99"/>
    <w:rsid w:val="009E0055"/>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9E0055"/>
    <w:pPr>
      <w:ind w:left="720"/>
      <w:contextualSpacing/>
    </w:pPr>
    <w:rPr>
      <w:rFonts w:ascii="Calibri" w:hAnsi="Calibri"/>
    </w:rPr>
  </w:style>
  <w:style w:type="character" w:styleId="afe">
    <w:name w:val="annotation reference"/>
    <w:uiPriority w:val="99"/>
    <w:rsid w:val="009E0055"/>
    <w:rPr>
      <w:rFonts w:cs="Times New Roman"/>
      <w:sz w:val="16"/>
    </w:rPr>
  </w:style>
  <w:style w:type="paragraph" w:styleId="aff">
    <w:name w:val="annotation subject"/>
    <w:basedOn w:val="af5"/>
    <w:next w:val="af5"/>
    <w:link w:val="aff0"/>
    <w:uiPriority w:val="99"/>
    <w:rsid w:val="009E0055"/>
    <w:rPr>
      <w:b/>
      <w:bCs/>
    </w:rPr>
  </w:style>
  <w:style w:type="character" w:customStyle="1" w:styleId="aff0">
    <w:name w:val="Тема примечания Знак"/>
    <w:basedOn w:val="af6"/>
    <w:link w:val="aff"/>
    <w:uiPriority w:val="99"/>
    <w:rsid w:val="009E0055"/>
    <w:rPr>
      <w:rFonts w:ascii="Calibri" w:eastAsia="Times New Roman" w:hAnsi="Calibri" w:cs="Times New Roman"/>
      <w:b/>
      <w:bCs/>
      <w:sz w:val="20"/>
      <w:szCs w:val="20"/>
    </w:rPr>
  </w:style>
  <w:style w:type="paragraph" w:customStyle="1" w:styleId="-510">
    <w:name w:val="Светлая заливка - Акцент 51"/>
    <w:hidden/>
    <w:uiPriority w:val="99"/>
    <w:rsid w:val="009E0055"/>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9E0055"/>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9E0055"/>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9E0055"/>
    <w:pPr>
      <w:spacing w:after="0" w:line="240" w:lineRule="auto"/>
    </w:pPr>
    <w:rPr>
      <w:rFonts w:ascii="Calibri" w:eastAsia="Times New Roman" w:hAnsi="Calibri" w:cs="Times New Roman"/>
    </w:rPr>
  </w:style>
  <w:style w:type="paragraph" w:customStyle="1" w:styleId="-32">
    <w:name w:val="Светлый список - Акцент 32"/>
    <w:hidden/>
    <w:uiPriority w:val="99"/>
    <w:semiHidden/>
    <w:rsid w:val="009E0055"/>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9E0055"/>
    <w:pPr>
      <w:ind w:left="708"/>
    </w:pPr>
    <w:rPr>
      <w:rFonts w:ascii="Calibri" w:hAnsi="Calibri"/>
    </w:rPr>
  </w:style>
  <w:style w:type="paragraph" w:customStyle="1" w:styleId="-110">
    <w:name w:val="Цветная заливка - Акцент 11"/>
    <w:hidden/>
    <w:uiPriority w:val="99"/>
    <w:semiHidden/>
    <w:rsid w:val="009E0055"/>
    <w:pPr>
      <w:spacing w:after="0" w:line="240" w:lineRule="auto"/>
    </w:pPr>
    <w:rPr>
      <w:rFonts w:ascii="Calibri" w:eastAsia="Times New Roman" w:hAnsi="Calibri" w:cs="Times New Roman"/>
    </w:rPr>
  </w:style>
  <w:style w:type="paragraph" w:styleId="aff1">
    <w:name w:val="endnote text"/>
    <w:basedOn w:val="a"/>
    <w:link w:val="aff2"/>
    <w:uiPriority w:val="99"/>
    <w:rsid w:val="009E0055"/>
    <w:rPr>
      <w:rFonts w:ascii="Calibri" w:hAnsi="Calibri"/>
    </w:rPr>
  </w:style>
  <w:style w:type="character" w:customStyle="1" w:styleId="aff2">
    <w:name w:val="Текст концевой сноски Знак"/>
    <w:basedOn w:val="a0"/>
    <w:link w:val="aff1"/>
    <w:uiPriority w:val="99"/>
    <w:rsid w:val="009E0055"/>
    <w:rPr>
      <w:rFonts w:ascii="Calibri" w:eastAsia="Times New Roman" w:hAnsi="Calibri" w:cs="Times New Roman"/>
      <w:sz w:val="20"/>
      <w:szCs w:val="20"/>
    </w:rPr>
  </w:style>
  <w:style w:type="character" w:styleId="aff3">
    <w:name w:val="endnote reference"/>
    <w:uiPriority w:val="99"/>
    <w:rsid w:val="009E0055"/>
    <w:rPr>
      <w:rFonts w:cs="Times New Roman"/>
      <w:vertAlign w:val="superscript"/>
    </w:rPr>
  </w:style>
  <w:style w:type="paragraph" w:styleId="aff4">
    <w:name w:val="Revision"/>
    <w:hidden/>
    <w:uiPriority w:val="99"/>
    <w:semiHidden/>
    <w:rsid w:val="009E0055"/>
    <w:pPr>
      <w:spacing w:after="0" w:line="240" w:lineRule="auto"/>
    </w:pPr>
    <w:rPr>
      <w:rFonts w:ascii="Calibri" w:eastAsia="Times New Roman" w:hAnsi="Calibri" w:cs="Times New Roman"/>
    </w:rPr>
  </w:style>
  <w:style w:type="character" w:customStyle="1" w:styleId="FontStyle17">
    <w:name w:val="Font Style17"/>
    <w:uiPriority w:val="99"/>
    <w:rsid w:val="009E0055"/>
    <w:rPr>
      <w:rFonts w:ascii="Times New Roman" w:hAnsi="Times New Roman"/>
      <w:sz w:val="22"/>
    </w:rPr>
  </w:style>
  <w:style w:type="paragraph" w:styleId="aff5">
    <w:name w:val="TOC Heading"/>
    <w:basedOn w:val="10"/>
    <w:next w:val="a"/>
    <w:uiPriority w:val="39"/>
    <w:semiHidden/>
    <w:unhideWhenUsed/>
    <w:qFormat/>
    <w:rsid w:val="009E0055"/>
    <w:pPr>
      <w:outlineLvl w:val="9"/>
    </w:pPr>
  </w:style>
  <w:style w:type="paragraph" w:styleId="31">
    <w:name w:val="toc 3"/>
    <w:basedOn w:val="a"/>
    <w:next w:val="a"/>
    <w:autoRedefine/>
    <w:uiPriority w:val="39"/>
    <w:rsid w:val="009E0055"/>
    <w:pPr>
      <w:tabs>
        <w:tab w:val="right" w:leader="dot" w:pos="9923"/>
      </w:tabs>
      <w:spacing w:after="120"/>
      <w:ind w:left="1134" w:hanging="567"/>
      <w:jc w:val="both"/>
    </w:pPr>
    <w:rPr>
      <w:rFonts w:ascii="Times New Roman" w:hAnsi="Times New Roman"/>
      <w:i/>
    </w:rPr>
  </w:style>
  <w:style w:type="paragraph" w:styleId="41">
    <w:name w:val="toc 4"/>
    <w:basedOn w:val="a"/>
    <w:next w:val="a"/>
    <w:autoRedefine/>
    <w:uiPriority w:val="39"/>
    <w:rsid w:val="009E0055"/>
    <w:pPr>
      <w:spacing w:after="100" w:line="259" w:lineRule="auto"/>
      <w:ind w:left="660"/>
    </w:pPr>
    <w:rPr>
      <w:rFonts w:ascii="Calibri" w:hAnsi="Calibri"/>
    </w:rPr>
  </w:style>
  <w:style w:type="paragraph" w:styleId="51">
    <w:name w:val="toc 5"/>
    <w:basedOn w:val="a"/>
    <w:next w:val="a"/>
    <w:autoRedefine/>
    <w:uiPriority w:val="39"/>
    <w:rsid w:val="009E0055"/>
    <w:pPr>
      <w:spacing w:after="100" w:line="259" w:lineRule="auto"/>
      <w:ind w:left="880"/>
    </w:pPr>
    <w:rPr>
      <w:rFonts w:ascii="Calibri" w:hAnsi="Calibri"/>
    </w:rPr>
  </w:style>
  <w:style w:type="paragraph" w:styleId="61">
    <w:name w:val="toc 6"/>
    <w:basedOn w:val="a"/>
    <w:next w:val="a"/>
    <w:autoRedefine/>
    <w:uiPriority w:val="39"/>
    <w:rsid w:val="009E0055"/>
    <w:pPr>
      <w:spacing w:after="100" w:line="259" w:lineRule="auto"/>
      <w:ind w:left="1100"/>
    </w:pPr>
    <w:rPr>
      <w:rFonts w:ascii="Calibri" w:hAnsi="Calibri"/>
    </w:rPr>
  </w:style>
  <w:style w:type="paragraph" w:styleId="7">
    <w:name w:val="toc 7"/>
    <w:basedOn w:val="a"/>
    <w:next w:val="a"/>
    <w:autoRedefine/>
    <w:uiPriority w:val="39"/>
    <w:rsid w:val="009E0055"/>
    <w:pPr>
      <w:spacing w:after="100" w:line="259" w:lineRule="auto"/>
      <w:ind w:left="1320"/>
    </w:pPr>
    <w:rPr>
      <w:rFonts w:ascii="Calibri" w:hAnsi="Calibri"/>
    </w:rPr>
  </w:style>
  <w:style w:type="paragraph" w:styleId="8">
    <w:name w:val="toc 8"/>
    <w:basedOn w:val="a"/>
    <w:next w:val="a"/>
    <w:autoRedefine/>
    <w:uiPriority w:val="39"/>
    <w:rsid w:val="009E0055"/>
    <w:pPr>
      <w:spacing w:after="100" w:line="259" w:lineRule="auto"/>
      <w:ind w:left="1540"/>
    </w:pPr>
    <w:rPr>
      <w:rFonts w:ascii="Calibri" w:hAnsi="Calibri"/>
    </w:rPr>
  </w:style>
  <w:style w:type="paragraph" w:styleId="9">
    <w:name w:val="toc 9"/>
    <w:basedOn w:val="a"/>
    <w:next w:val="a"/>
    <w:autoRedefine/>
    <w:uiPriority w:val="39"/>
    <w:rsid w:val="009E0055"/>
    <w:pPr>
      <w:spacing w:after="100" w:line="259" w:lineRule="auto"/>
      <w:ind w:left="1760"/>
    </w:pPr>
    <w:rPr>
      <w:rFonts w:ascii="Calibri" w:hAnsi="Calibri"/>
    </w:rPr>
  </w:style>
  <w:style w:type="paragraph" w:styleId="aff6">
    <w:name w:val="Normal Indent"/>
    <w:basedOn w:val="a"/>
    <w:uiPriority w:val="99"/>
    <w:rsid w:val="009E0055"/>
    <w:pPr>
      <w:ind w:left="720"/>
    </w:pPr>
    <w:rPr>
      <w:rFonts w:ascii="Times New Roman" w:hAnsi="Times New Roman"/>
    </w:rPr>
  </w:style>
  <w:style w:type="character" w:customStyle="1" w:styleId="FontStyle82">
    <w:name w:val="Font Style82"/>
    <w:basedOn w:val="a0"/>
    <w:uiPriority w:val="99"/>
    <w:rsid w:val="00993AF7"/>
    <w:rPr>
      <w:rFonts w:ascii="Times New Roman" w:hAnsi="Times New Roman" w:cs="Times New Roman"/>
      <w:sz w:val="24"/>
      <w:szCs w:val="24"/>
    </w:rPr>
  </w:style>
  <w:style w:type="character" w:customStyle="1" w:styleId="FontStyle99">
    <w:name w:val="Font Style99"/>
    <w:basedOn w:val="a0"/>
    <w:uiPriority w:val="99"/>
    <w:rsid w:val="00993AF7"/>
    <w:rPr>
      <w:rFonts w:ascii="Georgia" w:hAnsi="Georgia" w:cs="Georgia"/>
      <w:i/>
      <w:iCs/>
      <w:sz w:val="20"/>
      <w:szCs w:val="20"/>
    </w:rPr>
  </w:style>
  <w:style w:type="character" w:customStyle="1" w:styleId="FontStyle100">
    <w:name w:val="Font Style100"/>
    <w:basedOn w:val="a0"/>
    <w:uiPriority w:val="99"/>
    <w:rsid w:val="00993AF7"/>
    <w:rPr>
      <w:rFonts w:ascii="Times New Roman" w:hAnsi="Times New Roman" w:cs="Times New Roman"/>
      <w:b/>
      <w:bCs/>
      <w:i/>
      <w:iCs/>
      <w:sz w:val="24"/>
      <w:szCs w:val="24"/>
    </w:rPr>
  </w:style>
  <w:style w:type="character" w:customStyle="1" w:styleId="FontStyle113">
    <w:name w:val="Font Style113"/>
    <w:basedOn w:val="a0"/>
    <w:uiPriority w:val="99"/>
    <w:rsid w:val="00993AF7"/>
    <w:rPr>
      <w:rFonts w:ascii="Times New Roman" w:hAnsi="Times New Roman" w:cs="Times New Roman"/>
      <w:i/>
      <w:iCs/>
      <w:sz w:val="24"/>
      <w:szCs w:val="24"/>
    </w:rPr>
  </w:style>
  <w:style w:type="character" w:customStyle="1" w:styleId="FontStyle118">
    <w:name w:val="Font Style118"/>
    <w:basedOn w:val="a0"/>
    <w:uiPriority w:val="99"/>
    <w:rsid w:val="00993AF7"/>
    <w:rPr>
      <w:rFonts w:ascii="Calibri" w:hAnsi="Calibri" w:cs="Calibri"/>
      <w:b/>
      <w:bCs/>
      <w:i/>
      <w:iCs/>
      <w:sz w:val="28"/>
      <w:szCs w:val="28"/>
    </w:rPr>
  </w:style>
  <w:style w:type="paragraph" w:customStyle="1" w:styleId="Style53">
    <w:name w:val="Style53"/>
    <w:basedOn w:val="a"/>
    <w:uiPriority w:val="99"/>
    <w:rsid w:val="00993AF7"/>
    <w:pPr>
      <w:widowControl w:val="0"/>
      <w:autoSpaceDE w:val="0"/>
      <w:autoSpaceDN w:val="0"/>
      <w:adjustRightInd w:val="0"/>
      <w:spacing w:line="306" w:lineRule="exact"/>
      <w:jc w:val="both"/>
    </w:pPr>
    <w:rPr>
      <w:rFonts w:ascii="Times New Roman" w:eastAsiaTheme="minorEastAsia" w:hAnsi="Times New Roman"/>
      <w:sz w:val="24"/>
      <w:szCs w:val="24"/>
    </w:rPr>
  </w:style>
  <w:style w:type="paragraph" w:styleId="aff7">
    <w:name w:val="No Spacing"/>
    <w:uiPriority w:val="1"/>
    <w:qFormat/>
    <w:rsid w:val="00BB1CDD"/>
    <w:pPr>
      <w:spacing w:after="0" w:line="240" w:lineRule="auto"/>
    </w:pPr>
  </w:style>
  <w:style w:type="character" w:styleId="aff8">
    <w:name w:val="Subtle Reference"/>
    <w:basedOn w:val="a0"/>
    <w:uiPriority w:val="31"/>
    <w:qFormat/>
    <w:rsid w:val="004E626C"/>
    <w:rPr>
      <w:smallCaps/>
      <w:color w:val="C0504D" w:themeColor="accent2"/>
      <w:u w:val="single"/>
    </w:rPr>
  </w:style>
  <w:style w:type="character" w:customStyle="1" w:styleId="40">
    <w:name w:val="Заголовок 4 Знак"/>
    <w:basedOn w:val="a0"/>
    <w:link w:val="4"/>
    <w:uiPriority w:val="9"/>
    <w:semiHidden/>
    <w:rsid w:val="006928E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6928E0"/>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947042">
      <w:bodyDiv w:val="1"/>
      <w:marLeft w:val="0"/>
      <w:marRight w:val="0"/>
      <w:marTop w:val="0"/>
      <w:marBottom w:val="0"/>
      <w:divBdr>
        <w:top w:val="none" w:sz="0" w:space="0" w:color="auto"/>
        <w:left w:val="none" w:sz="0" w:space="0" w:color="auto"/>
        <w:bottom w:val="none" w:sz="0" w:space="0" w:color="auto"/>
        <w:right w:val="none" w:sz="0" w:space="0" w:color="auto"/>
      </w:divBdr>
    </w:div>
    <w:div w:id="489754347">
      <w:bodyDiv w:val="1"/>
      <w:marLeft w:val="0"/>
      <w:marRight w:val="0"/>
      <w:marTop w:val="0"/>
      <w:marBottom w:val="0"/>
      <w:divBdr>
        <w:top w:val="none" w:sz="0" w:space="0" w:color="auto"/>
        <w:left w:val="none" w:sz="0" w:space="0" w:color="auto"/>
        <w:bottom w:val="none" w:sz="0" w:space="0" w:color="auto"/>
        <w:right w:val="none" w:sz="0" w:space="0" w:color="auto"/>
      </w:divBdr>
    </w:div>
    <w:div w:id="834346586">
      <w:bodyDiv w:val="1"/>
      <w:marLeft w:val="0"/>
      <w:marRight w:val="0"/>
      <w:marTop w:val="0"/>
      <w:marBottom w:val="0"/>
      <w:divBdr>
        <w:top w:val="none" w:sz="0" w:space="0" w:color="auto"/>
        <w:left w:val="none" w:sz="0" w:space="0" w:color="auto"/>
        <w:bottom w:val="none" w:sz="0" w:space="0" w:color="auto"/>
        <w:right w:val="none" w:sz="0" w:space="0" w:color="auto"/>
      </w:divBdr>
    </w:div>
    <w:div w:id="921329752">
      <w:bodyDiv w:val="1"/>
      <w:marLeft w:val="0"/>
      <w:marRight w:val="0"/>
      <w:marTop w:val="0"/>
      <w:marBottom w:val="0"/>
      <w:divBdr>
        <w:top w:val="none" w:sz="0" w:space="0" w:color="auto"/>
        <w:left w:val="none" w:sz="0" w:space="0" w:color="auto"/>
        <w:bottom w:val="none" w:sz="0" w:space="0" w:color="auto"/>
        <w:right w:val="none" w:sz="0" w:space="0" w:color="auto"/>
      </w:divBdr>
    </w:div>
    <w:div w:id="1065377561">
      <w:bodyDiv w:val="1"/>
      <w:marLeft w:val="0"/>
      <w:marRight w:val="0"/>
      <w:marTop w:val="0"/>
      <w:marBottom w:val="0"/>
      <w:divBdr>
        <w:top w:val="none" w:sz="0" w:space="0" w:color="auto"/>
        <w:left w:val="none" w:sz="0" w:space="0" w:color="auto"/>
        <w:bottom w:val="none" w:sz="0" w:space="0" w:color="auto"/>
        <w:right w:val="none" w:sz="0" w:space="0" w:color="auto"/>
      </w:divBdr>
      <w:divsChild>
        <w:div w:id="964653773">
          <w:marLeft w:val="0"/>
          <w:marRight w:val="0"/>
          <w:marTop w:val="0"/>
          <w:marBottom w:val="0"/>
          <w:divBdr>
            <w:top w:val="none" w:sz="0" w:space="0" w:color="auto"/>
            <w:left w:val="none" w:sz="0" w:space="0" w:color="auto"/>
            <w:bottom w:val="none" w:sz="0" w:space="0" w:color="auto"/>
            <w:right w:val="none" w:sz="0" w:space="0" w:color="auto"/>
          </w:divBdr>
          <w:divsChild>
            <w:div w:id="17577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21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C2F0C7AB1E2D1D24D25BF0E53FF98D2F48D0FFA9DA960014B1945DABADCB19C8B7C458427773F7A7EDK9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058706611442F37D80B6DE38DD4B41834684FCFE887FCC7BC7B9732F54E25DABE57AE51651C0340BEH2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058706611442F37D80B6DE38DD4B41834684FCFE887FCC7BC7B9732F54E25DABE57AE51651C0340BEH2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75C8798406828EA9040253C048C05604222B0E86D71D6A525C5FD20CC3D9D0F54938F59537670B0EE76F229EE020rB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E74516-FB07-4EDB-A47E-D9BEAA129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140</Pages>
  <Words>51991</Words>
  <Characters>296354</Characters>
  <Application>Microsoft Office Word</Application>
  <DocSecurity>0</DocSecurity>
  <Lines>2469</Lines>
  <Paragraphs>695</Paragraphs>
  <ScaleCrop>false</ScaleCrop>
  <HeadingPairs>
    <vt:vector size="2" baseType="variant">
      <vt:variant>
        <vt:lpstr>Название</vt:lpstr>
      </vt:variant>
      <vt:variant>
        <vt:i4>1</vt:i4>
      </vt:variant>
    </vt:vector>
  </HeadingPairs>
  <TitlesOfParts>
    <vt:vector size="1" baseType="lpstr">
      <vt:lpstr/>
    </vt:vector>
  </TitlesOfParts>
  <Company>УФНС РФ по Алтайскому краю</Company>
  <LinksUpToDate>false</LinksUpToDate>
  <CharactersWithSpaces>347650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Сергеевна Карпеченко</dc:creator>
  <cp:lastModifiedBy>Брыксина Ольга Сергеевна</cp:lastModifiedBy>
  <cp:revision>83</cp:revision>
  <cp:lastPrinted>2023-09-21T02:09:00Z</cp:lastPrinted>
  <dcterms:created xsi:type="dcterms:W3CDTF">2023-08-23T09:08:00Z</dcterms:created>
  <dcterms:modified xsi:type="dcterms:W3CDTF">2023-09-21T03:48:00Z</dcterms:modified>
</cp:coreProperties>
</file>